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E668C" w:rsidRPr="002E668C" w:rsidRDefault="002E668C" w:rsidP="002E668C">
      <w:pPr>
        <w:spacing w:after="0"/>
        <w:ind w:left="2880" w:firstLine="72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2E668C">
        <w:rPr>
          <w:rFonts w:ascii="Times New Roman" w:eastAsia="Times New Roman" w:hAnsi="Times New Roman" w:cs="Times New Roman"/>
          <w:b/>
          <w:sz w:val="24"/>
          <w:szCs w:val="24"/>
          <w:lang w:eastAsia="ru-RU"/>
        </w:rPr>
        <w:t>Приложение 1</w:t>
      </w:r>
    </w:p>
    <w:p w:rsidR="002E668C" w:rsidRPr="002E668C" w:rsidRDefault="002E668C" w:rsidP="002E668C">
      <w:pPr>
        <w:spacing w:after="0" w:line="240" w:lineRule="auto"/>
        <w:ind w:left="5760"/>
        <w:rPr>
          <w:rFonts w:ascii="Times New Roman" w:eastAsia="Calibri" w:hAnsi="Times New Roman" w:cs="Times New Roman"/>
          <w:b/>
          <w:bCs/>
          <w:sz w:val="24"/>
          <w:szCs w:val="24"/>
        </w:rPr>
      </w:pPr>
      <w:r w:rsidRPr="002E668C">
        <w:rPr>
          <w:rFonts w:ascii="Times New Roman" w:eastAsia="Calibri" w:hAnsi="Times New Roman" w:cs="Times New Roman"/>
          <w:b/>
          <w:bCs/>
          <w:sz w:val="24"/>
          <w:szCs w:val="24"/>
        </w:rPr>
        <w:t xml:space="preserve">к ООП ООО, </w:t>
      </w:r>
    </w:p>
    <w:p w:rsidR="002E668C" w:rsidRPr="002E668C" w:rsidRDefault="002E668C" w:rsidP="002E668C">
      <w:pPr>
        <w:spacing w:after="0" w:line="240" w:lineRule="auto"/>
        <w:ind w:left="5760"/>
        <w:rPr>
          <w:rFonts w:ascii="Times New Roman" w:eastAsia="Calibri" w:hAnsi="Times New Roman" w:cs="Times New Roman"/>
          <w:b/>
          <w:bCs/>
          <w:sz w:val="24"/>
          <w:szCs w:val="24"/>
        </w:rPr>
      </w:pPr>
      <w:r w:rsidRPr="002E668C">
        <w:rPr>
          <w:rFonts w:ascii="Times New Roman" w:eastAsia="Calibri" w:hAnsi="Times New Roman" w:cs="Times New Roman"/>
          <w:b/>
          <w:bCs/>
          <w:sz w:val="24"/>
          <w:szCs w:val="24"/>
        </w:rPr>
        <w:t>утвержденной приказом директора МБОУ «</w:t>
      </w:r>
      <w:proofErr w:type="spellStart"/>
      <w:proofErr w:type="gramStart"/>
      <w:r w:rsidR="002F4661">
        <w:rPr>
          <w:rFonts w:ascii="Times New Roman" w:eastAsia="Calibri" w:hAnsi="Times New Roman" w:cs="Times New Roman"/>
          <w:b/>
          <w:bCs/>
          <w:sz w:val="24"/>
          <w:szCs w:val="24"/>
        </w:rPr>
        <w:t>Кавзияковская</w:t>
      </w:r>
      <w:proofErr w:type="spellEnd"/>
      <w:r w:rsidR="002F4661">
        <w:rPr>
          <w:rFonts w:ascii="Times New Roman" w:eastAsia="Calibri" w:hAnsi="Times New Roman" w:cs="Times New Roman"/>
          <w:b/>
          <w:bCs/>
          <w:sz w:val="24"/>
          <w:szCs w:val="24"/>
        </w:rPr>
        <w:t xml:space="preserve"> </w:t>
      </w:r>
      <w:r w:rsidR="00B65E02">
        <w:rPr>
          <w:rFonts w:ascii="Times New Roman" w:eastAsia="Calibri" w:hAnsi="Times New Roman" w:cs="Times New Roman"/>
          <w:b/>
          <w:bCs/>
          <w:sz w:val="24"/>
          <w:szCs w:val="24"/>
        </w:rPr>
        <w:t xml:space="preserve"> ООШ</w:t>
      </w:r>
      <w:proofErr w:type="gramEnd"/>
      <w:r w:rsidRPr="002E668C">
        <w:rPr>
          <w:rFonts w:ascii="Times New Roman" w:eastAsia="Calibri" w:hAnsi="Times New Roman" w:cs="Times New Roman"/>
          <w:b/>
          <w:bCs/>
          <w:sz w:val="24"/>
          <w:szCs w:val="24"/>
        </w:rPr>
        <w:t>»</w:t>
      </w:r>
    </w:p>
    <w:p w:rsidR="002E668C" w:rsidRPr="002E668C" w:rsidRDefault="002E668C" w:rsidP="002E668C">
      <w:pPr>
        <w:spacing w:after="0" w:line="240" w:lineRule="auto"/>
        <w:ind w:left="5040" w:firstLine="720"/>
        <w:rPr>
          <w:rFonts w:ascii="Times New Roman" w:eastAsia="Calibri" w:hAnsi="Times New Roman" w:cs="Times New Roman"/>
          <w:b/>
          <w:bCs/>
          <w:sz w:val="24"/>
          <w:szCs w:val="24"/>
        </w:rPr>
      </w:pPr>
      <w:r w:rsidRPr="002E668C">
        <w:rPr>
          <w:rFonts w:ascii="Times New Roman" w:eastAsia="Calibri" w:hAnsi="Times New Roman" w:cs="Times New Roman"/>
          <w:b/>
          <w:bCs/>
          <w:sz w:val="24"/>
          <w:szCs w:val="24"/>
        </w:rPr>
        <w:t xml:space="preserve">№ </w:t>
      </w:r>
      <w:r w:rsidR="002F4661">
        <w:rPr>
          <w:rFonts w:ascii="Times New Roman" w:eastAsia="Calibri" w:hAnsi="Times New Roman" w:cs="Times New Roman"/>
          <w:b/>
          <w:bCs/>
          <w:sz w:val="24"/>
          <w:szCs w:val="24"/>
        </w:rPr>
        <w:t>31</w:t>
      </w:r>
      <w:r w:rsidRPr="002E668C">
        <w:rPr>
          <w:rFonts w:ascii="Times New Roman" w:eastAsia="Calibri" w:hAnsi="Times New Roman" w:cs="Times New Roman"/>
          <w:b/>
          <w:bCs/>
          <w:sz w:val="24"/>
          <w:szCs w:val="24"/>
        </w:rPr>
        <w:t xml:space="preserve"> от «</w:t>
      </w:r>
      <w:r w:rsidR="002F4661">
        <w:rPr>
          <w:rFonts w:ascii="Times New Roman" w:eastAsia="Calibri" w:hAnsi="Times New Roman" w:cs="Times New Roman"/>
          <w:b/>
          <w:bCs/>
          <w:sz w:val="24"/>
          <w:szCs w:val="24"/>
        </w:rPr>
        <w:t>24</w:t>
      </w:r>
      <w:r w:rsidRPr="002E668C">
        <w:rPr>
          <w:rFonts w:ascii="Times New Roman" w:eastAsia="Calibri" w:hAnsi="Times New Roman" w:cs="Times New Roman"/>
          <w:b/>
          <w:bCs/>
          <w:sz w:val="24"/>
          <w:szCs w:val="24"/>
        </w:rPr>
        <w:t>» августа 2022 г.</w:t>
      </w:r>
    </w:p>
    <w:p w:rsidR="002E668C" w:rsidRPr="002E668C" w:rsidRDefault="002E668C" w:rsidP="002E668C">
      <w:pPr>
        <w:spacing w:after="0" w:line="240" w:lineRule="auto"/>
        <w:jc w:val="center"/>
        <w:rPr>
          <w:rFonts w:ascii="Times New Roman" w:eastAsia="Times New Roman" w:hAnsi="Times New Roman" w:cs="Times New Roman"/>
          <w:bCs/>
          <w:color w:val="000000"/>
          <w:sz w:val="24"/>
          <w:szCs w:val="24"/>
          <w:lang w:eastAsia="ru-RU"/>
        </w:rPr>
      </w:pPr>
    </w:p>
    <w:p w:rsidR="002E668C" w:rsidRPr="002E668C" w:rsidRDefault="002E668C" w:rsidP="002E668C">
      <w:pPr>
        <w:spacing w:after="0" w:line="240" w:lineRule="auto"/>
        <w:jc w:val="center"/>
        <w:rPr>
          <w:rFonts w:ascii="Times New Roman" w:eastAsia="Times New Roman" w:hAnsi="Times New Roman" w:cs="Times New Roman"/>
          <w:bCs/>
          <w:color w:val="000000"/>
          <w:sz w:val="24"/>
          <w:szCs w:val="24"/>
          <w:lang w:eastAsia="ru-RU"/>
        </w:rPr>
      </w:pPr>
    </w:p>
    <w:p w:rsidR="002E668C" w:rsidRPr="002E668C" w:rsidRDefault="002E668C" w:rsidP="002E668C">
      <w:pPr>
        <w:spacing w:after="0" w:line="240" w:lineRule="auto"/>
        <w:jc w:val="center"/>
        <w:rPr>
          <w:rFonts w:ascii="Times New Roman" w:eastAsia="Times New Roman" w:hAnsi="Times New Roman" w:cs="Times New Roman"/>
          <w:bCs/>
          <w:color w:val="000000"/>
          <w:sz w:val="24"/>
          <w:szCs w:val="24"/>
          <w:lang w:eastAsia="ru-RU"/>
        </w:rPr>
      </w:pPr>
    </w:p>
    <w:p w:rsidR="002E668C" w:rsidRPr="002E668C" w:rsidRDefault="002E668C" w:rsidP="002E668C">
      <w:pPr>
        <w:spacing w:after="0" w:line="240" w:lineRule="auto"/>
        <w:jc w:val="center"/>
        <w:rPr>
          <w:rFonts w:ascii="Times New Roman" w:eastAsia="Times New Roman" w:hAnsi="Times New Roman" w:cs="Times New Roman"/>
          <w:sz w:val="24"/>
          <w:szCs w:val="24"/>
          <w:lang w:eastAsia="ru-RU"/>
        </w:rPr>
      </w:pPr>
      <w:r w:rsidRPr="002E668C">
        <w:rPr>
          <w:rFonts w:ascii="Times New Roman" w:eastAsia="Times New Roman" w:hAnsi="Times New Roman" w:cs="Times New Roman"/>
          <w:bCs/>
          <w:color w:val="000000"/>
          <w:sz w:val="24"/>
          <w:szCs w:val="24"/>
          <w:lang w:eastAsia="ru-RU"/>
        </w:rPr>
        <w:t xml:space="preserve">Муниципальное бюджетное общеобразовательное учреждение  </w:t>
      </w:r>
      <w:r w:rsidRPr="002E668C">
        <w:rPr>
          <w:rFonts w:ascii="Times New Roman" w:eastAsia="Times New Roman" w:hAnsi="Times New Roman" w:cs="Times New Roman"/>
          <w:bCs/>
          <w:color w:val="000000"/>
          <w:sz w:val="24"/>
          <w:szCs w:val="24"/>
          <w:lang w:eastAsia="ru-RU"/>
        </w:rPr>
        <w:br/>
        <w:t> «</w:t>
      </w:r>
      <w:proofErr w:type="spellStart"/>
      <w:proofErr w:type="gramStart"/>
      <w:r w:rsidR="002F4661">
        <w:rPr>
          <w:rFonts w:ascii="Times New Roman" w:eastAsia="Times New Roman" w:hAnsi="Times New Roman" w:cs="Times New Roman"/>
          <w:bCs/>
          <w:color w:val="000000"/>
          <w:sz w:val="24"/>
          <w:szCs w:val="24"/>
          <w:lang w:eastAsia="ru-RU"/>
        </w:rPr>
        <w:t>Кавзияковская</w:t>
      </w:r>
      <w:proofErr w:type="spellEnd"/>
      <w:r w:rsidR="002F4661">
        <w:rPr>
          <w:rFonts w:ascii="Times New Roman" w:eastAsia="Times New Roman" w:hAnsi="Times New Roman" w:cs="Times New Roman"/>
          <w:bCs/>
          <w:color w:val="000000"/>
          <w:sz w:val="24"/>
          <w:szCs w:val="24"/>
          <w:lang w:eastAsia="ru-RU"/>
        </w:rPr>
        <w:t xml:space="preserve"> </w:t>
      </w:r>
      <w:r w:rsidR="00585062">
        <w:rPr>
          <w:rFonts w:ascii="Times New Roman" w:eastAsia="Times New Roman" w:hAnsi="Times New Roman" w:cs="Times New Roman"/>
          <w:bCs/>
          <w:color w:val="000000"/>
          <w:sz w:val="24"/>
          <w:szCs w:val="24"/>
          <w:lang w:eastAsia="ru-RU"/>
        </w:rPr>
        <w:t xml:space="preserve"> основная</w:t>
      </w:r>
      <w:proofErr w:type="gramEnd"/>
      <w:r w:rsidR="00585062">
        <w:rPr>
          <w:rFonts w:ascii="Times New Roman" w:eastAsia="Times New Roman" w:hAnsi="Times New Roman" w:cs="Times New Roman"/>
          <w:bCs/>
          <w:color w:val="000000"/>
          <w:sz w:val="24"/>
          <w:szCs w:val="24"/>
          <w:lang w:eastAsia="ru-RU"/>
        </w:rPr>
        <w:t xml:space="preserve"> общеобразовательная школа</w:t>
      </w:r>
      <w:r w:rsidRPr="002E668C">
        <w:rPr>
          <w:rFonts w:ascii="Times New Roman" w:eastAsia="Times New Roman" w:hAnsi="Times New Roman" w:cs="Times New Roman"/>
          <w:bCs/>
          <w:color w:val="000000"/>
          <w:sz w:val="24"/>
          <w:szCs w:val="24"/>
          <w:lang w:eastAsia="ru-RU"/>
        </w:rPr>
        <w:t xml:space="preserve">» </w:t>
      </w:r>
      <w:r w:rsidRPr="002E668C">
        <w:rPr>
          <w:rFonts w:ascii="Times New Roman" w:eastAsia="Times New Roman" w:hAnsi="Times New Roman" w:cs="Times New Roman"/>
          <w:bCs/>
          <w:color w:val="000000"/>
          <w:sz w:val="24"/>
          <w:szCs w:val="24"/>
          <w:lang w:eastAsia="ru-RU"/>
        </w:rPr>
        <w:br/>
        <w:t> Сармановского муниципального района Республики Татарстан</w:t>
      </w:r>
    </w:p>
    <w:p w:rsidR="002E668C" w:rsidRPr="002E668C" w:rsidRDefault="002E668C" w:rsidP="002E668C">
      <w:pPr>
        <w:spacing w:after="0" w:line="240" w:lineRule="auto"/>
        <w:jc w:val="center"/>
        <w:rPr>
          <w:rFonts w:ascii="Times New Roman" w:eastAsia="Calibri" w:hAnsi="Times New Roman" w:cs="Times New Roman"/>
          <w:sz w:val="24"/>
          <w:szCs w:val="24"/>
        </w:rPr>
      </w:pPr>
    </w:p>
    <w:p w:rsidR="002E668C" w:rsidRPr="002E668C" w:rsidRDefault="002E668C" w:rsidP="002E668C">
      <w:pPr>
        <w:widowControl w:val="0"/>
        <w:spacing w:after="0" w:line="240" w:lineRule="auto"/>
        <w:jc w:val="both"/>
        <w:rPr>
          <w:rFonts w:ascii="Times New Roman" w:eastAsia="Calibri" w:hAnsi="Times New Roman" w:cs="Times New Roman"/>
          <w:sz w:val="24"/>
          <w:szCs w:val="24"/>
        </w:rPr>
      </w:pPr>
    </w:p>
    <w:p w:rsidR="002E668C" w:rsidRPr="002E668C" w:rsidRDefault="002E668C" w:rsidP="002E668C">
      <w:pPr>
        <w:widowControl w:val="0"/>
        <w:spacing w:after="0" w:line="240" w:lineRule="auto"/>
        <w:jc w:val="both"/>
        <w:rPr>
          <w:rFonts w:ascii="Times New Roman" w:eastAsia="Calibri" w:hAnsi="Times New Roman" w:cs="Times New Roman"/>
          <w:sz w:val="24"/>
          <w:szCs w:val="24"/>
        </w:rPr>
      </w:pPr>
    </w:p>
    <w:p w:rsidR="002E668C" w:rsidRPr="002E668C" w:rsidRDefault="002E668C" w:rsidP="002E668C">
      <w:pPr>
        <w:widowControl w:val="0"/>
        <w:spacing w:after="0" w:line="240" w:lineRule="auto"/>
        <w:jc w:val="both"/>
        <w:rPr>
          <w:rFonts w:ascii="Times New Roman" w:eastAsia="Calibri" w:hAnsi="Times New Roman" w:cs="Times New Roman"/>
          <w:sz w:val="24"/>
          <w:szCs w:val="24"/>
        </w:rPr>
      </w:pPr>
    </w:p>
    <w:p w:rsidR="002E668C" w:rsidRPr="002E668C" w:rsidRDefault="002E668C" w:rsidP="002E668C">
      <w:pPr>
        <w:widowControl w:val="0"/>
        <w:spacing w:after="0" w:line="240" w:lineRule="auto"/>
        <w:jc w:val="both"/>
        <w:rPr>
          <w:rFonts w:ascii="Times New Roman" w:eastAsia="Calibri" w:hAnsi="Times New Roman" w:cs="Times New Roman"/>
          <w:sz w:val="24"/>
          <w:szCs w:val="24"/>
        </w:rPr>
      </w:pPr>
    </w:p>
    <w:p w:rsidR="002E668C" w:rsidRPr="002E668C" w:rsidRDefault="002E668C" w:rsidP="002E668C">
      <w:pPr>
        <w:widowControl w:val="0"/>
        <w:spacing w:after="0" w:line="240" w:lineRule="auto"/>
        <w:jc w:val="both"/>
        <w:rPr>
          <w:rFonts w:ascii="Times New Roman" w:eastAsia="Calibri" w:hAnsi="Times New Roman" w:cs="Times New Roman"/>
          <w:sz w:val="24"/>
          <w:szCs w:val="24"/>
        </w:rPr>
      </w:pPr>
    </w:p>
    <w:p w:rsidR="002E668C" w:rsidRPr="002E668C" w:rsidRDefault="002E668C" w:rsidP="002E668C">
      <w:pPr>
        <w:widowControl w:val="0"/>
        <w:spacing w:after="0" w:line="240" w:lineRule="auto"/>
        <w:jc w:val="both"/>
        <w:rPr>
          <w:rFonts w:ascii="Times New Roman" w:eastAsia="Calibri" w:hAnsi="Times New Roman" w:cs="Times New Roman"/>
          <w:sz w:val="24"/>
          <w:szCs w:val="24"/>
        </w:rPr>
      </w:pPr>
    </w:p>
    <w:p w:rsidR="002E668C" w:rsidRPr="002E668C" w:rsidRDefault="002E668C" w:rsidP="002E668C">
      <w:pPr>
        <w:widowControl w:val="0"/>
        <w:spacing w:after="0" w:line="240" w:lineRule="auto"/>
        <w:jc w:val="both"/>
        <w:rPr>
          <w:rFonts w:ascii="Times New Roman" w:eastAsia="Calibri" w:hAnsi="Times New Roman" w:cs="Times New Roman"/>
          <w:sz w:val="24"/>
          <w:szCs w:val="24"/>
        </w:rPr>
      </w:pPr>
    </w:p>
    <w:p w:rsidR="002E668C" w:rsidRPr="002E668C" w:rsidRDefault="002E668C" w:rsidP="002E668C">
      <w:pPr>
        <w:widowControl w:val="0"/>
        <w:spacing w:after="0" w:line="240" w:lineRule="auto"/>
        <w:jc w:val="both"/>
        <w:rPr>
          <w:rFonts w:ascii="Times New Roman" w:eastAsia="Calibri" w:hAnsi="Times New Roman" w:cs="Times New Roman"/>
          <w:color w:val="FF0000"/>
          <w:sz w:val="24"/>
          <w:szCs w:val="24"/>
        </w:rPr>
      </w:pPr>
    </w:p>
    <w:p w:rsidR="002E668C" w:rsidRPr="002E668C" w:rsidRDefault="002E668C" w:rsidP="002E668C">
      <w:pPr>
        <w:spacing w:after="0" w:line="240" w:lineRule="auto"/>
        <w:jc w:val="center"/>
        <w:rPr>
          <w:rFonts w:ascii="Times New Roman" w:eastAsia="Calibri" w:hAnsi="Times New Roman" w:cs="Times New Roman"/>
          <w:b/>
          <w:sz w:val="24"/>
          <w:szCs w:val="24"/>
        </w:rPr>
      </w:pPr>
      <w:r w:rsidRPr="002E668C">
        <w:rPr>
          <w:rFonts w:ascii="Times New Roman" w:eastAsia="Calibri" w:hAnsi="Times New Roman" w:cs="Times New Roman"/>
          <w:b/>
          <w:sz w:val="24"/>
          <w:szCs w:val="24"/>
        </w:rPr>
        <w:t>Рабочая программа</w:t>
      </w:r>
    </w:p>
    <w:p w:rsidR="002E668C" w:rsidRPr="002E668C" w:rsidRDefault="002E668C" w:rsidP="002E668C">
      <w:pPr>
        <w:spacing w:after="0" w:line="240" w:lineRule="auto"/>
        <w:jc w:val="center"/>
        <w:rPr>
          <w:rFonts w:ascii="Times New Roman" w:eastAsia="Calibri" w:hAnsi="Times New Roman" w:cs="Times New Roman"/>
          <w:b/>
          <w:sz w:val="24"/>
          <w:szCs w:val="24"/>
        </w:rPr>
      </w:pPr>
      <w:r w:rsidRPr="002E668C">
        <w:rPr>
          <w:rFonts w:ascii="Times New Roman" w:eastAsia="Calibri" w:hAnsi="Times New Roman" w:cs="Times New Roman"/>
          <w:b/>
          <w:sz w:val="24"/>
          <w:szCs w:val="24"/>
        </w:rPr>
        <w:t>по учебному предмету</w:t>
      </w:r>
    </w:p>
    <w:p w:rsidR="002E668C" w:rsidRPr="002E668C" w:rsidRDefault="002E668C" w:rsidP="002E668C">
      <w:pPr>
        <w:spacing w:after="0" w:line="240" w:lineRule="auto"/>
        <w:jc w:val="center"/>
        <w:rPr>
          <w:rFonts w:ascii="Times New Roman" w:eastAsia="Calibri" w:hAnsi="Times New Roman" w:cs="Times New Roman"/>
          <w:b/>
          <w:sz w:val="24"/>
          <w:szCs w:val="24"/>
        </w:rPr>
      </w:pPr>
      <w:r w:rsidRPr="002E668C">
        <w:rPr>
          <w:rFonts w:ascii="Times New Roman" w:eastAsia="Calibri" w:hAnsi="Times New Roman" w:cs="Times New Roman"/>
          <w:b/>
          <w:sz w:val="24"/>
          <w:szCs w:val="24"/>
        </w:rPr>
        <w:t>«иностранный (английский) язык»</w:t>
      </w:r>
    </w:p>
    <w:p w:rsidR="002E668C" w:rsidRPr="002E668C" w:rsidRDefault="002E668C" w:rsidP="002E668C">
      <w:pPr>
        <w:spacing w:after="0" w:line="240" w:lineRule="auto"/>
        <w:jc w:val="center"/>
        <w:rPr>
          <w:rFonts w:ascii="Times New Roman" w:eastAsia="Calibri" w:hAnsi="Times New Roman" w:cs="Times New Roman"/>
          <w:color w:val="FF0000"/>
          <w:sz w:val="24"/>
          <w:szCs w:val="24"/>
        </w:rPr>
      </w:pPr>
    </w:p>
    <w:p w:rsidR="002E668C" w:rsidRPr="002E668C" w:rsidRDefault="002E668C" w:rsidP="002E668C">
      <w:pPr>
        <w:spacing w:after="0" w:line="240" w:lineRule="auto"/>
        <w:jc w:val="both"/>
        <w:rPr>
          <w:rFonts w:ascii="Times New Roman" w:eastAsia="Calibri" w:hAnsi="Times New Roman" w:cs="Times New Roman"/>
          <w:b/>
          <w:sz w:val="24"/>
          <w:szCs w:val="24"/>
        </w:rPr>
      </w:pPr>
    </w:p>
    <w:p w:rsidR="002E668C" w:rsidRPr="002E668C" w:rsidRDefault="002E668C" w:rsidP="002E668C">
      <w:pPr>
        <w:widowControl w:val="0"/>
        <w:spacing w:after="0" w:line="240" w:lineRule="auto"/>
        <w:jc w:val="center"/>
        <w:rPr>
          <w:rFonts w:ascii="Times New Roman" w:eastAsia="Calibri" w:hAnsi="Times New Roman" w:cs="Times New Roman"/>
          <w:b/>
          <w:sz w:val="24"/>
          <w:szCs w:val="24"/>
        </w:rPr>
      </w:pPr>
    </w:p>
    <w:p w:rsidR="002E668C" w:rsidRPr="002E668C" w:rsidRDefault="002E668C" w:rsidP="002E668C">
      <w:pPr>
        <w:widowControl w:val="0"/>
        <w:spacing w:after="0" w:line="240" w:lineRule="auto"/>
        <w:jc w:val="center"/>
        <w:rPr>
          <w:rFonts w:ascii="Times New Roman" w:eastAsia="Calibri" w:hAnsi="Times New Roman" w:cs="Times New Roman"/>
          <w:b/>
          <w:sz w:val="24"/>
          <w:szCs w:val="24"/>
        </w:rPr>
      </w:pPr>
    </w:p>
    <w:p w:rsidR="002E668C" w:rsidRPr="002E668C" w:rsidRDefault="002E668C" w:rsidP="002E668C">
      <w:pPr>
        <w:widowControl w:val="0"/>
        <w:spacing w:after="0" w:line="240" w:lineRule="auto"/>
        <w:jc w:val="center"/>
        <w:rPr>
          <w:rFonts w:ascii="Times New Roman" w:eastAsia="Calibri" w:hAnsi="Times New Roman" w:cs="Times New Roman"/>
          <w:b/>
          <w:sz w:val="24"/>
          <w:szCs w:val="24"/>
        </w:rPr>
      </w:pPr>
    </w:p>
    <w:p w:rsidR="002E668C" w:rsidRPr="002E668C" w:rsidRDefault="002E668C" w:rsidP="002E668C">
      <w:pPr>
        <w:widowControl w:val="0"/>
        <w:spacing w:after="0" w:line="240" w:lineRule="auto"/>
        <w:jc w:val="center"/>
        <w:rPr>
          <w:rFonts w:ascii="Times New Roman" w:eastAsia="Calibri" w:hAnsi="Times New Roman" w:cs="Times New Roman"/>
          <w:b/>
          <w:sz w:val="24"/>
          <w:szCs w:val="24"/>
        </w:rPr>
      </w:pPr>
    </w:p>
    <w:p w:rsidR="002E668C" w:rsidRPr="002E668C" w:rsidRDefault="002E668C" w:rsidP="002E668C">
      <w:pPr>
        <w:widowControl w:val="0"/>
        <w:spacing w:after="0" w:line="240" w:lineRule="auto"/>
        <w:jc w:val="center"/>
        <w:rPr>
          <w:rFonts w:ascii="Times New Roman" w:eastAsia="Calibri" w:hAnsi="Times New Roman" w:cs="Times New Roman"/>
          <w:b/>
          <w:sz w:val="24"/>
          <w:szCs w:val="24"/>
        </w:rPr>
      </w:pPr>
    </w:p>
    <w:p w:rsidR="002E668C" w:rsidRPr="002E668C" w:rsidRDefault="002E668C" w:rsidP="002E668C">
      <w:pPr>
        <w:widowControl w:val="0"/>
        <w:spacing w:after="0" w:line="240" w:lineRule="auto"/>
        <w:jc w:val="center"/>
        <w:rPr>
          <w:rFonts w:ascii="Times New Roman" w:eastAsia="Calibri" w:hAnsi="Times New Roman" w:cs="Times New Roman"/>
          <w:b/>
          <w:sz w:val="24"/>
          <w:szCs w:val="24"/>
        </w:rPr>
      </w:pPr>
    </w:p>
    <w:p w:rsidR="002E668C" w:rsidRPr="002E668C" w:rsidRDefault="002E668C" w:rsidP="002E668C">
      <w:pPr>
        <w:widowControl w:val="0"/>
        <w:spacing w:after="0" w:line="240" w:lineRule="auto"/>
        <w:jc w:val="both"/>
        <w:rPr>
          <w:rFonts w:ascii="Times New Roman" w:eastAsia="Calibri" w:hAnsi="Times New Roman" w:cs="Times New Roman"/>
          <w:sz w:val="24"/>
          <w:szCs w:val="24"/>
        </w:rPr>
      </w:pPr>
      <w:r w:rsidRPr="002E668C">
        <w:rPr>
          <w:rFonts w:ascii="Times New Roman" w:eastAsia="Calibri" w:hAnsi="Times New Roman" w:cs="Times New Roman"/>
          <w:b/>
          <w:bCs/>
          <w:sz w:val="24"/>
          <w:szCs w:val="24"/>
        </w:rPr>
        <w:t xml:space="preserve">Классы: 5-9 </w:t>
      </w:r>
    </w:p>
    <w:p w:rsidR="002E668C" w:rsidRPr="002E668C" w:rsidRDefault="002E668C" w:rsidP="002E668C">
      <w:pPr>
        <w:widowControl w:val="0"/>
        <w:spacing w:after="0" w:line="240" w:lineRule="auto"/>
        <w:jc w:val="both"/>
        <w:rPr>
          <w:rFonts w:ascii="Times New Roman" w:eastAsia="Calibri" w:hAnsi="Times New Roman" w:cs="Times New Roman"/>
          <w:i/>
          <w:sz w:val="24"/>
          <w:szCs w:val="24"/>
        </w:rPr>
      </w:pPr>
      <w:r w:rsidRPr="002E668C">
        <w:rPr>
          <w:rFonts w:ascii="Times New Roman" w:eastAsia="Calibri" w:hAnsi="Times New Roman" w:cs="Times New Roman"/>
          <w:b/>
          <w:sz w:val="24"/>
          <w:szCs w:val="24"/>
        </w:rPr>
        <w:t>Срок реализации</w:t>
      </w:r>
      <w:r w:rsidRPr="002E668C">
        <w:rPr>
          <w:rFonts w:ascii="Times New Roman" w:eastAsia="Calibri" w:hAnsi="Times New Roman" w:cs="Times New Roman"/>
          <w:sz w:val="24"/>
          <w:szCs w:val="24"/>
        </w:rPr>
        <w:t xml:space="preserve">: </w:t>
      </w:r>
      <w:r w:rsidR="007720AE">
        <w:rPr>
          <w:rFonts w:ascii="Times New Roman" w:hAnsi="Times New Roman" w:cs="Times New Roman"/>
          <w:i/>
          <w:color w:val="000000"/>
          <w:sz w:val="24"/>
          <w:szCs w:val="24"/>
        </w:rPr>
        <w:t xml:space="preserve">на период реализации </w:t>
      </w:r>
      <w:r w:rsidRPr="002E668C">
        <w:rPr>
          <w:rFonts w:ascii="Times New Roman" w:hAnsi="Times New Roman" w:cs="Times New Roman"/>
          <w:i/>
          <w:color w:val="000000"/>
          <w:sz w:val="24"/>
          <w:szCs w:val="24"/>
        </w:rPr>
        <w:t>ООП ООО</w:t>
      </w:r>
      <w:r w:rsidRPr="002E668C">
        <w:rPr>
          <w:rFonts w:ascii="Times New Roman" w:eastAsia="Calibri" w:hAnsi="Times New Roman" w:cs="Times New Roman"/>
          <w:i/>
          <w:sz w:val="24"/>
          <w:szCs w:val="24"/>
        </w:rPr>
        <w:t xml:space="preserve">  </w:t>
      </w:r>
    </w:p>
    <w:p w:rsidR="002E668C" w:rsidRPr="002E668C" w:rsidRDefault="002E668C" w:rsidP="002E668C">
      <w:pPr>
        <w:widowControl w:val="0"/>
        <w:spacing w:after="0" w:line="240" w:lineRule="auto"/>
        <w:jc w:val="both"/>
        <w:rPr>
          <w:rFonts w:ascii="Times New Roman" w:eastAsia="Calibri" w:hAnsi="Times New Roman" w:cs="Times New Roman"/>
          <w:sz w:val="24"/>
          <w:szCs w:val="24"/>
        </w:rPr>
      </w:pPr>
      <w:r w:rsidRPr="002E668C">
        <w:rPr>
          <w:rFonts w:ascii="Times New Roman" w:eastAsia="Calibri" w:hAnsi="Times New Roman" w:cs="Times New Roman"/>
          <w:sz w:val="24"/>
          <w:szCs w:val="24"/>
        </w:rPr>
        <w:t xml:space="preserve">  </w:t>
      </w:r>
    </w:p>
    <w:p w:rsidR="002E668C" w:rsidRPr="002E668C" w:rsidRDefault="002E668C" w:rsidP="002E668C">
      <w:pPr>
        <w:widowControl w:val="0"/>
        <w:spacing w:after="0" w:line="240" w:lineRule="auto"/>
        <w:jc w:val="both"/>
        <w:rPr>
          <w:rFonts w:ascii="Times New Roman" w:eastAsia="Calibri" w:hAnsi="Times New Roman" w:cs="Times New Roman"/>
          <w:sz w:val="24"/>
          <w:szCs w:val="24"/>
        </w:rPr>
      </w:pPr>
    </w:p>
    <w:p w:rsidR="002E668C" w:rsidRPr="002E668C" w:rsidRDefault="002E668C" w:rsidP="002E668C">
      <w:pPr>
        <w:widowControl w:val="0"/>
        <w:spacing w:after="0" w:line="240" w:lineRule="auto"/>
        <w:jc w:val="both"/>
        <w:rPr>
          <w:rFonts w:ascii="Times New Roman" w:eastAsia="Calibri" w:hAnsi="Times New Roman" w:cs="Times New Roman"/>
          <w:sz w:val="24"/>
          <w:szCs w:val="24"/>
        </w:rPr>
      </w:pPr>
    </w:p>
    <w:p w:rsidR="002E668C" w:rsidRPr="002E668C" w:rsidRDefault="002E668C" w:rsidP="002E668C">
      <w:pPr>
        <w:widowControl w:val="0"/>
        <w:spacing w:after="0" w:line="240" w:lineRule="auto"/>
        <w:jc w:val="both"/>
        <w:rPr>
          <w:rFonts w:ascii="Times New Roman" w:eastAsia="Calibri" w:hAnsi="Times New Roman" w:cs="Times New Roman"/>
          <w:sz w:val="24"/>
          <w:szCs w:val="24"/>
        </w:rPr>
      </w:pPr>
    </w:p>
    <w:p w:rsidR="002E668C" w:rsidRPr="002E668C" w:rsidRDefault="002E668C" w:rsidP="002E668C">
      <w:pPr>
        <w:widowControl w:val="0"/>
        <w:spacing w:after="0" w:line="240" w:lineRule="auto"/>
        <w:jc w:val="both"/>
        <w:rPr>
          <w:rFonts w:ascii="Times New Roman" w:eastAsia="Calibri" w:hAnsi="Times New Roman" w:cs="Times New Roman"/>
          <w:sz w:val="24"/>
          <w:szCs w:val="24"/>
        </w:rPr>
      </w:pPr>
    </w:p>
    <w:p w:rsidR="002E668C" w:rsidRPr="002E668C" w:rsidRDefault="002E668C" w:rsidP="002E668C">
      <w:pPr>
        <w:widowControl w:val="0"/>
        <w:spacing w:after="0" w:line="240" w:lineRule="auto"/>
        <w:jc w:val="both"/>
        <w:rPr>
          <w:rFonts w:ascii="Times New Roman" w:eastAsia="Calibri" w:hAnsi="Times New Roman" w:cs="Times New Roman"/>
          <w:sz w:val="24"/>
          <w:szCs w:val="24"/>
        </w:rPr>
      </w:pPr>
    </w:p>
    <w:p w:rsidR="002E668C" w:rsidRPr="002E668C" w:rsidRDefault="002E668C" w:rsidP="002E668C">
      <w:pPr>
        <w:widowControl w:val="0"/>
        <w:spacing w:after="0" w:line="240" w:lineRule="auto"/>
        <w:jc w:val="both"/>
        <w:rPr>
          <w:rFonts w:ascii="Times New Roman" w:eastAsia="Calibri" w:hAnsi="Times New Roman" w:cs="Times New Roman"/>
          <w:sz w:val="24"/>
          <w:szCs w:val="24"/>
        </w:rPr>
      </w:pPr>
    </w:p>
    <w:p w:rsidR="002E668C" w:rsidRPr="002E668C" w:rsidRDefault="002E668C" w:rsidP="002E668C">
      <w:pPr>
        <w:widowControl w:val="0"/>
        <w:spacing w:after="0" w:line="240" w:lineRule="auto"/>
        <w:jc w:val="both"/>
        <w:rPr>
          <w:rFonts w:ascii="Times New Roman" w:eastAsia="Calibri" w:hAnsi="Times New Roman" w:cs="Times New Roman"/>
          <w:sz w:val="24"/>
          <w:szCs w:val="24"/>
        </w:rPr>
      </w:pPr>
    </w:p>
    <w:p w:rsidR="002E668C" w:rsidRPr="002E668C" w:rsidRDefault="002E668C" w:rsidP="002E668C">
      <w:pPr>
        <w:widowControl w:val="0"/>
        <w:spacing w:after="0" w:line="240" w:lineRule="auto"/>
        <w:jc w:val="both"/>
        <w:rPr>
          <w:rFonts w:ascii="Times New Roman" w:eastAsia="Calibri" w:hAnsi="Times New Roman" w:cs="Times New Roman"/>
          <w:sz w:val="24"/>
          <w:szCs w:val="24"/>
        </w:rPr>
      </w:pPr>
    </w:p>
    <w:p w:rsidR="002E668C" w:rsidRPr="002E668C" w:rsidRDefault="002E668C" w:rsidP="002E668C">
      <w:pPr>
        <w:widowControl w:val="0"/>
        <w:spacing w:after="0" w:line="240" w:lineRule="auto"/>
        <w:jc w:val="both"/>
        <w:rPr>
          <w:rFonts w:ascii="Times New Roman" w:eastAsia="Calibri" w:hAnsi="Times New Roman" w:cs="Times New Roman"/>
          <w:sz w:val="24"/>
          <w:szCs w:val="24"/>
        </w:rPr>
      </w:pPr>
    </w:p>
    <w:p w:rsidR="002E668C" w:rsidRPr="002E668C" w:rsidRDefault="002E668C" w:rsidP="002E668C">
      <w:pPr>
        <w:widowControl w:val="0"/>
        <w:spacing w:after="0" w:line="240" w:lineRule="auto"/>
        <w:jc w:val="both"/>
        <w:rPr>
          <w:rFonts w:ascii="Times New Roman" w:eastAsia="Calibri" w:hAnsi="Times New Roman" w:cs="Times New Roman"/>
          <w:sz w:val="24"/>
          <w:szCs w:val="24"/>
        </w:rPr>
      </w:pPr>
    </w:p>
    <w:p w:rsidR="002E668C" w:rsidRPr="002E668C" w:rsidRDefault="002E668C" w:rsidP="002E668C">
      <w:pPr>
        <w:widowControl w:val="0"/>
        <w:spacing w:after="0" w:line="240" w:lineRule="auto"/>
        <w:jc w:val="both"/>
        <w:rPr>
          <w:rFonts w:ascii="Times New Roman" w:eastAsia="Calibri" w:hAnsi="Times New Roman" w:cs="Times New Roman"/>
          <w:sz w:val="24"/>
          <w:szCs w:val="24"/>
        </w:rPr>
      </w:pPr>
    </w:p>
    <w:p w:rsidR="002E668C" w:rsidRPr="002E668C" w:rsidRDefault="002E668C" w:rsidP="002E668C">
      <w:pPr>
        <w:widowControl w:val="0"/>
        <w:spacing w:after="0" w:line="240" w:lineRule="auto"/>
        <w:jc w:val="both"/>
        <w:rPr>
          <w:rFonts w:ascii="Times New Roman" w:eastAsia="Calibri" w:hAnsi="Times New Roman" w:cs="Times New Roman"/>
          <w:sz w:val="24"/>
          <w:szCs w:val="24"/>
        </w:rPr>
      </w:pPr>
    </w:p>
    <w:p w:rsidR="002E668C" w:rsidRDefault="002E668C" w:rsidP="002E668C">
      <w:pPr>
        <w:widowControl w:val="0"/>
        <w:spacing w:after="0" w:line="240" w:lineRule="auto"/>
        <w:jc w:val="both"/>
        <w:rPr>
          <w:rFonts w:ascii="Times New Roman" w:eastAsia="Calibri" w:hAnsi="Times New Roman" w:cs="Times New Roman"/>
          <w:sz w:val="24"/>
          <w:szCs w:val="24"/>
        </w:rPr>
      </w:pPr>
    </w:p>
    <w:p w:rsidR="00C81A7A" w:rsidRPr="002E668C" w:rsidRDefault="00C81A7A" w:rsidP="002E668C">
      <w:pPr>
        <w:widowControl w:val="0"/>
        <w:spacing w:after="0" w:line="240" w:lineRule="auto"/>
        <w:jc w:val="both"/>
        <w:rPr>
          <w:rFonts w:ascii="Times New Roman" w:eastAsia="Calibri" w:hAnsi="Times New Roman" w:cs="Times New Roman"/>
          <w:sz w:val="24"/>
          <w:szCs w:val="24"/>
        </w:rPr>
      </w:pPr>
    </w:p>
    <w:p w:rsidR="002E668C" w:rsidRDefault="002E668C" w:rsidP="00C81A7A">
      <w:pPr>
        <w:jc w:val="center"/>
        <w:rPr>
          <w:rFonts w:ascii="Times New Roman" w:hAnsi="Times New Roman" w:cs="Times New Roman"/>
          <w:b/>
          <w:sz w:val="24"/>
          <w:szCs w:val="24"/>
        </w:rPr>
      </w:pPr>
      <w:proofErr w:type="spellStart"/>
      <w:r w:rsidRPr="002E668C">
        <w:rPr>
          <w:rFonts w:ascii="Times New Roman" w:eastAsia="Calibri" w:hAnsi="Times New Roman" w:cs="Times New Roman"/>
          <w:sz w:val="24"/>
          <w:szCs w:val="24"/>
        </w:rPr>
        <w:t>с.</w:t>
      </w:r>
      <w:r w:rsidR="002F4661">
        <w:rPr>
          <w:rFonts w:ascii="Times New Roman" w:eastAsia="Calibri" w:hAnsi="Times New Roman" w:cs="Times New Roman"/>
          <w:sz w:val="24"/>
          <w:szCs w:val="24"/>
        </w:rPr>
        <w:t>Кавзияково</w:t>
      </w:r>
      <w:proofErr w:type="spellEnd"/>
      <w:r w:rsidRPr="002E668C">
        <w:rPr>
          <w:rFonts w:ascii="Times New Roman" w:eastAsia="Calibri" w:hAnsi="Times New Roman" w:cs="Times New Roman"/>
          <w:sz w:val="24"/>
          <w:szCs w:val="24"/>
        </w:rPr>
        <w:t xml:space="preserve"> 2022 год</w:t>
      </w:r>
    </w:p>
    <w:p w:rsidR="002E668C" w:rsidRDefault="002E668C">
      <w:pPr>
        <w:rPr>
          <w:rFonts w:ascii="Times New Roman" w:hAnsi="Times New Roman" w:cs="Times New Roman"/>
          <w:b/>
          <w:sz w:val="24"/>
          <w:szCs w:val="24"/>
        </w:rPr>
      </w:pPr>
      <w:r>
        <w:rPr>
          <w:rFonts w:ascii="Times New Roman" w:hAnsi="Times New Roman" w:cs="Times New Roman"/>
          <w:b/>
          <w:sz w:val="24"/>
          <w:szCs w:val="24"/>
        </w:rPr>
        <w:br w:type="page"/>
      </w:r>
    </w:p>
    <w:p w:rsidR="000D2642" w:rsidRPr="002E668C" w:rsidRDefault="000D2642" w:rsidP="00916B0A">
      <w:pPr>
        <w:jc w:val="center"/>
        <w:rPr>
          <w:rFonts w:ascii="Times New Roman" w:hAnsi="Times New Roman" w:cs="Times New Roman"/>
          <w:b/>
          <w:sz w:val="24"/>
          <w:szCs w:val="24"/>
        </w:rPr>
      </w:pPr>
      <w:r w:rsidRPr="002E668C">
        <w:rPr>
          <w:rFonts w:ascii="Times New Roman" w:hAnsi="Times New Roman" w:cs="Times New Roman"/>
          <w:b/>
          <w:sz w:val="24"/>
          <w:szCs w:val="24"/>
        </w:rPr>
        <w:lastRenderedPageBreak/>
        <w:t>ПОЯСНИТЕЛЬНАЯ ЗАПИСКА</w:t>
      </w:r>
    </w:p>
    <w:p w:rsidR="00916B0A" w:rsidRPr="00487DFD" w:rsidRDefault="00916B0A" w:rsidP="00916B0A">
      <w:pPr>
        <w:spacing w:line="240" w:lineRule="auto"/>
        <w:ind w:firstLine="708"/>
        <w:jc w:val="both"/>
        <w:rPr>
          <w:rFonts w:ascii="Times New Roman" w:hAnsi="Times New Roman" w:cs="Times New Roman"/>
          <w:sz w:val="24"/>
          <w:szCs w:val="24"/>
        </w:rPr>
      </w:pPr>
      <w:r w:rsidRPr="00487DFD">
        <w:rPr>
          <w:rFonts w:ascii="Times New Roman" w:hAnsi="Times New Roman" w:cs="Times New Roman"/>
          <w:sz w:val="24"/>
          <w:szCs w:val="24"/>
        </w:rPr>
        <w:t>Рабочая программа учебного предмета «Иностранный (английский) язык» составлена на основе:</w:t>
      </w:r>
    </w:p>
    <w:p w:rsidR="00916B0A" w:rsidRPr="00487DFD" w:rsidRDefault="00916B0A" w:rsidP="00916B0A">
      <w:pPr>
        <w:spacing w:line="240" w:lineRule="auto"/>
        <w:ind w:firstLine="708"/>
        <w:jc w:val="both"/>
        <w:rPr>
          <w:rFonts w:ascii="Times New Roman" w:hAnsi="Times New Roman" w:cs="Times New Roman"/>
          <w:sz w:val="24"/>
          <w:szCs w:val="24"/>
        </w:rPr>
      </w:pPr>
      <w:r w:rsidRPr="00487DFD">
        <w:rPr>
          <w:rFonts w:ascii="Times New Roman" w:hAnsi="Times New Roman" w:cs="Times New Roman"/>
          <w:sz w:val="24"/>
          <w:szCs w:val="24"/>
        </w:rPr>
        <w:t xml:space="preserve">- Федерального закона от 29 декабря 2012 года № 273-ФЗ «Об образовании в Российской Федерации»» (с </w:t>
      </w:r>
      <w:proofErr w:type="gramStart"/>
      <w:r w:rsidRPr="00487DFD">
        <w:rPr>
          <w:rFonts w:ascii="Times New Roman" w:hAnsi="Times New Roman" w:cs="Times New Roman"/>
          <w:sz w:val="24"/>
          <w:szCs w:val="24"/>
        </w:rPr>
        <w:t>изменениями  и</w:t>
      </w:r>
      <w:proofErr w:type="gramEnd"/>
      <w:r w:rsidRPr="00487DFD">
        <w:rPr>
          <w:rFonts w:ascii="Times New Roman" w:hAnsi="Times New Roman" w:cs="Times New Roman"/>
          <w:sz w:val="24"/>
          <w:szCs w:val="24"/>
        </w:rPr>
        <w:t xml:space="preserve"> доп., вступившими в силу с 25.07.2022);</w:t>
      </w:r>
    </w:p>
    <w:p w:rsidR="00916B0A" w:rsidRPr="00487DFD" w:rsidRDefault="00916B0A" w:rsidP="00916B0A">
      <w:pPr>
        <w:spacing w:line="240" w:lineRule="auto"/>
        <w:ind w:firstLine="708"/>
        <w:jc w:val="both"/>
        <w:rPr>
          <w:rFonts w:ascii="Times New Roman" w:hAnsi="Times New Roman" w:cs="Times New Roman"/>
          <w:sz w:val="24"/>
          <w:szCs w:val="24"/>
        </w:rPr>
      </w:pPr>
      <w:r w:rsidRPr="00487DFD">
        <w:rPr>
          <w:rFonts w:ascii="Times New Roman" w:hAnsi="Times New Roman" w:cs="Times New Roman"/>
          <w:sz w:val="24"/>
          <w:szCs w:val="24"/>
        </w:rPr>
        <w:t>- приказа Министерства Просвещения РФ от 31 мая 2021 года № 287 «Об утверждении федерального государственного стандарта основного общего образования» с изменениями от 18.07.2022, приказ № 568 Министерства Просвещения РФ);</w:t>
      </w:r>
    </w:p>
    <w:p w:rsidR="00916B0A" w:rsidRPr="00487DFD" w:rsidRDefault="00916B0A" w:rsidP="00916B0A">
      <w:pPr>
        <w:spacing w:line="240" w:lineRule="auto"/>
        <w:ind w:firstLine="708"/>
        <w:jc w:val="both"/>
        <w:rPr>
          <w:rFonts w:ascii="Times New Roman" w:hAnsi="Times New Roman" w:cs="Times New Roman"/>
          <w:sz w:val="24"/>
          <w:szCs w:val="24"/>
        </w:rPr>
      </w:pPr>
      <w:r w:rsidRPr="00487DFD">
        <w:rPr>
          <w:rFonts w:ascii="Times New Roman" w:hAnsi="Times New Roman" w:cs="Times New Roman"/>
          <w:sz w:val="24"/>
          <w:szCs w:val="24"/>
        </w:rPr>
        <w:t xml:space="preserve">- </w:t>
      </w:r>
      <w:r w:rsidR="002B1DAC" w:rsidRPr="00487DFD">
        <w:rPr>
          <w:rFonts w:ascii="Times New Roman" w:hAnsi="Times New Roman" w:cs="Times New Roman"/>
          <w:sz w:val="24"/>
          <w:szCs w:val="24"/>
        </w:rPr>
        <w:t>п</w:t>
      </w:r>
      <w:r w:rsidRPr="00487DFD">
        <w:rPr>
          <w:rFonts w:ascii="Times New Roman" w:hAnsi="Times New Roman" w:cs="Times New Roman"/>
          <w:sz w:val="24"/>
          <w:szCs w:val="24"/>
        </w:rPr>
        <w:t>риказа Министерства просвещения Российской Федерации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r w:rsidR="002B1DAC" w:rsidRPr="00487DFD">
        <w:rPr>
          <w:rFonts w:ascii="Times New Roman" w:hAnsi="Times New Roman" w:cs="Times New Roman"/>
          <w:sz w:val="24"/>
          <w:szCs w:val="24"/>
        </w:rPr>
        <w:t>;</w:t>
      </w:r>
    </w:p>
    <w:p w:rsidR="002B1DAC" w:rsidRPr="00487DFD" w:rsidRDefault="002B1DAC" w:rsidP="002B1DAC">
      <w:pPr>
        <w:spacing w:line="240" w:lineRule="auto"/>
        <w:ind w:firstLine="708"/>
        <w:jc w:val="both"/>
        <w:rPr>
          <w:rFonts w:ascii="Times New Roman" w:hAnsi="Times New Roman" w:cs="Times New Roman"/>
          <w:sz w:val="24"/>
          <w:szCs w:val="24"/>
        </w:rPr>
      </w:pPr>
      <w:r w:rsidRPr="00487DFD">
        <w:rPr>
          <w:rFonts w:ascii="Times New Roman" w:hAnsi="Times New Roman" w:cs="Times New Roman"/>
          <w:sz w:val="24"/>
          <w:szCs w:val="24"/>
        </w:rPr>
        <w:t xml:space="preserve">- </w:t>
      </w:r>
      <w:r w:rsidR="00916B0A" w:rsidRPr="00487DFD">
        <w:rPr>
          <w:rFonts w:ascii="Times New Roman" w:hAnsi="Times New Roman" w:cs="Times New Roman"/>
          <w:sz w:val="24"/>
          <w:szCs w:val="24"/>
        </w:rPr>
        <w:t>основной образоват</w:t>
      </w:r>
      <w:r w:rsidRPr="00487DFD">
        <w:rPr>
          <w:rFonts w:ascii="Times New Roman" w:hAnsi="Times New Roman" w:cs="Times New Roman"/>
          <w:sz w:val="24"/>
          <w:szCs w:val="24"/>
        </w:rPr>
        <w:t xml:space="preserve">ельной программы </w:t>
      </w:r>
      <w:r w:rsidR="00916B0A" w:rsidRPr="00487DFD">
        <w:rPr>
          <w:rFonts w:ascii="Times New Roman" w:hAnsi="Times New Roman" w:cs="Times New Roman"/>
          <w:sz w:val="24"/>
          <w:szCs w:val="24"/>
        </w:rPr>
        <w:t xml:space="preserve">основного общего образования муниципального </w:t>
      </w:r>
      <w:proofErr w:type="gramStart"/>
      <w:r w:rsidR="00916B0A" w:rsidRPr="00487DFD">
        <w:rPr>
          <w:rFonts w:ascii="Times New Roman" w:hAnsi="Times New Roman" w:cs="Times New Roman"/>
          <w:sz w:val="24"/>
          <w:szCs w:val="24"/>
        </w:rPr>
        <w:t>бюджетного  общеобразовательного</w:t>
      </w:r>
      <w:proofErr w:type="gramEnd"/>
      <w:r w:rsidR="00916B0A" w:rsidRPr="00487DFD">
        <w:rPr>
          <w:rFonts w:ascii="Times New Roman" w:hAnsi="Times New Roman" w:cs="Times New Roman"/>
          <w:sz w:val="24"/>
          <w:szCs w:val="24"/>
        </w:rPr>
        <w:t xml:space="preserve"> учреждения </w:t>
      </w:r>
      <w:bookmarkStart w:id="0" w:name="_Hlk114900670"/>
      <w:r w:rsidR="00916B0A" w:rsidRPr="00487DFD">
        <w:rPr>
          <w:rFonts w:ascii="Times New Roman" w:hAnsi="Times New Roman" w:cs="Times New Roman"/>
          <w:sz w:val="24"/>
          <w:szCs w:val="24"/>
        </w:rPr>
        <w:t>«</w:t>
      </w:r>
      <w:bookmarkStart w:id="1" w:name="_Hlk115728930"/>
      <w:proofErr w:type="spellStart"/>
      <w:r w:rsidR="002F4661">
        <w:rPr>
          <w:rFonts w:ascii="Times New Roman" w:hAnsi="Times New Roman" w:cs="Times New Roman"/>
          <w:sz w:val="24"/>
          <w:szCs w:val="24"/>
        </w:rPr>
        <w:t>Кавзияковская</w:t>
      </w:r>
      <w:proofErr w:type="spellEnd"/>
      <w:r w:rsidR="002F4661">
        <w:rPr>
          <w:rFonts w:ascii="Times New Roman" w:hAnsi="Times New Roman" w:cs="Times New Roman"/>
          <w:sz w:val="24"/>
          <w:szCs w:val="24"/>
        </w:rPr>
        <w:t xml:space="preserve"> </w:t>
      </w:r>
      <w:bookmarkEnd w:id="1"/>
      <w:r w:rsidR="00585062">
        <w:rPr>
          <w:rFonts w:ascii="Times New Roman" w:hAnsi="Times New Roman" w:cs="Times New Roman"/>
          <w:sz w:val="24"/>
          <w:szCs w:val="24"/>
        </w:rPr>
        <w:t xml:space="preserve"> основная общеобразовательная школа</w:t>
      </w:r>
      <w:r w:rsidR="00916B0A" w:rsidRPr="00487DFD">
        <w:rPr>
          <w:rFonts w:ascii="Times New Roman" w:hAnsi="Times New Roman" w:cs="Times New Roman"/>
          <w:sz w:val="24"/>
          <w:szCs w:val="24"/>
        </w:rPr>
        <w:t>»</w:t>
      </w:r>
      <w:bookmarkEnd w:id="0"/>
      <w:r w:rsidR="00916B0A" w:rsidRPr="00487DFD">
        <w:rPr>
          <w:rFonts w:ascii="Times New Roman" w:hAnsi="Times New Roman" w:cs="Times New Roman"/>
          <w:sz w:val="24"/>
          <w:szCs w:val="24"/>
        </w:rPr>
        <w:t>;</w:t>
      </w:r>
    </w:p>
    <w:p w:rsidR="00916B0A" w:rsidRPr="00487DFD" w:rsidRDefault="002B1DAC" w:rsidP="002B1DAC">
      <w:pPr>
        <w:spacing w:line="240" w:lineRule="auto"/>
        <w:ind w:firstLine="708"/>
        <w:jc w:val="both"/>
        <w:rPr>
          <w:rFonts w:ascii="Times New Roman" w:hAnsi="Times New Roman" w:cs="Times New Roman"/>
          <w:sz w:val="24"/>
          <w:szCs w:val="24"/>
        </w:rPr>
      </w:pPr>
      <w:r w:rsidRPr="00487DFD">
        <w:rPr>
          <w:rFonts w:ascii="Times New Roman" w:hAnsi="Times New Roman" w:cs="Times New Roman"/>
          <w:sz w:val="24"/>
          <w:szCs w:val="24"/>
        </w:rPr>
        <w:t xml:space="preserve">- </w:t>
      </w:r>
      <w:r w:rsidR="00916B0A" w:rsidRPr="00487DFD">
        <w:rPr>
          <w:rFonts w:ascii="Times New Roman" w:hAnsi="Times New Roman" w:cs="Times New Roman"/>
          <w:sz w:val="24"/>
          <w:szCs w:val="24"/>
        </w:rPr>
        <w:t xml:space="preserve">программы воспитания муниципального </w:t>
      </w:r>
      <w:proofErr w:type="gramStart"/>
      <w:r w:rsidR="00916B0A" w:rsidRPr="00487DFD">
        <w:rPr>
          <w:rFonts w:ascii="Times New Roman" w:hAnsi="Times New Roman" w:cs="Times New Roman"/>
          <w:sz w:val="24"/>
          <w:szCs w:val="24"/>
        </w:rPr>
        <w:t>бюджетного  общеобразовательного</w:t>
      </w:r>
      <w:proofErr w:type="gramEnd"/>
      <w:r w:rsidR="00916B0A" w:rsidRPr="00487DFD">
        <w:rPr>
          <w:rFonts w:ascii="Times New Roman" w:hAnsi="Times New Roman" w:cs="Times New Roman"/>
          <w:sz w:val="24"/>
          <w:szCs w:val="24"/>
        </w:rPr>
        <w:t xml:space="preserve"> учреждения </w:t>
      </w:r>
      <w:r w:rsidR="00585062" w:rsidRPr="00585062">
        <w:rPr>
          <w:rFonts w:ascii="Times New Roman" w:hAnsi="Times New Roman" w:cs="Times New Roman"/>
          <w:sz w:val="24"/>
          <w:szCs w:val="24"/>
        </w:rPr>
        <w:t>«</w:t>
      </w:r>
      <w:proofErr w:type="spellStart"/>
      <w:r w:rsidR="002F4661" w:rsidRPr="002F4661">
        <w:rPr>
          <w:rFonts w:ascii="Times New Roman" w:hAnsi="Times New Roman" w:cs="Times New Roman"/>
          <w:sz w:val="24"/>
          <w:szCs w:val="24"/>
        </w:rPr>
        <w:t>Кавзияковская</w:t>
      </w:r>
      <w:proofErr w:type="spellEnd"/>
      <w:r w:rsidR="002F4661" w:rsidRPr="002F4661">
        <w:rPr>
          <w:rFonts w:ascii="Times New Roman" w:hAnsi="Times New Roman" w:cs="Times New Roman"/>
          <w:sz w:val="24"/>
          <w:szCs w:val="24"/>
        </w:rPr>
        <w:t xml:space="preserve"> </w:t>
      </w:r>
      <w:r w:rsidR="00585062" w:rsidRPr="00585062">
        <w:rPr>
          <w:rFonts w:ascii="Times New Roman" w:hAnsi="Times New Roman" w:cs="Times New Roman"/>
          <w:sz w:val="24"/>
          <w:szCs w:val="24"/>
        </w:rPr>
        <w:t>основная общеобразовательная школа»</w:t>
      </w:r>
      <w:r w:rsidR="00916B0A" w:rsidRPr="00487DFD">
        <w:rPr>
          <w:rFonts w:ascii="Times New Roman" w:hAnsi="Times New Roman" w:cs="Times New Roman"/>
          <w:sz w:val="24"/>
          <w:szCs w:val="24"/>
        </w:rPr>
        <w:t>;</w:t>
      </w:r>
    </w:p>
    <w:p w:rsidR="00916B0A" w:rsidRPr="00487DFD" w:rsidRDefault="002B1DAC" w:rsidP="00916B0A">
      <w:pPr>
        <w:spacing w:line="240" w:lineRule="auto"/>
        <w:ind w:firstLine="708"/>
        <w:jc w:val="both"/>
        <w:rPr>
          <w:rFonts w:ascii="Times New Roman" w:hAnsi="Times New Roman" w:cs="Times New Roman"/>
          <w:sz w:val="24"/>
          <w:szCs w:val="24"/>
        </w:rPr>
      </w:pPr>
      <w:r w:rsidRPr="00487DFD">
        <w:rPr>
          <w:rFonts w:ascii="Times New Roman" w:hAnsi="Times New Roman" w:cs="Times New Roman"/>
          <w:sz w:val="24"/>
          <w:szCs w:val="24"/>
        </w:rPr>
        <w:t xml:space="preserve">- </w:t>
      </w:r>
      <w:r w:rsidR="00916B0A" w:rsidRPr="00487DFD">
        <w:rPr>
          <w:rFonts w:ascii="Times New Roman" w:hAnsi="Times New Roman" w:cs="Times New Roman"/>
          <w:sz w:val="24"/>
          <w:szCs w:val="24"/>
        </w:rPr>
        <w:t>примерной рабочей программы учебного предмета</w:t>
      </w:r>
      <w:r w:rsidRPr="00487DFD">
        <w:rPr>
          <w:rFonts w:ascii="Times New Roman" w:hAnsi="Times New Roman" w:cs="Times New Roman"/>
          <w:sz w:val="24"/>
          <w:szCs w:val="24"/>
        </w:rPr>
        <w:t xml:space="preserve"> «Иностранный (английский) язык»</w:t>
      </w:r>
      <w:r w:rsidR="00916B0A" w:rsidRPr="00487DFD">
        <w:rPr>
          <w:rFonts w:ascii="Times New Roman" w:hAnsi="Times New Roman" w:cs="Times New Roman"/>
          <w:sz w:val="24"/>
          <w:szCs w:val="24"/>
        </w:rPr>
        <w:t xml:space="preserve">, одобренной решением ФУМО по общему </w:t>
      </w:r>
      <w:proofErr w:type="gramStart"/>
      <w:r w:rsidR="00916B0A" w:rsidRPr="00487DFD">
        <w:rPr>
          <w:rFonts w:ascii="Times New Roman" w:hAnsi="Times New Roman" w:cs="Times New Roman"/>
          <w:sz w:val="24"/>
          <w:szCs w:val="24"/>
        </w:rPr>
        <w:t>образованию,</w:t>
      </w:r>
      <w:r w:rsidRPr="00487DFD">
        <w:rPr>
          <w:rFonts w:ascii="Times New Roman" w:hAnsi="Times New Roman" w:cs="Times New Roman"/>
          <w:sz w:val="24"/>
          <w:szCs w:val="24"/>
        </w:rPr>
        <w:t xml:space="preserve">  протокол</w:t>
      </w:r>
      <w:proofErr w:type="gramEnd"/>
      <w:r w:rsidRPr="00487DFD">
        <w:rPr>
          <w:rFonts w:ascii="Times New Roman" w:hAnsi="Times New Roman" w:cs="Times New Roman"/>
          <w:sz w:val="24"/>
          <w:szCs w:val="24"/>
        </w:rPr>
        <w:t>_ от 02.06.2020</w:t>
      </w:r>
      <w:r w:rsidR="00916B0A" w:rsidRPr="00487DFD">
        <w:rPr>
          <w:rFonts w:ascii="Times New Roman" w:hAnsi="Times New Roman" w:cs="Times New Roman"/>
          <w:sz w:val="24"/>
          <w:szCs w:val="24"/>
        </w:rPr>
        <w:t xml:space="preserve"> г.</w:t>
      </w:r>
    </w:p>
    <w:p w:rsidR="002B1DAC" w:rsidRDefault="002B1DAC" w:rsidP="002B1DAC">
      <w:pPr>
        <w:spacing w:line="240" w:lineRule="auto"/>
        <w:ind w:firstLine="708"/>
        <w:jc w:val="both"/>
        <w:rPr>
          <w:rFonts w:ascii="Times New Roman" w:hAnsi="Times New Roman" w:cs="Times New Roman"/>
          <w:sz w:val="24"/>
          <w:szCs w:val="24"/>
        </w:rPr>
      </w:pPr>
      <w:r w:rsidRPr="00487DFD">
        <w:rPr>
          <w:rFonts w:ascii="Times New Roman" w:hAnsi="Times New Roman" w:cs="Times New Roman"/>
          <w:sz w:val="24"/>
          <w:szCs w:val="24"/>
        </w:rPr>
        <w:t xml:space="preserve">- </w:t>
      </w:r>
      <w:r w:rsidR="00916B0A" w:rsidRPr="00487DFD">
        <w:rPr>
          <w:rFonts w:ascii="Times New Roman" w:hAnsi="Times New Roman" w:cs="Times New Roman"/>
          <w:sz w:val="24"/>
          <w:szCs w:val="24"/>
        </w:rPr>
        <w:t>положения МБОУ «</w:t>
      </w:r>
      <w:proofErr w:type="spellStart"/>
      <w:r w:rsidR="002F4661" w:rsidRPr="002F4661">
        <w:rPr>
          <w:rFonts w:ascii="Times New Roman" w:hAnsi="Times New Roman" w:cs="Times New Roman"/>
          <w:sz w:val="24"/>
          <w:szCs w:val="24"/>
        </w:rPr>
        <w:t>Кавзияковская</w:t>
      </w:r>
      <w:proofErr w:type="spellEnd"/>
      <w:r w:rsidR="002F4661" w:rsidRPr="002F4661">
        <w:rPr>
          <w:rFonts w:ascii="Times New Roman" w:hAnsi="Times New Roman" w:cs="Times New Roman"/>
          <w:sz w:val="24"/>
          <w:szCs w:val="24"/>
        </w:rPr>
        <w:t xml:space="preserve"> </w:t>
      </w:r>
      <w:r w:rsidR="0083236A">
        <w:rPr>
          <w:rFonts w:ascii="Times New Roman" w:hAnsi="Times New Roman" w:cs="Times New Roman"/>
          <w:sz w:val="24"/>
          <w:szCs w:val="24"/>
        </w:rPr>
        <w:t>ООШ</w:t>
      </w:r>
      <w:r w:rsidR="00916B0A" w:rsidRPr="00487DFD">
        <w:rPr>
          <w:rFonts w:ascii="Times New Roman" w:hAnsi="Times New Roman" w:cs="Times New Roman"/>
          <w:sz w:val="24"/>
          <w:szCs w:val="24"/>
        </w:rPr>
        <w:t>» о  рабочих программах, разрабатываемых по обновленным ФГОС-2022</w:t>
      </w:r>
      <w:r w:rsidRPr="00487DFD">
        <w:rPr>
          <w:rFonts w:ascii="Times New Roman" w:hAnsi="Times New Roman" w:cs="Times New Roman"/>
          <w:sz w:val="24"/>
          <w:szCs w:val="24"/>
        </w:rPr>
        <w:t>.</w:t>
      </w:r>
      <w:r w:rsidR="00175FEA">
        <w:rPr>
          <w:rFonts w:ascii="Times New Roman" w:hAnsi="Times New Roman" w:cs="Times New Roman"/>
          <w:sz w:val="24"/>
          <w:szCs w:val="24"/>
        </w:rPr>
        <w:t>;</w:t>
      </w:r>
      <w:r w:rsidR="00916B0A" w:rsidRPr="00487DFD">
        <w:rPr>
          <w:rFonts w:ascii="Times New Roman" w:hAnsi="Times New Roman" w:cs="Times New Roman"/>
          <w:sz w:val="24"/>
          <w:szCs w:val="24"/>
        </w:rPr>
        <w:t xml:space="preserve"> </w:t>
      </w:r>
    </w:p>
    <w:p w:rsidR="00175FEA" w:rsidRPr="00175FEA" w:rsidRDefault="00B425A6" w:rsidP="00175FEA">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175FEA">
        <w:rPr>
          <w:rFonts w:ascii="Times New Roman" w:hAnsi="Times New Roman" w:cs="Times New Roman"/>
          <w:sz w:val="24"/>
          <w:szCs w:val="24"/>
        </w:rPr>
        <w:t>Примерной</w:t>
      </w:r>
      <w:r w:rsidR="00175FEA" w:rsidRPr="00175FEA">
        <w:rPr>
          <w:rFonts w:ascii="Times New Roman" w:hAnsi="Times New Roman" w:cs="Times New Roman"/>
          <w:sz w:val="24"/>
          <w:szCs w:val="24"/>
        </w:rPr>
        <w:t xml:space="preserve"> </w:t>
      </w:r>
      <w:r w:rsidR="00175FEA">
        <w:rPr>
          <w:rFonts w:ascii="Times New Roman" w:hAnsi="Times New Roman" w:cs="Times New Roman"/>
          <w:sz w:val="24"/>
          <w:szCs w:val="24"/>
        </w:rPr>
        <w:t>рабочей</w:t>
      </w:r>
      <w:r w:rsidR="009E6652">
        <w:rPr>
          <w:rFonts w:ascii="Times New Roman" w:hAnsi="Times New Roman" w:cs="Times New Roman"/>
          <w:sz w:val="24"/>
          <w:szCs w:val="24"/>
        </w:rPr>
        <w:t xml:space="preserve"> программы</w:t>
      </w:r>
      <w:r w:rsidR="00175FEA">
        <w:rPr>
          <w:rFonts w:ascii="Times New Roman" w:hAnsi="Times New Roman" w:cs="Times New Roman"/>
          <w:sz w:val="24"/>
          <w:szCs w:val="24"/>
        </w:rPr>
        <w:t xml:space="preserve"> основного общего образования Английский язык. 5-9 классы. – М.: Просвещение, 2021г.;</w:t>
      </w:r>
    </w:p>
    <w:p w:rsidR="00B425A6" w:rsidRPr="00B425A6" w:rsidRDefault="00175FEA" w:rsidP="00175FEA">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175FEA">
        <w:rPr>
          <w:rFonts w:ascii="Times New Roman" w:hAnsi="Times New Roman" w:cs="Times New Roman"/>
          <w:sz w:val="24"/>
          <w:szCs w:val="24"/>
        </w:rPr>
        <w:t>Раб</w:t>
      </w:r>
      <w:r>
        <w:rPr>
          <w:rFonts w:ascii="Times New Roman" w:hAnsi="Times New Roman" w:cs="Times New Roman"/>
          <w:sz w:val="24"/>
          <w:szCs w:val="24"/>
        </w:rPr>
        <w:t xml:space="preserve">очей </w:t>
      </w:r>
      <w:proofErr w:type="gramStart"/>
      <w:r>
        <w:rPr>
          <w:rFonts w:ascii="Times New Roman" w:hAnsi="Times New Roman" w:cs="Times New Roman"/>
          <w:sz w:val="24"/>
          <w:szCs w:val="24"/>
        </w:rPr>
        <w:t>программы</w:t>
      </w:r>
      <w:r w:rsidRPr="00175FEA">
        <w:rPr>
          <w:rFonts w:ascii="Times New Roman" w:hAnsi="Times New Roman" w:cs="Times New Roman"/>
          <w:sz w:val="24"/>
          <w:szCs w:val="24"/>
        </w:rPr>
        <w:t xml:space="preserve">  Английский</w:t>
      </w:r>
      <w:proofErr w:type="gramEnd"/>
      <w:r w:rsidRPr="00175FEA">
        <w:rPr>
          <w:rFonts w:ascii="Times New Roman" w:hAnsi="Times New Roman" w:cs="Times New Roman"/>
          <w:sz w:val="24"/>
          <w:szCs w:val="24"/>
        </w:rPr>
        <w:t xml:space="preserve"> язык. 5-9 классы: учебно-методическое пособие / О. В. Афанасьева, И. В. Михеева, Н. В. Языкова, Е. А. Колесникова. – М.: Дрофа, 2015. - (</w:t>
      </w:r>
      <w:proofErr w:type="spellStart"/>
      <w:r w:rsidRPr="00175FEA">
        <w:rPr>
          <w:rFonts w:ascii="Times New Roman" w:hAnsi="Times New Roman" w:cs="Times New Roman"/>
          <w:sz w:val="24"/>
          <w:szCs w:val="24"/>
        </w:rPr>
        <w:t>Rainbow</w:t>
      </w:r>
      <w:proofErr w:type="spellEnd"/>
      <w:r w:rsidRPr="00175FEA">
        <w:rPr>
          <w:rFonts w:ascii="Times New Roman" w:hAnsi="Times New Roman" w:cs="Times New Roman"/>
          <w:sz w:val="24"/>
          <w:szCs w:val="24"/>
        </w:rPr>
        <w:t xml:space="preserve"> English). </w:t>
      </w:r>
    </w:p>
    <w:p w:rsidR="000D2642" w:rsidRPr="0063580E" w:rsidRDefault="000D2642" w:rsidP="002B1DAC">
      <w:pPr>
        <w:spacing w:line="240" w:lineRule="auto"/>
        <w:ind w:firstLine="708"/>
        <w:jc w:val="both"/>
        <w:rPr>
          <w:rFonts w:ascii="Times New Roman" w:hAnsi="Times New Roman" w:cs="Times New Roman"/>
          <w:sz w:val="24"/>
          <w:szCs w:val="24"/>
        </w:rPr>
      </w:pPr>
      <w:r w:rsidRPr="0063580E">
        <w:rPr>
          <w:rFonts w:ascii="Times New Roman" w:hAnsi="Times New Roman" w:cs="Times New Roman"/>
          <w:sz w:val="24"/>
          <w:szCs w:val="24"/>
        </w:rPr>
        <w:t>Рабочая программа по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 представленных в Универсальном кодификаторе по иностранному (английскому) языку, а также на основе характеристики планируемых результатов духовно-нравственного развития, воспитания и социализации обучающихся, представленной в Примерной программе воспитания (одобрено решением ФУМО от 02.06.2020 г.).</w:t>
      </w:r>
    </w:p>
    <w:p w:rsidR="000D2642" w:rsidRPr="00487DFD" w:rsidRDefault="000D2642" w:rsidP="000D2642">
      <w:pPr>
        <w:rPr>
          <w:rFonts w:ascii="Times New Roman" w:hAnsi="Times New Roman" w:cs="Times New Roman"/>
          <w:sz w:val="24"/>
          <w:szCs w:val="24"/>
        </w:rPr>
      </w:pPr>
    </w:p>
    <w:p w:rsidR="009E2B3C" w:rsidRPr="00487DFD" w:rsidRDefault="009E2B3C" w:rsidP="00603DAC">
      <w:pPr>
        <w:spacing w:before="240" w:after="120" w:line="240" w:lineRule="atLeast"/>
        <w:jc w:val="center"/>
        <w:outlineLvl w:val="1"/>
        <w:rPr>
          <w:rFonts w:ascii="Times New Roman" w:eastAsia="Times New Roman" w:hAnsi="Times New Roman" w:cs="Times New Roman"/>
          <w:b/>
          <w:bCs/>
          <w:caps/>
          <w:color w:val="000000"/>
          <w:sz w:val="24"/>
          <w:szCs w:val="24"/>
          <w:lang w:eastAsia="ru-RU"/>
        </w:rPr>
      </w:pPr>
      <w:r w:rsidRPr="00487DFD">
        <w:rPr>
          <w:rFonts w:ascii="Times New Roman" w:eastAsia="Times New Roman" w:hAnsi="Times New Roman" w:cs="Times New Roman"/>
          <w:b/>
          <w:bCs/>
          <w:caps/>
          <w:color w:val="000000"/>
          <w:sz w:val="24"/>
          <w:szCs w:val="24"/>
          <w:lang w:eastAsia="ru-RU"/>
        </w:rPr>
        <w:t xml:space="preserve">ОБЩАЯ ХАРАКТЕРИСТИКА УЧЕБНОГО ПРЕДМЕТА «ИНОСТРАННЫЙ (АНГЛИЙСКИЙ) </w:t>
      </w:r>
      <w:proofErr w:type="gramStart"/>
      <w:r w:rsidRPr="00487DFD">
        <w:rPr>
          <w:rFonts w:ascii="Times New Roman" w:eastAsia="Times New Roman" w:hAnsi="Times New Roman" w:cs="Times New Roman"/>
          <w:b/>
          <w:bCs/>
          <w:caps/>
          <w:color w:val="000000"/>
          <w:sz w:val="24"/>
          <w:szCs w:val="24"/>
          <w:lang w:eastAsia="ru-RU"/>
        </w:rPr>
        <w:t>ЯЗЫК »</w:t>
      </w:r>
      <w:proofErr w:type="gramEnd"/>
    </w:p>
    <w:p w:rsidR="009E2B3C" w:rsidRPr="00487DFD" w:rsidRDefault="009E2B3C" w:rsidP="00603DAC">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Предмету «Иностранный (английский) язык» принадлежит важное место в системе общего образования и воспитания современного школьника в условиях поликультурного и многоязычного мира. Изучение иностранного языка направлено на формирование </w:t>
      </w:r>
      <w:r w:rsidRPr="00487DFD">
        <w:rPr>
          <w:rFonts w:ascii="Times New Roman" w:eastAsia="Times New Roman" w:hAnsi="Times New Roman" w:cs="Times New Roman"/>
          <w:color w:val="000000"/>
          <w:sz w:val="24"/>
          <w:szCs w:val="24"/>
          <w:lang w:eastAsia="ru-RU"/>
        </w:rPr>
        <w:lastRenderedPageBreak/>
        <w:t>коммуникативной культуры обучающихся, осознание роли языков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 Наряду с этим иностранный язык выступает инструментом овладения другими предметными областями в сфере гуманитарных, математических, естественно-научных и других наук и становится важной составляющей базы для общего и специального образования.</w:t>
      </w:r>
    </w:p>
    <w:p w:rsidR="009E2B3C" w:rsidRPr="00487DFD" w:rsidRDefault="009E2B3C" w:rsidP="009E2B3C">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 последние десятилетия наблюдается трансформация взглядов на владение иностранным языком, усиление общественных запросов на квалифицированных и мобильных людей, способных быстро адаптироваться к изменяющимся потребностям общества, овладевать новыми компетенциями. Владение иностранным языком обеспечивает быстрый доступ к передовым международным научным и технологическим достижениям и расширяет возможности образования и самообразования. Владение иностранным языком сейчас рассматривается как часть профессии, поэтому он является универсальным предметом, которым стремятся овладеть современные школьники независимо от выбранных ими профильных предметов (математика, история, химия, физика и др.). Таким образом, владение иностранным языком становится одним из важнейших средств социализации и успешной профессиональной деятельности выпускника школы.</w:t>
      </w:r>
    </w:p>
    <w:p w:rsidR="009E2B3C" w:rsidRPr="00487DFD" w:rsidRDefault="009E2B3C" w:rsidP="009E2B3C">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Возрастает значимость владения разными иностранными языками как в качестве первого, так и в качество второго. Расширение номенклатуры изучаемых языков соответствует стратегическим интересам России в эпоху </w:t>
      </w:r>
      <w:proofErr w:type="spellStart"/>
      <w:r w:rsidRPr="00487DFD">
        <w:rPr>
          <w:rFonts w:ascii="Times New Roman" w:eastAsia="Times New Roman" w:hAnsi="Times New Roman" w:cs="Times New Roman"/>
          <w:color w:val="000000"/>
          <w:sz w:val="24"/>
          <w:szCs w:val="24"/>
          <w:lang w:eastAsia="ru-RU"/>
        </w:rPr>
        <w:t>постглобализации</w:t>
      </w:r>
      <w:proofErr w:type="spellEnd"/>
      <w:r w:rsidRPr="00487DFD">
        <w:rPr>
          <w:rFonts w:ascii="Times New Roman" w:eastAsia="Times New Roman" w:hAnsi="Times New Roman" w:cs="Times New Roman"/>
          <w:color w:val="000000"/>
          <w:sz w:val="24"/>
          <w:szCs w:val="24"/>
          <w:lang w:eastAsia="ru-RU"/>
        </w:rPr>
        <w:t xml:space="preserve"> и многополярного мира. Знание родного языка экономического или политического партнёра обеспечивает более эффективное общение, учитывающее особенности культуры партнёра, что позволяет успешнее решать возникающие проблемы и избегать конфликтов.</w:t>
      </w:r>
    </w:p>
    <w:p w:rsidR="009E2B3C" w:rsidRPr="00487DFD" w:rsidRDefault="009E2B3C" w:rsidP="009E2B3C">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Естественно, возрастание значимости владения иностранными языками приводит к переосмыслению целей и содержания обучения предмету.</w:t>
      </w:r>
    </w:p>
    <w:p w:rsidR="009E2B3C" w:rsidRPr="00487DFD" w:rsidRDefault="009E2B3C" w:rsidP="00603DAC">
      <w:pPr>
        <w:spacing w:before="240" w:after="120" w:line="240" w:lineRule="atLeast"/>
        <w:jc w:val="center"/>
        <w:outlineLvl w:val="1"/>
        <w:rPr>
          <w:rFonts w:ascii="Times New Roman" w:eastAsia="Times New Roman" w:hAnsi="Times New Roman" w:cs="Times New Roman"/>
          <w:b/>
          <w:bCs/>
          <w:caps/>
          <w:color w:val="000000"/>
          <w:sz w:val="24"/>
          <w:szCs w:val="24"/>
          <w:lang w:eastAsia="ru-RU"/>
        </w:rPr>
      </w:pPr>
      <w:r w:rsidRPr="00487DFD">
        <w:rPr>
          <w:rFonts w:ascii="Times New Roman" w:eastAsia="Times New Roman" w:hAnsi="Times New Roman" w:cs="Times New Roman"/>
          <w:b/>
          <w:bCs/>
          <w:caps/>
          <w:color w:val="000000"/>
          <w:sz w:val="24"/>
          <w:szCs w:val="24"/>
          <w:lang w:eastAsia="ru-RU"/>
        </w:rPr>
        <w:t>ЦЕЛИ ИЗУЧЕНИЯ УЧЕБНОГО ПРЕДМЕТА «ИНОСТРАННЫЙ (АНГЛИЙСКИЙ) ЯЗЫК»</w:t>
      </w:r>
    </w:p>
    <w:p w:rsidR="009E2B3C" w:rsidRPr="00487DFD" w:rsidRDefault="009E2B3C" w:rsidP="009E2B3C">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 свете сказанного выше цели иноязычного образования становятся более сложными по структуре, формулируются на </w:t>
      </w:r>
      <w:r w:rsidRPr="00487DFD">
        <w:rPr>
          <w:rFonts w:ascii="Times New Roman" w:eastAsia="Times New Roman" w:hAnsi="Times New Roman" w:cs="Times New Roman"/>
          <w:i/>
          <w:iCs/>
          <w:color w:val="000000"/>
          <w:sz w:val="24"/>
          <w:szCs w:val="24"/>
          <w:lang w:eastAsia="ru-RU"/>
        </w:rPr>
        <w:t>ценностном, когнитивном и прагматическом </w:t>
      </w:r>
      <w:r w:rsidRPr="00487DFD">
        <w:rPr>
          <w:rFonts w:ascii="Times New Roman" w:eastAsia="Times New Roman" w:hAnsi="Times New Roman" w:cs="Times New Roman"/>
          <w:color w:val="000000"/>
          <w:sz w:val="24"/>
          <w:szCs w:val="24"/>
          <w:lang w:eastAsia="ru-RU"/>
        </w:rPr>
        <w:t>уровнях и, соответственно, воплощаются в личностных, метапредметных/</w:t>
      </w:r>
      <w:proofErr w:type="spellStart"/>
      <w:r w:rsidRPr="00487DFD">
        <w:rPr>
          <w:rFonts w:ascii="Times New Roman" w:eastAsia="Times New Roman" w:hAnsi="Times New Roman" w:cs="Times New Roman"/>
          <w:color w:val="000000"/>
          <w:sz w:val="24"/>
          <w:szCs w:val="24"/>
          <w:lang w:eastAsia="ru-RU"/>
        </w:rPr>
        <w:t>общеучебных</w:t>
      </w:r>
      <w:proofErr w:type="spellEnd"/>
      <w:r w:rsidRPr="00487DFD">
        <w:rPr>
          <w:rFonts w:ascii="Times New Roman" w:eastAsia="Times New Roman" w:hAnsi="Times New Roman" w:cs="Times New Roman"/>
          <w:color w:val="000000"/>
          <w:sz w:val="24"/>
          <w:szCs w:val="24"/>
          <w:lang w:eastAsia="ru-RU"/>
        </w:rPr>
        <w:t>/универсальных и предметных результатах обучения. А иностранные языки признаются средством общения и ценным ресурсом личности для самореализации и социальной адаптации; инструментом развития умений поиска, обработки и использования информации в познавательных целях, одним из средств воспитания качеств гражданина, патриота; развития национального самосознания, стремления к взаимопониманию между людьми разных стран.</w:t>
      </w:r>
    </w:p>
    <w:p w:rsidR="009E2B3C" w:rsidRPr="00487DFD" w:rsidRDefault="009E2B3C" w:rsidP="009E2B3C">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На прагматическом уровне </w:t>
      </w:r>
      <w:r w:rsidRPr="00487DFD">
        <w:rPr>
          <w:rFonts w:ascii="Times New Roman" w:eastAsia="Times New Roman" w:hAnsi="Times New Roman" w:cs="Times New Roman"/>
          <w:b/>
          <w:bCs/>
          <w:i/>
          <w:iCs/>
          <w:color w:val="000000"/>
          <w:sz w:val="24"/>
          <w:szCs w:val="24"/>
          <w:lang w:eastAsia="ru-RU"/>
        </w:rPr>
        <w:t>целью иноязычного образования </w:t>
      </w:r>
      <w:r w:rsidRPr="00487DFD">
        <w:rPr>
          <w:rFonts w:ascii="Times New Roman" w:eastAsia="Times New Roman" w:hAnsi="Times New Roman" w:cs="Times New Roman"/>
          <w:color w:val="000000"/>
          <w:sz w:val="24"/>
          <w:szCs w:val="24"/>
          <w:lang w:eastAsia="ru-RU"/>
        </w:rPr>
        <w:t>провозглашено формирование коммуникативной компетенции обучающихся в единстве таких её составляющих, как речевая, языковая, социокультурная, компенсаторная компетенции:</w:t>
      </w:r>
    </w:p>
    <w:p w:rsidR="009E2B3C" w:rsidRPr="00487DFD" w:rsidRDefault="009E2B3C" w:rsidP="009E2B3C">
      <w:pPr>
        <w:numPr>
          <w:ilvl w:val="0"/>
          <w:numId w:val="1"/>
        </w:numPr>
        <w:spacing w:before="100" w:beforeAutospacing="1" w:after="100" w:afterAutospacing="1" w:line="240" w:lineRule="auto"/>
        <w:ind w:left="227"/>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речевая компетенция</w:t>
      </w:r>
      <w:r w:rsidRPr="00487DFD">
        <w:rPr>
          <w:rFonts w:ascii="Times New Roman" w:eastAsia="Times New Roman" w:hAnsi="Times New Roman" w:cs="Times New Roman"/>
          <w:color w:val="000000"/>
          <w:sz w:val="24"/>
          <w:szCs w:val="24"/>
          <w:lang w:eastAsia="ru-RU"/>
        </w:rPr>
        <w:t> — развитие коммуникативных умений в четырёх основных видах речевой деятельности (говорении, аудировании, чтении, письме);</w:t>
      </w:r>
    </w:p>
    <w:p w:rsidR="009E2B3C" w:rsidRPr="00487DFD" w:rsidRDefault="009E2B3C" w:rsidP="009E2B3C">
      <w:pPr>
        <w:numPr>
          <w:ilvl w:val="0"/>
          <w:numId w:val="2"/>
        </w:numPr>
        <w:spacing w:before="100" w:beforeAutospacing="1" w:after="100" w:afterAutospacing="1" w:line="240" w:lineRule="auto"/>
        <w:ind w:left="227"/>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языковая компетенция</w:t>
      </w:r>
      <w:r w:rsidRPr="00487DFD">
        <w:rPr>
          <w:rFonts w:ascii="Times New Roman" w:eastAsia="Times New Roman" w:hAnsi="Times New Roman" w:cs="Times New Roman"/>
          <w:color w:val="000000"/>
          <w:sz w:val="24"/>
          <w:szCs w:val="24"/>
          <w:lang w:eastAsia="ru-RU"/>
        </w:rPr>
        <w:t>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9E2B3C" w:rsidRPr="00487DFD" w:rsidRDefault="009E2B3C" w:rsidP="009E2B3C">
      <w:pPr>
        <w:numPr>
          <w:ilvl w:val="0"/>
          <w:numId w:val="3"/>
        </w:numPr>
        <w:spacing w:before="100" w:beforeAutospacing="1" w:after="100" w:afterAutospacing="1" w:line="240" w:lineRule="auto"/>
        <w:ind w:left="227"/>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lastRenderedPageBreak/>
        <w:t>социокультурная/межкультурная компетенция</w:t>
      </w:r>
      <w:r w:rsidRPr="00487DFD">
        <w:rPr>
          <w:rFonts w:ascii="Times New Roman" w:eastAsia="Times New Roman" w:hAnsi="Times New Roman" w:cs="Times New Roman"/>
          <w:color w:val="000000"/>
          <w:sz w:val="24"/>
          <w:szCs w:val="24"/>
          <w:lang w:eastAsia="ru-RU"/>
        </w:rPr>
        <w:t> — приобщение к культуре, традициям реалиям стран/страны изучаемого языка в рамках тем и ситуаций общения, отвечающих опыту, интересам, психологическим особенностям учащихся основной школы на разных её этапах; формирование умения представлять свою страну, её культуру в условиях межкультурного общения;</w:t>
      </w:r>
    </w:p>
    <w:p w:rsidR="009E2B3C" w:rsidRPr="00487DFD" w:rsidRDefault="009E2B3C" w:rsidP="009E2B3C">
      <w:pPr>
        <w:numPr>
          <w:ilvl w:val="0"/>
          <w:numId w:val="4"/>
        </w:numPr>
        <w:spacing w:before="100" w:beforeAutospacing="1" w:after="100" w:afterAutospacing="1" w:line="240" w:lineRule="auto"/>
        <w:ind w:left="227"/>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компенсаторная компетенция</w:t>
      </w:r>
      <w:r w:rsidRPr="00487DFD">
        <w:rPr>
          <w:rFonts w:ascii="Times New Roman" w:eastAsia="Times New Roman" w:hAnsi="Times New Roman" w:cs="Times New Roman"/>
          <w:color w:val="000000"/>
          <w:sz w:val="24"/>
          <w:szCs w:val="24"/>
          <w:lang w:eastAsia="ru-RU"/>
        </w:rPr>
        <w:t> — развитие умений выходить из положения в условиях дефицита языковых средств при получении и передаче информации.</w:t>
      </w:r>
    </w:p>
    <w:p w:rsidR="009E2B3C" w:rsidRPr="00487DFD" w:rsidRDefault="009E2B3C" w:rsidP="009E2B3C">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Наряду с иноязычной коммуникативной компетенцией средствами иностранного языка формируются </w:t>
      </w:r>
      <w:r w:rsidRPr="00487DFD">
        <w:rPr>
          <w:rFonts w:ascii="Times New Roman" w:eastAsia="Times New Roman" w:hAnsi="Times New Roman" w:cs="Times New Roman"/>
          <w:i/>
          <w:iCs/>
          <w:color w:val="000000"/>
          <w:sz w:val="24"/>
          <w:szCs w:val="24"/>
          <w:lang w:eastAsia="ru-RU"/>
        </w:rPr>
        <w:t>ключевые универсальные учебные компетенции</w:t>
      </w:r>
      <w:r w:rsidRPr="00487DFD">
        <w:rPr>
          <w:rFonts w:ascii="Times New Roman" w:eastAsia="Times New Roman" w:hAnsi="Times New Roman" w:cs="Times New Roman"/>
          <w:color w:val="000000"/>
          <w:sz w:val="24"/>
          <w:szCs w:val="24"/>
          <w:lang w:eastAsia="ru-RU"/>
        </w:rPr>
        <w:t>,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w:t>
      </w:r>
    </w:p>
    <w:p w:rsidR="009E2B3C" w:rsidRPr="00487DFD" w:rsidRDefault="009E2B3C" w:rsidP="009E2B3C">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 соответствии с личностно ориентированной парадигмой образования основными подходами к обучению </w:t>
      </w:r>
      <w:r w:rsidRPr="00487DFD">
        <w:rPr>
          <w:rFonts w:ascii="Times New Roman" w:eastAsia="Times New Roman" w:hAnsi="Times New Roman" w:cs="Times New Roman"/>
          <w:i/>
          <w:iCs/>
          <w:color w:val="000000"/>
          <w:sz w:val="24"/>
          <w:szCs w:val="24"/>
          <w:lang w:eastAsia="ru-RU"/>
        </w:rPr>
        <w:t>иностранным языкам </w:t>
      </w:r>
      <w:r w:rsidRPr="00487DFD">
        <w:rPr>
          <w:rFonts w:ascii="Times New Roman" w:eastAsia="Times New Roman" w:hAnsi="Times New Roman" w:cs="Times New Roman"/>
          <w:color w:val="000000"/>
          <w:sz w:val="24"/>
          <w:szCs w:val="24"/>
          <w:lang w:eastAsia="ru-RU"/>
        </w:rPr>
        <w:t>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добиться достижения планируемых результатов в рамках содержания, отобранного для основной школы, использования новых педагогических технологий (дифференциация, индивидуализация, проектная деятельность и др.) и использования современных средств обучения.</w:t>
      </w:r>
    </w:p>
    <w:p w:rsidR="009E2B3C" w:rsidRPr="00487DFD" w:rsidRDefault="009E2B3C" w:rsidP="000D2642">
      <w:pPr>
        <w:rPr>
          <w:rFonts w:ascii="Times New Roman" w:hAnsi="Times New Roman" w:cs="Times New Roman"/>
          <w:sz w:val="24"/>
          <w:szCs w:val="24"/>
        </w:rPr>
      </w:pPr>
    </w:p>
    <w:p w:rsidR="00F259AD" w:rsidRPr="00487DFD" w:rsidRDefault="00F259AD" w:rsidP="00603DAC">
      <w:pPr>
        <w:spacing w:before="240" w:after="120" w:line="240" w:lineRule="atLeast"/>
        <w:jc w:val="center"/>
        <w:outlineLvl w:val="1"/>
        <w:rPr>
          <w:rFonts w:ascii="Times New Roman" w:eastAsia="Times New Roman" w:hAnsi="Times New Roman" w:cs="Times New Roman"/>
          <w:b/>
          <w:bCs/>
          <w:caps/>
          <w:color w:val="000000"/>
          <w:sz w:val="24"/>
          <w:szCs w:val="24"/>
          <w:lang w:eastAsia="ru-RU"/>
        </w:rPr>
      </w:pPr>
      <w:r w:rsidRPr="00487DFD">
        <w:rPr>
          <w:rFonts w:ascii="Times New Roman" w:eastAsia="Times New Roman" w:hAnsi="Times New Roman" w:cs="Times New Roman"/>
          <w:b/>
          <w:bCs/>
          <w:caps/>
          <w:color w:val="000000"/>
          <w:sz w:val="24"/>
          <w:szCs w:val="24"/>
          <w:lang w:eastAsia="ru-RU"/>
        </w:rPr>
        <w:t>МЕСТО УЧЕБНОГО ПРЕДМЕТА В УЧЕБНОМ ПЛАНЕ «ИНОСТРАННЫЙ (АНГЛИЙСКИЙ) ЯЗЫК»</w:t>
      </w:r>
    </w:p>
    <w:p w:rsidR="00F259A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Обязательный учебный предмет «Иностранный язык» входит в предметную область «Иностранные языки» и изучается обязательно со 2-го по 11-ый класс. На этапе основного общего образования минимально допустимое количество учебных часов, выделяемых на изучение первого иностранного языка, — 3 часа в неделю, что составляет по 102 учебных часа на каждом году обучения с 5 по 9 класс.</w:t>
      </w:r>
    </w:p>
    <w:p w:rsidR="00241EA2" w:rsidRDefault="00241EA2" w:rsidP="00241EA2">
      <w:pPr>
        <w:spacing w:after="0" w:line="240" w:lineRule="auto"/>
        <w:ind w:firstLine="227"/>
        <w:jc w:val="center"/>
        <w:rPr>
          <w:rFonts w:ascii="Times New Roman" w:eastAsia="Times New Roman" w:hAnsi="Times New Roman" w:cs="Times New Roman"/>
          <w:color w:val="000000"/>
          <w:sz w:val="24"/>
          <w:szCs w:val="24"/>
          <w:lang w:eastAsia="ru-RU"/>
        </w:rPr>
      </w:pPr>
    </w:p>
    <w:p w:rsidR="00241EA2" w:rsidRDefault="00241EA2" w:rsidP="00241EA2">
      <w:pPr>
        <w:spacing w:after="0" w:line="240" w:lineRule="auto"/>
        <w:ind w:firstLine="227"/>
        <w:jc w:val="center"/>
        <w:rPr>
          <w:rFonts w:ascii="Times New Roman" w:eastAsia="Times New Roman" w:hAnsi="Times New Roman" w:cs="Times New Roman"/>
          <w:color w:val="000000"/>
          <w:sz w:val="24"/>
          <w:szCs w:val="24"/>
          <w:lang w:eastAsia="ru-RU"/>
        </w:rPr>
      </w:pPr>
    </w:p>
    <w:p w:rsidR="00241EA2" w:rsidRPr="00241EA2" w:rsidRDefault="00241EA2" w:rsidP="00241EA2">
      <w:pPr>
        <w:widowControl w:val="0"/>
        <w:shd w:val="clear" w:color="auto" w:fill="FFFFFF"/>
        <w:tabs>
          <w:tab w:val="left" w:pos="667"/>
        </w:tabs>
        <w:autoSpaceDE w:val="0"/>
        <w:autoSpaceDN w:val="0"/>
        <w:adjustRightInd w:val="0"/>
        <w:spacing w:after="0" w:line="240" w:lineRule="auto"/>
        <w:ind w:right="-222"/>
        <w:jc w:val="center"/>
        <w:rPr>
          <w:rFonts w:ascii="Times New Roman" w:eastAsia="Calibri" w:hAnsi="Times New Roman"/>
          <w:caps/>
          <w:sz w:val="24"/>
          <w:szCs w:val="24"/>
        </w:rPr>
      </w:pPr>
      <w:r>
        <w:rPr>
          <w:rFonts w:ascii="Times New Roman" w:eastAsia="Calibri" w:hAnsi="Times New Roman"/>
          <w:b/>
          <w:caps/>
          <w:sz w:val="24"/>
          <w:szCs w:val="24"/>
        </w:rPr>
        <w:t>Учебно-</w:t>
      </w:r>
      <w:r w:rsidRPr="00241EA2">
        <w:rPr>
          <w:rFonts w:ascii="Times New Roman" w:eastAsia="Calibri" w:hAnsi="Times New Roman"/>
          <w:b/>
          <w:caps/>
          <w:sz w:val="24"/>
          <w:szCs w:val="24"/>
        </w:rPr>
        <w:t>методическое и материально-техническое обеспечение программы:</w:t>
      </w:r>
    </w:p>
    <w:p w:rsidR="00241EA2" w:rsidRDefault="00241EA2" w:rsidP="00241EA2">
      <w:pPr>
        <w:spacing w:after="0" w:line="240" w:lineRule="auto"/>
        <w:ind w:firstLine="227"/>
        <w:jc w:val="center"/>
        <w:rPr>
          <w:rFonts w:ascii="Times New Roman" w:eastAsia="Times New Roman" w:hAnsi="Times New Roman" w:cs="Times New Roman"/>
          <w:color w:val="000000"/>
          <w:sz w:val="24"/>
          <w:szCs w:val="24"/>
          <w:lang w:eastAsia="ru-RU"/>
        </w:rPr>
      </w:pPr>
    </w:p>
    <w:p w:rsidR="00241EA2" w:rsidRDefault="00487DFD" w:rsidP="00F259AD">
      <w:pPr>
        <w:spacing w:after="0" w:line="240" w:lineRule="auto"/>
        <w:ind w:firstLine="227"/>
        <w:jc w:val="both"/>
        <w:rPr>
          <w:rFonts w:ascii="Times New Roman" w:eastAsia="Times New Roman" w:hAnsi="Times New Roman" w:cs="Times New Roman"/>
          <w:sz w:val="24"/>
          <w:szCs w:val="24"/>
          <w:lang w:eastAsia="ru-RU"/>
        </w:rPr>
      </w:pPr>
      <w:r w:rsidRPr="00487DFD">
        <w:rPr>
          <w:rFonts w:ascii="Times New Roman" w:eastAsia="Times New Roman" w:hAnsi="Times New Roman" w:cs="Times New Roman"/>
          <w:sz w:val="24"/>
          <w:szCs w:val="24"/>
          <w:lang w:eastAsia="ru-RU"/>
        </w:rPr>
        <w:t xml:space="preserve">Рабочая программа ориентирована на использование учебно-методического комплекта О.В. Афанасьева, И.В. Михеева, </w:t>
      </w:r>
      <w:proofErr w:type="spellStart"/>
      <w:r w:rsidRPr="00487DFD">
        <w:rPr>
          <w:rFonts w:ascii="Times New Roman" w:eastAsia="Times New Roman" w:hAnsi="Times New Roman" w:cs="Times New Roman"/>
          <w:sz w:val="24"/>
          <w:szCs w:val="24"/>
          <w:lang w:eastAsia="ru-RU"/>
        </w:rPr>
        <w:t>К.М.Баранова</w:t>
      </w:r>
      <w:proofErr w:type="spellEnd"/>
      <w:r w:rsidRPr="00487DFD">
        <w:rPr>
          <w:rFonts w:ascii="Times New Roman" w:eastAsia="Times New Roman" w:hAnsi="Times New Roman" w:cs="Times New Roman"/>
          <w:sz w:val="24"/>
          <w:szCs w:val="24"/>
          <w:lang w:eastAsia="ru-RU"/>
        </w:rPr>
        <w:t xml:space="preserve"> «Радужный английский» /“</w:t>
      </w:r>
      <w:proofErr w:type="spellStart"/>
      <w:r w:rsidRPr="00487DFD">
        <w:rPr>
          <w:rFonts w:ascii="Times New Roman" w:eastAsia="Times New Roman" w:hAnsi="Times New Roman" w:cs="Times New Roman"/>
          <w:sz w:val="24"/>
          <w:szCs w:val="24"/>
          <w:lang w:eastAsia="ru-RU"/>
        </w:rPr>
        <w:t>Rainbow</w:t>
      </w:r>
      <w:proofErr w:type="spellEnd"/>
      <w:r w:rsidRPr="00487DFD">
        <w:rPr>
          <w:rFonts w:ascii="Times New Roman" w:eastAsia="Times New Roman" w:hAnsi="Times New Roman" w:cs="Times New Roman"/>
          <w:sz w:val="24"/>
          <w:szCs w:val="24"/>
          <w:lang w:eastAsia="ru-RU"/>
        </w:rPr>
        <w:t xml:space="preserve"> English”</w:t>
      </w:r>
      <w:r w:rsidR="00241EA2">
        <w:rPr>
          <w:rFonts w:ascii="Times New Roman" w:eastAsia="Times New Roman" w:hAnsi="Times New Roman" w:cs="Times New Roman"/>
          <w:sz w:val="24"/>
          <w:szCs w:val="24"/>
          <w:lang w:eastAsia="ru-RU"/>
        </w:rPr>
        <w:t>:</w:t>
      </w:r>
    </w:p>
    <w:p w:rsidR="00241EA2" w:rsidRPr="00241EA2" w:rsidRDefault="00241EA2" w:rsidP="00241EA2">
      <w:pPr>
        <w:spacing w:after="0" w:line="240" w:lineRule="auto"/>
        <w:ind w:firstLine="22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Английский язык. 5</w:t>
      </w:r>
      <w:r w:rsidRPr="00241EA2">
        <w:rPr>
          <w:rFonts w:ascii="Times New Roman" w:eastAsia="Times New Roman" w:hAnsi="Times New Roman" w:cs="Times New Roman"/>
          <w:sz w:val="24"/>
          <w:szCs w:val="24"/>
          <w:lang w:eastAsia="ru-RU"/>
        </w:rPr>
        <w:t xml:space="preserve"> </w:t>
      </w:r>
      <w:proofErr w:type="spellStart"/>
      <w:r w:rsidRPr="00241EA2">
        <w:rPr>
          <w:rFonts w:ascii="Times New Roman" w:eastAsia="Times New Roman" w:hAnsi="Times New Roman" w:cs="Times New Roman"/>
          <w:sz w:val="24"/>
          <w:szCs w:val="24"/>
          <w:lang w:eastAsia="ru-RU"/>
        </w:rPr>
        <w:t>кл</w:t>
      </w:r>
      <w:proofErr w:type="spellEnd"/>
      <w:r w:rsidRPr="00241EA2">
        <w:rPr>
          <w:rFonts w:ascii="Times New Roman" w:eastAsia="Times New Roman" w:hAnsi="Times New Roman" w:cs="Times New Roman"/>
          <w:sz w:val="24"/>
          <w:szCs w:val="24"/>
          <w:lang w:eastAsia="ru-RU"/>
        </w:rPr>
        <w:t>. в 2 ч. Ч. 1: учебник для общеобразовательных учреждений/О. В. Афанасьева, И. В. Михеева, К</w:t>
      </w:r>
      <w:r>
        <w:rPr>
          <w:rFonts w:ascii="Times New Roman" w:eastAsia="Times New Roman" w:hAnsi="Times New Roman" w:cs="Times New Roman"/>
          <w:sz w:val="24"/>
          <w:szCs w:val="24"/>
          <w:lang w:eastAsia="ru-RU"/>
        </w:rPr>
        <w:t>. М. Баранова. – М.: Дрофа, 2015</w:t>
      </w:r>
      <w:r w:rsidRPr="00241EA2">
        <w:rPr>
          <w:rFonts w:ascii="Times New Roman" w:eastAsia="Times New Roman" w:hAnsi="Times New Roman" w:cs="Times New Roman"/>
          <w:sz w:val="24"/>
          <w:szCs w:val="24"/>
          <w:lang w:eastAsia="ru-RU"/>
        </w:rPr>
        <w:t>. - (</w:t>
      </w:r>
      <w:proofErr w:type="spellStart"/>
      <w:r w:rsidRPr="00241EA2">
        <w:rPr>
          <w:rFonts w:ascii="Times New Roman" w:eastAsia="Times New Roman" w:hAnsi="Times New Roman" w:cs="Times New Roman"/>
          <w:sz w:val="24"/>
          <w:szCs w:val="24"/>
          <w:lang w:eastAsia="ru-RU"/>
        </w:rPr>
        <w:t>Rainbow</w:t>
      </w:r>
      <w:proofErr w:type="spellEnd"/>
      <w:r w:rsidRPr="00241EA2">
        <w:rPr>
          <w:rFonts w:ascii="Times New Roman" w:eastAsia="Times New Roman" w:hAnsi="Times New Roman" w:cs="Times New Roman"/>
          <w:sz w:val="24"/>
          <w:szCs w:val="24"/>
          <w:lang w:eastAsia="ru-RU"/>
        </w:rPr>
        <w:t xml:space="preserve"> English).</w:t>
      </w:r>
    </w:p>
    <w:p w:rsidR="009E2B3C" w:rsidRDefault="00241EA2" w:rsidP="00241EA2">
      <w:pPr>
        <w:spacing w:after="0" w:line="240" w:lineRule="auto"/>
        <w:ind w:firstLine="22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Английский язык. 5</w:t>
      </w:r>
      <w:r w:rsidRPr="00241EA2">
        <w:rPr>
          <w:rFonts w:ascii="Times New Roman" w:eastAsia="Times New Roman" w:hAnsi="Times New Roman" w:cs="Times New Roman"/>
          <w:sz w:val="24"/>
          <w:szCs w:val="24"/>
          <w:lang w:eastAsia="ru-RU"/>
        </w:rPr>
        <w:t xml:space="preserve"> </w:t>
      </w:r>
      <w:proofErr w:type="spellStart"/>
      <w:r w:rsidRPr="00241EA2">
        <w:rPr>
          <w:rFonts w:ascii="Times New Roman" w:eastAsia="Times New Roman" w:hAnsi="Times New Roman" w:cs="Times New Roman"/>
          <w:sz w:val="24"/>
          <w:szCs w:val="24"/>
          <w:lang w:eastAsia="ru-RU"/>
        </w:rPr>
        <w:t>кл</w:t>
      </w:r>
      <w:proofErr w:type="spellEnd"/>
      <w:r w:rsidRPr="00241EA2">
        <w:rPr>
          <w:rFonts w:ascii="Times New Roman" w:eastAsia="Times New Roman" w:hAnsi="Times New Roman" w:cs="Times New Roman"/>
          <w:sz w:val="24"/>
          <w:szCs w:val="24"/>
          <w:lang w:eastAsia="ru-RU"/>
        </w:rPr>
        <w:t>. в 2 ч. Ч. 2: учебник для общеобразовательных учреждений/О. В. Афанасьева, И. В. Михеева, К</w:t>
      </w:r>
      <w:r>
        <w:rPr>
          <w:rFonts w:ascii="Times New Roman" w:eastAsia="Times New Roman" w:hAnsi="Times New Roman" w:cs="Times New Roman"/>
          <w:sz w:val="24"/>
          <w:szCs w:val="24"/>
          <w:lang w:eastAsia="ru-RU"/>
        </w:rPr>
        <w:t>. М. Баранова. – М.: Дрофа, 2015</w:t>
      </w:r>
      <w:r w:rsidRPr="00241EA2">
        <w:rPr>
          <w:rFonts w:ascii="Times New Roman" w:eastAsia="Times New Roman" w:hAnsi="Times New Roman" w:cs="Times New Roman"/>
          <w:sz w:val="24"/>
          <w:szCs w:val="24"/>
          <w:lang w:eastAsia="ru-RU"/>
        </w:rPr>
        <w:t>. - (</w:t>
      </w:r>
      <w:proofErr w:type="spellStart"/>
      <w:r w:rsidRPr="00241EA2">
        <w:rPr>
          <w:rFonts w:ascii="Times New Roman" w:eastAsia="Times New Roman" w:hAnsi="Times New Roman" w:cs="Times New Roman"/>
          <w:sz w:val="24"/>
          <w:szCs w:val="24"/>
          <w:lang w:eastAsia="ru-RU"/>
        </w:rPr>
        <w:t>Rainbow</w:t>
      </w:r>
      <w:proofErr w:type="spellEnd"/>
      <w:r w:rsidRPr="00241EA2">
        <w:rPr>
          <w:rFonts w:ascii="Times New Roman" w:eastAsia="Times New Roman" w:hAnsi="Times New Roman" w:cs="Times New Roman"/>
          <w:sz w:val="24"/>
          <w:szCs w:val="24"/>
          <w:lang w:eastAsia="ru-RU"/>
        </w:rPr>
        <w:t xml:space="preserve"> English).</w:t>
      </w:r>
      <w:r w:rsidR="00487DFD" w:rsidRPr="00487DFD">
        <w:rPr>
          <w:rFonts w:ascii="Times New Roman" w:eastAsia="Times New Roman" w:hAnsi="Times New Roman" w:cs="Times New Roman"/>
          <w:sz w:val="24"/>
          <w:szCs w:val="24"/>
          <w:lang w:eastAsia="ru-RU"/>
        </w:rPr>
        <w:t xml:space="preserve"> </w:t>
      </w:r>
    </w:p>
    <w:p w:rsidR="00241EA2" w:rsidRPr="00241EA2" w:rsidRDefault="00241EA2" w:rsidP="00241EA2">
      <w:pPr>
        <w:spacing w:after="0" w:line="240" w:lineRule="auto"/>
        <w:ind w:firstLine="22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Английский язык. </w:t>
      </w:r>
      <w:r w:rsidRPr="00241EA2">
        <w:rPr>
          <w:rFonts w:ascii="Times New Roman" w:eastAsia="Times New Roman" w:hAnsi="Times New Roman" w:cs="Times New Roman"/>
          <w:sz w:val="24"/>
          <w:szCs w:val="24"/>
          <w:lang w:eastAsia="ru-RU"/>
        </w:rPr>
        <w:t xml:space="preserve"> </w:t>
      </w:r>
      <w:proofErr w:type="spellStart"/>
      <w:r w:rsidRPr="00241EA2">
        <w:rPr>
          <w:rFonts w:ascii="Times New Roman" w:eastAsia="Times New Roman" w:hAnsi="Times New Roman" w:cs="Times New Roman"/>
          <w:sz w:val="24"/>
          <w:szCs w:val="24"/>
          <w:lang w:eastAsia="ru-RU"/>
        </w:rPr>
        <w:t>кл</w:t>
      </w:r>
      <w:proofErr w:type="spellEnd"/>
      <w:r w:rsidRPr="00241EA2">
        <w:rPr>
          <w:rFonts w:ascii="Times New Roman" w:eastAsia="Times New Roman" w:hAnsi="Times New Roman" w:cs="Times New Roman"/>
          <w:sz w:val="24"/>
          <w:szCs w:val="24"/>
          <w:lang w:eastAsia="ru-RU"/>
        </w:rPr>
        <w:t>. в 2 ч. Ч. 1: учебник для общеобразовательных учреждений/О. В. Афанасьева, И. В. Михеева, К</w:t>
      </w:r>
      <w:r>
        <w:rPr>
          <w:rFonts w:ascii="Times New Roman" w:eastAsia="Times New Roman" w:hAnsi="Times New Roman" w:cs="Times New Roman"/>
          <w:sz w:val="24"/>
          <w:szCs w:val="24"/>
          <w:lang w:eastAsia="ru-RU"/>
        </w:rPr>
        <w:t>. М. Баранова. – М.: Дрофа, 2015</w:t>
      </w:r>
      <w:r w:rsidRPr="00241EA2">
        <w:rPr>
          <w:rFonts w:ascii="Times New Roman" w:eastAsia="Times New Roman" w:hAnsi="Times New Roman" w:cs="Times New Roman"/>
          <w:sz w:val="24"/>
          <w:szCs w:val="24"/>
          <w:lang w:eastAsia="ru-RU"/>
        </w:rPr>
        <w:t>. - (</w:t>
      </w:r>
      <w:proofErr w:type="spellStart"/>
      <w:r w:rsidRPr="00241EA2">
        <w:rPr>
          <w:rFonts w:ascii="Times New Roman" w:eastAsia="Times New Roman" w:hAnsi="Times New Roman" w:cs="Times New Roman"/>
          <w:sz w:val="24"/>
          <w:szCs w:val="24"/>
          <w:lang w:eastAsia="ru-RU"/>
        </w:rPr>
        <w:t>Rainbow</w:t>
      </w:r>
      <w:proofErr w:type="spellEnd"/>
      <w:r w:rsidRPr="00241EA2">
        <w:rPr>
          <w:rFonts w:ascii="Times New Roman" w:eastAsia="Times New Roman" w:hAnsi="Times New Roman" w:cs="Times New Roman"/>
          <w:sz w:val="24"/>
          <w:szCs w:val="24"/>
          <w:lang w:eastAsia="ru-RU"/>
        </w:rPr>
        <w:t xml:space="preserve"> English).</w:t>
      </w:r>
    </w:p>
    <w:p w:rsidR="00241EA2" w:rsidRDefault="00241EA2" w:rsidP="00241EA2">
      <w:pPr>
        <w:spacing w:after="0" w:line="240" w:lineRule="auto"/>
        <w:ind w:firstLine="227"/>
        <w:jc w:val="both"/>
        <w:rPr>
          <w:rFonts w:ascii="Times New Roman" w:eastAsia="Times New Roman" w:hAnsi="Times New Roman" w:cs="Times New Roman"/>
          <w:sz w:val="24"/>
          <w:szCs w:val="24"/>
          <w:lang w:eastAsia="ru-RU"/>
        </w:rPr>
      </w:pPr>
      <w:r w:rsidRPr="00241EA2">
        <w:rPr>
          <w:rFonts w:ascii="Times New Roman" w:eastAsia="Times New Roman" w:hAnsi="Times New Roman" w:cs="Times New Roman"/>
          <w:sz w:val="24"/>
          <w:szCs w:val="24"/>
          <w:lang w:eastAsia="ru-RU"/>
        </w:rPr>
        <w:t xml:space="preserve">Английский язык. 6 </w:t>
      </w:r>
      <w:proofErr w:type="spellStart"/>
      <w:r w:rsidRPr="00241EA2">
        <w:rPr>
          <w:rFonts w:ascii="Times New Roman" w:eastAsia="Times New Roman" w:hAnsi="Times New Roman" w:cs="Times New Roman"/>
          <w:sz w:val="24"/>
          <w:szCs w:val="24"/>
          <w:lang w:eastAsia="ru-RU"/>
        </w:rPr>
        <w:t>кл</w:t>
      </w:r>
      <w:proofErr w:type="spellEnd"/>
      <w:r w:rsidRPr="00241EA2">
        <w:rPr>
          <w:rFonts w:ascii="Times New Roman" w:eastAsia="Times New Roman" w:hAnsi="Times New Roman" w:cs="Times New Roman"/>
          <w:sz w:val="24"/>
          <w:szCs w:val="24"/>
          <w:lang w:eastAsia="ru-RU"/>
        </w:rPr>
        <w:t>. в 2 ч. Ч. 2: учебник для общеобразовательных учреждений/О. В. Афанасьева, И. В. Михеева, К</w:t>
      </w:r>
      <w:r>
        <w:rPr>
          <w:rFonts w:ascii="Times New Roman" w:eastAsia="Times New Roman" w:hAnsi="Times New Roman" w:cs="Times New Roman"/>
          <w:sz w:val="24"/>
          <w:szCs w:val="24"/>
          <w:lang w:eastAsia="ru-RU"/>
        </w:rPr>
        <w:t>. М. Баранова. – М.: Дрофа, 2015</w:t>
      </w:r>
      <w:r w:rsidRPr="00241EA2">
        <w:rPr>
          <w:rFonts w:ascii="Times New Roman" w:eastAsia="Times New Roman" w:hAnsi="Times New Roman" w:cs="Times New Roman"/>
          <w:sz w:val="24"/>
          <w:szCs w:val="24"/>
          <w:lang w:eastAsia="ru-RU"/>
        </w:rPr>
        <w:t>. - (</w:t>
      </w:r>
      <w:proofErr w:type="spellStart"/>
      <w:r w:rsidRPr="00241EA2">
        <w:rPr>
          <w:rFonts w:ascii="Times New Roman" w:eastAsia="Times New Roman" w:hAnsi="Times New Roman" w:cs="Times New Roman"/>
          <w:sz w:val="24"/>
          <w:szCs w:val="24"/>
          <w:lang w:eastAsia="ru-RU"/>
        </w:rPr>
        <w:t>Rainbow</w:t>
      </w:r>
      <w:proofErr w:type="spellEnd"/>
      <w:r w:rsidRPr="00241EA2">
        <w:rPr>
          <w:rFonts w:ascii="Times New Roman" w:eastAsia="Times New Roman" w:hAnsi="Times New Roman" w:cs="Times New Roman"/>
          <w:sz w:val="24"/>
          <w:szCs w:val="24"/>
          <w:lang w:eastAsia="ru-RU"/>
        </w:rPr>
        <w:t xml:space="preserve"> English).</w:t>
      </w:r>
      <w:r w:rsidRPr="00487DFD">
        <w:rPr>
          <w:rFonts w:ascii="Times New Roman" w:eastAsia="Times New Roman" w:hAnsi="Times New Roman" w:cs="Times New Roman"/>
          <w:sz w:val="24"/>
          <w:szCs w:val="24"/>
          <w:lang w:eastAsia="ru-RU"/>
        </w:rPr>
        <w:t xml:space="preserve"> </w:t>
      </w:r>
    </w:p>
    <w:p w:rsidR="00241EA2" w:rsidRPr="008F062A" w:rsidRDefault="00241EA2" w:rsidP="00241EA2">
      <w:pPr>
        <w:spacing w:after="0" w:line="240" w:lineRule="auto"/>
        <w:ind w:firstLine="227"/>
        <w:rPr>
          <w:rFonts w:ascii="Times New Roman" w:hAnsi="Times New Roman"/>
          <w:bCs/>
          <w:sz w:val="24"/>
          <w:szCs w:val="24"/>
        </w:rPr>
      </w:pPr>
      <w:r>
        <w:rPr>
          <w:rFonts w:ascii="Times New Roman" w:hAnsi="Times New Roman"/>
          <w:bCs/>
          <w:sz w:val="24"/>
          <w:szCs w:val="24"/>
        </w:rPr>
        <w:t xml:space="preserve">- </w:t>
      </w:r>
      <w:r w:rsidRPr="008F062A">
        <w:rPr>
          <w:rFonts w:ascii="Times New Roman" w:hAnsi="Times New Roman"/>
          <w:bCs/>
          <w:sz w:val="24"/>
          <w:szCs w:val="24"/>
        </w:rPr>
        <w:t xml:space="preserve">Английский язык. 7 </w:t>
      </w:r>
      <w:proofErr w:type="spellStart"/>
      <w:r w:rsidRPr="008F062A">
        <w:rPr>
          <w:rFonts w:ascii="Times New Roman" w:hAnsi="Times New Roman"/>
          <w:bCs/>
          <w:sz w:val="24"/>
          <w:szCs w:val="24"/>
        </w:rPr>
        <w:t>кл</w:t>
      </w:r>
      <w:proofErr w:type="spellEnd"/>
      <w:r w:rsidRPr="008F062A">
        <w:rPr>
          <w:rFonts w:ascii="Times New Roman" w:hAnsi="Times New Roman"/>
          <w:bCs/>
          <w:sz w:val="24"/>
          <w:szCs w:val="24"/>
        </w:rPr>
        <w:t>. В2 ч.Ч.1: учебник для общеобразовательных учреждений/О. В. Афанасьева, И. В. Михеева, К. М. Баранова. – М.: Дрофа, 2015. - (</w:t>
      </w:r>
      <w:r w:rsidRPr="008F062A">
        <w:rPr>
          <w:rFonts w:ascii="Times New Roman" w:hAnsi="Times New Roman"/>
          <w:bCs/>
          <w:sz w:val="24"/>
          <w:szCs w:val="24"/>
          <w:lang w:val="en-US"/>
        </w:rPr>
        <w:t>Rainbow</w:t>
      </w:r>
      <w:r w:rsidRPr="008F062A">
        <w:rPr>
          <w:rFonts w:ascii="Times New Roman" w:hAnsi="Times New Roman"/>
          <w:bCs/>
          <w:sz w:val="24"/>
          <w:szCs w:val="24"/>
        </w:rPr>
        <w:t xml:space="preserve"> </w:t>
      </w:r>
      <w:r w:rsidRPr="008F062A">
        <w:rPr>
          <w:rFonts w:ascii="Times New Roman" w:hAnsi="Times New Roman"/>
          <w:bCs/>
          <w:sz w:val="24"/>
          <w:szCs w:val="24"/>
          <w:lang w:val="en-US"/>
        </w:rPr>
        <w:t>English</w:t>
      </w:r>
      <w:r w:rsidRPr="008F062A">
        <w:rPr>
          <w:rFonts w:ascii="Times New Roman" w:hAnsi="Times New Roman"/>
          <w:bCs/>
          <w:sz w:val="24"/>
          <w:szCs w:val="24"/>
        </w:rPr>
        <w:t>).</w:t>
      </w:r>
    </w:p>
    <w:p w:rsidR="00241EA2" w:rsidRPr="008F062A" w:rsidRDefault="00241EA2" w:rsidP="00241EA2">
      <w:pPr>
        <w:spacing w:after="0" w:line="240" w:lineRule="auto"/>
        <w:ind w:firstLine="227"/>
        <w:rPr>
          <w:rFonts w:ascii="Times New Roman" w:hAnsi="Times New Roman"/>
          <w:bCs/>
          <w:sz w:val="24"/>
          <w:szCs w:val="24"/>
        </w:rPr>
      </w:pPr>
      <w:r w:rsidRPr="008F062A">
        <w:rPr>
          <w:rFonts w:ascii="Times New Roman" w:hAnsi="Times New Roman"/>
          <w:bCs/>
          <w:sz w:val="24"/>
          <w:szCs w:val="24"/>
        </w:rPr>
        <w:t xml:space="preserve">Английский язык. 7 </w:t>
      </w:r>
      <w:proofErr w:type="spellStart"/>
      <w:r w:rsidRPr="008F062A">
        <w:rPr>
          <w:rFonts w:ascii="Times New Roman" w:hAnsi="Times New Roman"/>
          <w:bCs/>
          <w:sz w:val="24"/>
          <w:szCs w:val="24"/>
        </w:rPr>
        <w:t>кл</w:t>
      </w:r>
      <w:proofErr w:type="spellEnd"/>
      <w:r w:rsidRPr="008F062A">
        <w:rPr>
          <w:rFonts w:ascii="Times New Roman" w:hAnsi="Times New Roman"/>
          <w:bCs/>
          <w:sz w:val="24"/>
          <w:szCs w:val="24"/>
        </w:rPr>
        <w:t>. В2 ч. Ч. 2: учебник для общеобразовательных учреждений/О. В. Афанасьева, И. В. Михеева, К. М. Баранова. – М.: Дрофа, 2015. - (</w:t>
      </w:r>
      <w:r w:rsidRPr="008F062A">
        <w:rPr>
          <w:rFonts w:ascii="Times New Roman" w:hAnsi="Times New Roman"/>
          <w:bCs/>
          <w:sz w:val="24"/>
          <w:szCs w:val="24"/>
          <w:lang w:val="en-US"/>
        </w:rPr>
        <w:t>Rainbow</w:t>
      </w:r>
      <w:r w:rsidRPr="008F062A">
        <w:rPr>
          <w:rFonts w:ascii="Times New Roman" w:hAnsi="Times New Roman"/>
          <w:bCs/>
          <w:sz w:val="24"/>
          <w:szCs w:val="24"/>
        </w:rPr>
        <w:t xml:space="preserve"> </w:t>
      </w:r>
      <w:r w:rsidRPr="008F062A">
        <w:rPr>
          <w:rFonts w:ascii="Times New Roman" w:hAnsi="Times New Roman"/>
          <w:bCs/>
          <w:sz w:val="24"/>
          <w:szCs w:val="24"/>
          <w:lang w:val="en-US"/>
        </w:rPr>
        <w:t>English</w:t>
      </w:r>
      <w:r w:rsidRPr="008F062A">
        <w:rPr>
          <w:rFonts w:ascii="Times New Roman" w:hAnsi="Times New Roman"/>
          <w:bCs/>
          <w:sz w:val="24"/>
          <w:szCs w:val="24"/>
        </w:rPr>
        <w:t>).</w:t>
      </w:r>
    </w:p>
    <w:p w:rsidR="00241EA2" w:rsidRDefault="00241EA2" w:rsidP="00241EA2">
      <w:pPr>
        <w:spacing w:after="0" w:line="240" w:lineRule="auto"/>
        <w:ind w:firstLine="227"/>
        <w:rPr>
          <w:rFonts w:ascii="Times New Roman" w:hAnsi="Times New Roman"/>
          <w:bCs/>
          <w:sz w:val="24"/>
          <w:szCs w:val="24"/>
        </w:rPr>
      </w:pPr>
      <w:r>
        <w:rPr>
          <w:rFonts w:ascii="Times New Roman" w:hAnsi="Times New Roman" w:cs="Times New Roman"/>
          <w:sz w:val="24"/>
          <w:szCs w:val="24"/>
        </w:rPr>
        <w:lastRenderedPageBreak/>
        <w:t xml:space="preserve">- </w:t>
      </w:r>
      <w:r w:rsidRPr="00241EA2">
        <w:rPr>
          <w:rFonts w:ascii="Times New Roman" w:hAnsi="Times New Roman" w:cs="Times New Roman"/>
          <w:sz w:val="24"/>
          <w:szCs w:val="24"/>
        </w:rPr>
        <w:t>Английский язык</w:t>
      </w:r>
      <w:r>
        <w:rPr>
          <w:rFonts w:ascii="Times New Roman" w:hAnsi="Times New Roman" w:cs="Times New Roman"/>
          <w:sz w:val="24"/>
          <w:szCs w:val="24"/>
        </w:rPr>
        <w:t>. 8</w:t>
      </w:r>
      <w:r w:rsidRPr="008F062A">
        <w:rPr>
          <w:rFonts w:ascii="Times New Roman" w:hAnsi="Times New Roman"/>
          <w:bCs/>
          <w:sz w:val="24"/>
          <w:szCs w:val="24"/>
        </w:rPr>
        <w:t xml:space="preserve"> </w:t>
      </w:r>
      <w:proofErr w:type="spellStart"/>
      <w:r w:rsidRPr="008F062A">
        <w:rPr>
          <w:rFonts w:ascii="Times New Roman" w:hAnsi="Times New Roman"/>
          <w:bCs/>
          <w:sz w:val="24"/>
          <w:szCs w:val="24"/>
        </w:rPr>
        <w:t>кл</w:t>
      </w:r>
      <w:proofErr w:type="spellEnd"/>
      <w:r w:rsidRPr="008F062A">
        <w:rPr>
          <w:rFonts w:ascii="Times New Roman" w:hAnsi="Times New Roman"/>
          <w:bCs/>
          <w:sz w:val="24"/>
          <w:szCs w:val="24"/>
        </w:rPr>
        <w:t xml:space="preserve">. В2 ч.Ч.1: учебник для общеобразовательных учреждений/О. В. Афанасьева, И. В. Михеева, К. М. Баранова. – </w:t>
      </w:r>
      <w:r w:rsidRPr="00241EA2">
        <w:rPr>
          <w:rFonts w:ascii="Times New Roman" w:hAnsi="Times New Roman"/>
          <w:bCs/>
          <w:sz w:val="24"/>
          <w:szCs w:val="24"/>
        </w:rPr>
        <w:t xml:space="preserve">– 6-е изд., </w:t>
      </w:r>
      <w:proofErr w:type="gramStart"/>
      <w:r w:rsidRPr="00241EA2">
        <w:rPr>
          <w:rFonts w:ascii="Times New Roman" w:hAnsi="Times New Roman"/>
          <w:bCs/>
          <w:sz w:val="24"/>
          <w:szCs w:val="24"/>
        </w:rPr>
        <w:t>доп..</w:t>
      </w:r>
      <w:proofErr w:type="gramEnd"/>
      <w:r w:rsidRPr="00241EA2">
        <w:rPr>
          <w:rFonts w:ascii="Times New Roman" w:hAnsi="Times New Roman"/>
          <w:bCs/>
          <w:sz w:val="24"/>
          <w:szCs w:val="24"/>
        </w:rPr>
        <w:t xml:space="preserve">  – М: Дрофа, 2018;</w:t>
      </w:r>
    </w:p>
    <w:p w:rsidR="00241EA2" w:rsidRPr="008F062A" w:rsidRDefault="00241EA2" w:rsidP="00241EA2">
      <w:pPr>
        <w:spacing w:after="0" w:line="240" w:lineRule="auto"/>
        <w:ind w:firstLine="227"/>
        <w:rPr>
          <w:rFonts w:ascii="Times New Roman" w:hAnsi="Times New Roman"/>
          <w:bCs/>
          <w:sz w:val="24"/>
          <w:szCs w:val="24"/>
        </w:rPr>
      </w:pPr>
      <w:r w:rsidRPr="00241EA2">
        <w:rPr>
          <w:rFonts w:ascii="Times New Roman" w:hAnsi="Times New Roman" w:cs="Times New Roman"/>
          <w:sz w:val="24"/>
          <w:szCs w:val="24"/>
        </w:rPr>
        <w:t>Английский язык</w:t>
      </w:r>
      <w:r>
        <w:rPr>
          <w:rFonts w:ascii="Times New Roman" w:hAnsi="Times New Roman" w:cs="Times New Roman"/>
          <w:sz w:val="24"/>
          <w:szCs w:val="24"/>
        </w:rPr>
        <w:t>. 8</w:t>
      </w:r>
      <w:r>
        <w:rPr>
          <w:rFonts w:ascii="Times New Roman" w:hAnsi="Times New Roman"/>
          <w:bCs/>
          <w:sz w:val="24"/>
          <w:szCs w:val="24"/>
        </w:rPr>
        <w:t xml:space="preserve"> </w:t>
      </w:r>
      <w:proofErr w:type="spellStart"/>
      <w:r>
        <w:rPr>
          <w:rFonts w:ascii="Times New Roman" w:hAnsi="Times New Roman"/>
          <w:bCs/>
          <w:sz w:val="24"/>
          <w:szCs w:val="24"/>
        </w:rPr>
        <w:t>кл</w:t>
      </w:r>
      <w:proofErr w:type="spellEnd"/>
      <w:r>
        <w:rPr>
          <w:rFonts w:ascii="Times New Roman" w:hAnsi="Times New Roman"/>
          <w:bCs/>
          <w:sz w:val="24"/>
          <w:szCs w:val="24"/>
        </w:rPr>
        <w:t>. В2 ч.Ч.2</w:t>
      </w:r>
      <w:r w:rsidRPr="008F062A">
        <w:rPr>
          <w:rFonts w:ascii="Times New Roman" w:hAnsi="Times New Roman"/>
          <w:bCs/>
          <w:sz w:val="24"/>
          <w:szCs w:val="24"/>
        </w:rPr>
        <w:t xml:space="preserve">: учебник для общеобразовательных учреждений/О. В. Афанасьева, И. В. Михеева, К. М. Баранова. – </w:t>
      </w:r>
      <w:r w:rsidRPr="00241EA2">
        <w:rPr>
          <w:rFonts w:ascii="Times New Roman" w:hAnsi="Times New Roman"/>
          <w:bCs/>
          <w:sz w:val="24"/>
          <w:szCs w:val="24"/>
        </w:rPr>
        <w:t xml:space="preserve">– 6-е изд., </w:t>
      </w:r>
      <w:proofErr w:type="gramStart"/>
      <w:r w:rsidRPr="00241EA2">
        <w:rPr>
          <w:rFonts w:ascii="Times New Roman" w:hAnsi="Times New Roman"/>
          <w:bCs/>
          <w:sz w:val="24"/>
          <w:szCs w:val="24"/>
        </w:rPr>
        <w:t>доп..</w:t>
      </w:r>
      <w:proofErr w:type="gramEnd"/>
      <w:r w:rsidRPr="00241EA2">
        <w:rPr>
          <w:rFonts w:ascii="Times New Roman" w:hAnsi="Times New Roman"/>
          <w:bCs/>
          <w:sz w:val="24"/>
          <w:szCs w:val="24"/>
        </w:rPr>
        <w:t xml:space="preserve">  – М: Дрофа, 2018;</w:t>
      </w:r>
    </w:p>
    <w:p w:rsidR="00241EA2" w:rsidRDefault="00241EA2" w:rsidP="00241EA2">
      <w:pPr>
        <w:spacing w:after="0" w:line="240" w:lineRule="auto"/>
        <w:ind w:firstLine="227"/>
        <w:jc w:val="both"/>
        <w:rPr>
          <w:rFonts w:ascii="Times New Roman" w:hAnsi="Times New Roman" w:cs="Times New Roman"/>
          <w:color w:val="FF0000"/>
          <w:sz w:val="24"/>
          <w:szCs w:val="24"/>
        </w:rPr>
      </w:pPr>
      <w:r w:rsidRPr="00241EA2">
        <w:rPr>
          <w:rFonts w:ascii="Times New Roman" w:hAnsi="Times New Roman" w:cs="Times New Roman"/>
          <w:sz w:val="24"/>
          <w:szCs w:val="24"/>
        </w:rPr>
        <w:t xml:space="preserve">- Английский язык. 9 </w:t>
      </w:r>
      <w:proofErr w:type="spellStart"/>
      <w:r w:rsidRPr="00241EA2">
        <w:rPr>
          <w:rFonts w:ascii="Times New Roman" w:hAnsi="Times New Roman" w:cs="Times New Roman"/>
          <w:sz w:val="24"/>
          <w:szCs w:val="24"/>
        </w:rPr>
        <w:t>кл</w:t>
      </w:r>
      <w:proofErr w:type="spellEnd"/>
      <w:r w:rsidRPr="00241EA2">
        <w:rPr>
          <w:rFonts w:ascii="Times New Roman" w:hAnsi="Times New Roman" w:cs="Times New Roman"/>
          <w:sz w:val="24"/>
          <w:szCs w:val="24"/>
        </w:rPr>
        <w:t>.: в 2 ч.: учебник / О. В. Афанасьева, И. В. Михеева, К. М. Баранова. – 3-е изд., стереотип.  – М.: Дрофа, 2019. – (</w:t>
      </w:r>
      <w:proofErr w:type="spellStart"/>
      <w:r w:rsidRPr="00241EA2">
        <w:rPr>
          <w:rFonts w:ascii="Times New Roman" w:hAnsi="Times New Roman" w:cs="Times New Roman"/>
          <w:sz w:val="24"/>
          <w:szCs w:val="24"/>
        </w:rPr>
        <w:t>Rainbow</w:t>
      </w:r>
      <w:proofErr w:type="spellEnd"/>
      <w:r w:rsidRPr="00241EA2">
        <w:rPr>
          <w:rFonts w:ascii="Times New Roman" w:hAnsi="Times New Roman" w:cs="Times New Roman"/>
          <w:sz w:val="24"/>
          <w:szCs w:val="24"/>
        </w:rPr>
        <w:t xml:space="preserve"> English</w:t>
      </w:r>
      <w:r w:rsidRPr="00241EA2">
        <w:rPr>
          <w:rFonts w:ascii="Times New Roman" w:hAnsi="Times New Roman" w:cs="Times New Roman"/>
          <w:color w:val="FF0000"/>
          <w:sz w:val="24"/>
          <w:szCs w:val="24"/>
        </w:rPr>
        <w:t>).</w:t>
      </w:r>
    </w:p>
    <w:p w:rsidR="00603DAC" w:rsidRPr="00487DFD" w:rsidRDefault="00603DAC" w:rsidP="00603DAC">
      <w:pPr>
        <w:spacing w:before="240" w:after="120" w:line="240" w:lineRule="atLeast"/>
        <w:jc w:val="center"/>
        <w:outlineLvl w:val="1"/>
        <w:rPr>
          <w:rFonts w:ascii="Times New Roman" w:eastAsia="Times New Roman" w:hAnsi="Times New Roman" w:cs="Times New Roman"/>
          <w:b/>
          <w:bCs/>
          <w:caps/>
          <w:color w:val="000000"/>
          <w:sz w:val="24"/>
          <w:szCs w:val="24"/>
          <w:lang w:eastAsia="ru-RU"/>
        </w:rPr>
      </w:pPr>
      <w:r w:rsidRPr="00487DFD">
        <w:rPr>
          <w:rFonts w:ascii="Times New Roman" w:eastAsia="Times New Roman" w:hAnsi="Times New Roman" w:cs="Times New Roman"/>
          <w:b/>
          <w:bCs/>
          <w:caps/>
          <w:color w:val="000000"/>
          <w:sz w:val="24"/>
          <w:szCs w:val="24"/>
          <w:lang w:eastAsia="ru-RU"/>
        </w:rPr>
        <w:t>СОДЕРЖАНИЕ УЧЕБНОГО ПРЕДМЕТА</w:t>
      </w:r>
    </w:p>
    <w:p w:rsidR="00F259AD" w:rsidRPr="00487DFD" w:rsidRDefault="00F259AD" w:rsidP="00F259AD">
      <w:pPr>
        <w:spacing w:before="240" w:after="120" w:line="240" w:lineRule="atLeast"/>
        <w:outlineLvl w:val="1"/>
        <w:rPr>
          <w:rFonts w:ascii="Times New Roman" w:eastAsia="Times New Roman" w:hAnsi="Times New Roman" w:cs="Times New Roman"/>
          <w:b/>
          <w:bCs/>
          <w:caps/>
          <w:color w:val="000000"/>
          <w:sz w:val="24"/>
          <w:szCs w:val="24"/>
          <w:lang w:eastAsia="ru-RU"/>
        </w:rPr>
      </w:pPr>
      <w:r w:rsidRPr="00487DFD">
        <w:rPr>
          <w:rFonts w:ascii="Times New Roman" w:eastAsia="Times New Roman" w:hAnsi="Times New Roman" w:cs="Times New Roman"/>
          <w:b/>
          <w:bCs/>
          <w:caps/>
          <w:color w:val="000000"/>
          <w:sz w:val="24"/>
          <w:szCs w:val="24"/>
          <w:lang w:eastAsia="ru-RU"/>
        </w:rPr>
        <w:t>5 КЛАСС</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КОММУНИКАТИВНЫЕ УМЕНИЯ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Моя семья. Мои друзья. Семейные праздники: день рождения, Новый год.</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Внешность и характер человека/литературного персонажа. Досуг и увлечения/хобби современного подростка (чтение, кино, спорт).</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Здоровый образ жизни: режим труда и отдыха, здоровое питание.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Покупки: одежда, обувь и продукты питания.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Школа, школьная жизнь, школьная форма, изучаемые предметы. Переписка с зарубежными сверстниками.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Каникулы в различное время года. Виды отдыха.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Природа: дикие и домашние животные. Погода. Родной город/село. Транспорт.</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Родная страна и страна/страны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Выдающиеся люди родной страны и страны/стран изучаемого языка: писатели, поэты.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Говорение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Развитие коммуникативных умений </w:t>
      </w:r>
      <w:r w:rsidRPr="00487DFD">
        <w:rPr>
          <w:rFonts w:ascii="Times New Roman" w:eastAsia="Times New Roman" w:hAnsi="Times New Roman" w:cs="Times New Roman"/>
          <w:b/>
          <w:bCs/>
          <w:i/>
          <w:iCs/>
          <w:color w:val="000000"/>
          <w:sz w:val="24"/>
          <w:szCs w:val="24"/>
          <w:lang w:eastAsia="ru-RU"/>
        </w:rPr>
        <w:t>диалогической речи </w:t>
      </w:r>
      <w:r w:rsidRPr="00487DFD">
        <w:rPr>
          <w:rFonts w:ascii="Times New Roman" w:eastAsia="Times New Roman" w:hAnsi="Times New Roman" w:cs="Times New Roman"/>
          <w:color w:val="000000"/>
          <w:sz w:val="24"/>
          <w:szCs w:val="24"/>
          <w:lang w:eastAsia="ru-RU"/>
        </w:rPr>
        <w:t>на базе умений, сформированных в начальной школе: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 xml:space="preserve">диалог </w:t>
      </w:r>
      <w:proofErr w:type="gramStart"/>
      <w:r w:rsidRPr="00487DFD">
        <w:rPr>
          <w:rFonts w:ascii="Times New Roman" w:eastAsia="Times New Roman" w:hAnsi="Times New Roman" w:cs="Times New Roman"/>
          <w:i/>
          <w:iCs/>
          <w:color w:val="000000"/>
          <w:sz w:val="24"/>
          <w:szCs w:val="24"/>
          <w:lang w:eastAsia="ru-RU"/>
        </w:rPr>
        <w:t>этикетного  характера</w:t>
      </w:r>
      <w:proofErr w:type="gramEnd"/>
      <w:r w:rsidRPr="00487DFD">
        <w:rPr>
          <w:rFonts w:ascii="Times New Roman" w:eastAsia="Times New Roman" w:hAnsi="Times New Roman" w:cs="Times New Roman"/>
          <w:color w:val="000000"/>
          <w:sz w:val="24"/>
          <w:szCs w:val="24"/>
          <w:lang w:eastAsia="ru-RU"/>
        </w:rPr>
        <w:t>: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предложение/отказываться от предложения собеседника;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диалог-побуждение к действию</w:t>
      </w:r>
      <w:r w:rsidRPr="00487DFD">
        <w:rPr>
          <w:rFonts w:ascii="Times New Roman" w:eastAsia="Times New Roman" w:hAnsi="Times New Roman" w:cs="Times New Roman"/>
          <w:color w:val="000000"/>
          <w:sz w:val="24"/>
          <w:szCs w:val="24"/>
          <w:lang w:eastAsia="ru-RU"/>
        </w:rPr>
        <w:t>: обращаться с просьбой, вежливо соглашаться/не соглашаться выполнить просьбу; приглашать собеседника к совместной деятельности, вежливо соглашаться/не соглашаться на предложение собеседника;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диалог-расспрос</w:t>
      </w:r>
      <w:r w:rsidRPr="00487DFD">
        <w:rPr>
          <w:rFonts w:ascii="Times New Roman" w:eastAsia="Times New Roman" w:hAnsi="Times New Roman" w:cs="Times New Roman"/>
          <w:color w:val="000000"/>
          <w:sz w:val="24"/>
          <w:szCs w:val="24"/>
          <w:lang w:eastAsia="ru-RU"/>
        </w:rPr>
        <w:t>: сообщать фактическую информацию, отвечая на вопросы разных видов; запрашивать интересующую информацию.</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класса с опорой на речевые ситуации, ключевые слова и/или иллюстрации, фотографии с соблюдением норм речевого этикета, принятых в стране/странах изучаемого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Объём диалога — до 5 реплик со стороны каждого собеседника.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Развитие коммуникативных умений </w:t>
      </w:r>
      <w:r w:rsidRPr="00487DFD">
        <w:rPr>
          <w:rFonts w:ascii="Times New Roman" w:eastAsia="Times New Roman" w:hAnsi="Times New Roman" w:cs="Times New Roman"/>
          <w:b/>
          <w:bCs/>
          <w:i/>
          <w:iCs/>
          <w:color w:val="000000"/>
          <w:sz w:val="24"/>
          <w:szCs w:val="24"/>
          <w:lang w:eastAsia="ru-RU"/>
        </w:rPr>
        <w:t>монологической речи </w:t>
      </w:r>
      <w:r w:rsidRPr="00487DFD">
        <w:rPr>
          <w:rFonts w:ascii="Times New Roman" w:eastAsia="Times New Roman" w:hAnsi="Times New Roman" w:cs="Times New Roman"/>
          <w:color w:val="000000"/>
          <w:sz w:val="24"/>
          <w:szCs w:val="24"/>
          <w:lang w:eastAsia="ru-RU"/>
        </w:rPr>
        <w:t>на базе умений, сформированных в начальной школе: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1) создание </w:t>
      </w:r>
      <w:proofErr w:type="gramStart"/>
      <w:r w:rsidRPr="00487DFD">
        <w:rPr>
          <w:rFonts w:ascii="Times New Roman" w:eastAsia="Times New Roman" w:hAnsi="Times New Roman" w:cs="Times New Roman"/>
          <w:color w:val="000000"/>
          <w:sz w:val="24"/>
          <w:szCs w:val="24"/>
          <w:lang w:eastAsia="ru-RU"/>
        </w:rPr>
        <w:t>устных  связных</w:t>
      </w:r>
      <w:proofErr w:type="gramEnd"/>
      <w:r w:rsidRPr="00487DFD">
        <w:rPr>
          <w:rFonts w:ascii="Times New Roman" w:eastAsia="Times New Roman" w:hAnsi="Times New Roman" w:cs="Times New Roman"/>
          <w:color w:val="000000"/>
          <w:sz w:val="24"/>
          <w:szCs w:val="24"/>
          <w:lang w:eastAsia="ru-RU"/>
        </w:rPr>
        <w:t>  монологических  высказываний с использованием основных коммуникативных типов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описание (предмета, внешности и одежды человека), в том числе характеристика (черты характера реального человека или литературного персонажа);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повествование/сообщение;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2) изложение (пересказ) основного содержания прочитанного текста;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3) краткое изложение результатов выполненной проектной работы.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lastRenderedPageBreak/>
        <w:t>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 вопросы, план и/или иллюстрации, фотографии.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Объём монологического высказывания — 5-6 фраз.</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Аудирование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Развитие коммуникативных умений </w:t>
      </w:r>
      <w:r w:rsidRPr="00487DFD">
        <w:rPr>
          <w:rFonts w:ascii="Times New Roman" w:eastAsia="Times New Roman" w:hAnsi="Times New Roman" w:cs="Times New Roman"/>
          <w:b/>
          <w:bCs/>
          <w:i/>
          <w:iCs/>
          <w:color w:val="000000"/>
          <w:sz w:val="24"/>
          <w:szCs w:val="24"/>
          <w:lang w:eastAsia="ru-RU"/>
        </w:rPr>
        <w:t>аудирования </w:t>
      </w:r>
      <w:r w:rsidRPr="00487DFD">
        <w:rPr>
          <w:rFonts w:ascii="Times New Roman" w:eastAsia="Times New Roman" w:hAnsi="Times New Roman" w:cs="Times New Roman"/>
          <w:color w:val="000000"/>
          <w:sz w:val="24"/>
          <w:szCs w:val="24"/>
          <w:lang w:eastAsia="ru-RU"/>
        </w:rPr>
        <w:t>на базе умений, сформированных в начальной школе: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при непосредственном общении: понимание на слух речи учителя и одноклассников и вербальная/невербальная реакция на услышанное;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опорой и без опоры на иллюстрации.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игнорировать незнакомые слова, несущественные для понимания основного содержания.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Время звучания текста/текстов для аудирования — до 1 минуты.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Смысловое чтение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Развитие сформированных в начальной школе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Чтение с пониманием основного содержания текста предполагает умение определять основную тему и главные факты/события в прочитанном тексте, игнорировать незнакомые слова, несущественные для понимания основного содержания.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Чтение несплошных текстов (таблиц) и понимание представленной в них информации.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Тексты для чтения: беседа/диалог,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Объём текста/текстов для чтения — 180-200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Письменная речь</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Развитие умений письменной речи на базе умений, сформированных в начальной школе: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списывание текста и выписывание из него слов, словосочетаний, предложений в соответствии с решаемой коммуникативной задачей;</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написание коротких поздравлений с праздниками (с Новым годом, Рождеством, днём рождения);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заполнение анкет и формуляров: сообщение о себе основных сведений в соответствии с нормами, принятыми в стране/странах изучаемого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написание электронного сообщения личного характера: сообщение кратких сведений о себе; оформление обращения, завершающей фразы и подписи в соответствии с нормами </w:t>
      </w:r>
      <w:r w:rsidRPr="00487DFD">
        <w:rPr>
          <w:rFonts w:ascii="Times New Roman" w:eastAsia="Times New Roman" w:hAnsi="Times New Roman" w:cs="Times New Roman"/>
          <w:color w:val="000000"/>
          <w:sz w:val="24"/>
          <w:szCs w:val="24"/>
          <w:lang w:eastAsia="ru-RU"/>
        </w:rPr>
        <w:lastRenderedPageBreak/>
        <w:t>неофициального общения, принятыми в стране/странах изучаемого языка. Объём сообщения — до 60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ЯЗЫКОВЫЕ ЗНАНИЯ И УМЕНИЯ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Фонетическая сторона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Различение </w:t>
      </w:r>
      <w:proofErr w:type="gramStart"/>
      <w:r w:rsidRPr="00487DFD">
        <w:rPr>
          <w:rFonts w:ascii="Times New Roman" w:eastAsia="Times New Roman" w:hAnsi="Times New Roman" w:cs="Times New Roman"/>
          <w:color w:val="000000"/>
          <w:sz w:val="24"/>
          <w:szCs w:val="24"/>
          <w:lang w:eastAsia="ru-RU"/>
        </w:rPr>
        <w:t>на  слух</w:t>
      </w:r>
      <w:proofErr w:type="gramEnd"/>
      <w:r w:rsidRPr="00487DFD">
        <w:rPr>
          <w:rFonts w:ascii="Times New Roman" w:eastAsia="Times New Roman" w:hAnsi="Times New Roman" w:cs="Times New Roman"/>
          <w:color w:val="000000"/>
          <w:sz w:val="24"/>
          <w:szCs w:val="24"/>
          <w:lang w:eastAsia="ru-RU"/>
        </w:rPr>
        <w:t xml:space="preserve">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Тексты для чтения вслух: беседа/диалог, рассказ, отрывок из статьи научно-популярного характера, сообщение информационного характера.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Объём текста для чтения вслух — до 90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Графика, орфография и пунктуация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Правильное написание изученных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Лексическая сторона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Объём изучаемой лексики: 625 лексических единиц для продуктивного использования (включая 500 лексических единиц, изученных в начальной школе) и 675 лексических единиц для рецептивного усвоения (включая 625 лексических единиц продуктивного минимума).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Основные способы словообразования: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аффиксация: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образование имён существительных при помощи суффиксов -</w:t>
      </w:r>
      <w:proofErr w:type="spellStart"/>
      <w:r w:rsidRPr="00487DFD">
        <w:rPr>
          <w:rFonts w:ascii="Times New Roman" w:eastAsia="Times New Roman" w:hAnsi="Times New Roman" w:cs="Times New Roman"/>
          <w:color w:val="000000"/>
          <w:sz w:val="24"/>
          <w:szCs w:val="24"/>
          <w:lang w:eastAsia="ru-RU"/>
        </w:rPr>
        <w:t>er</w:t>
      </w:r>
      <w:proofErr w:type="spellEnd"/>
      <w:r w:rsidRPr="00487DFD">
        <w:rPr>
          <w:rFonts w:ascii="Times New Roman" w:eastAsia="Times New Roman" w:hAnsi="Times New Roman" w:cs="Times New Roman"/>
          <w:color w:val="000000"/>
          <w:sz w:val="24"/>
          <w:szCs w:val="24"/>
          <w:lang w:eastAsia="ru-RU"/>
        </w:rPr>
        <w:t>/-</w:t>
      </w:r>
      <w:proofErr w:type="spellStart"/>
      <w:r w:rsidRPr="00487DFD">
        <w:rPr>
          <w:rFonts w:ascii="Times New Roman" w:eastAsia="Times New Roman" w:hAnsi="Times New Roman" w:cs="Times New Roman"/>
          <w:color w:val="000000"/>
          <w:sz w:val="24"/>
          <w:szCs w:val="24"/>
          <w:lang w:eastAsia="ru-RU"/>
        </w:rPr>
        <w:t>or</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teacher</w:t>
      </w:r>
      <w:proofErr w:type="spellEnd"/>
      <w:r w:rsidRPr="00487DFD">
        <w:rPr>
          <w:rFonts w:ascii="Times New Roman" w:eastAsia="Times New Roman" w:hAnsi="Times New Roman" w:cs="Times New Roman"/>
          <w:color w:val="000000"/>
          <w:sz w:val="24"/>
          <w:szCs w:val="24"/>
          <w:lang w:eastAsia="ru-RU"/>
        </w:rPr>
        <w:t>/</w:t>
      </w:r>
      <w:proofErr w:type="spellStart"/>
      <w:r w:rsidRPr="00487DFD">
        <w:rPr>
          <w:rFonts w:ascii="Times New Roman" w:eastAsia="Times New Roman" w:hAnsi="Times New Roman" w:cs="Times New Roman"/>
          <w:color w:val="000000"/>
          <w:sz w:val="24"/>
          <w:szCs w:val="24"/>
          <w:lang w:eastAsia="ru-RU"/>
        </w:rPr>
        <w:t>visitor</w:t>
      </w:r>
      <w:proofErr w:type="spellEnd"/>
      <w:r w:rsidRPr="00487DFD">
        <w:rPr>
          <w:rFonts w:ascii="Times New Roman" w:eastAsia="Times New Roman" w:hAnsi="Times New Roman" w:cs="Times New Roman"/>
          <w:color w:val="000000"/>
          <w:sz w:val="24"/>
          <w:szCs w:val="24"/>
          <w:lang w:eastAsia="ru-RU"/>
        </w:rPr>
        <w:t>), -</w:t>
      </w:r>
      <w:proofErr w:type="spellStart"/>
      <w:r w:rsidRPr="00487DFD">
        <w:rPr>
          <w:rFonts w:ascii="Times New Roman" w:eastAsia="Times New Roman" w:hAnsi="Times New Roman" w:cs="Times New Roman"/>
          <w:color w:val="000000"/>
          <w:sz w:val="24"/>
          <w:szCs w:val="24"/>
          <w:lang w:eastAsia="ru-RU"/>
        </w:rPr>
        <w:t>ist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scientist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tourist</w:t>
      </w:r>
      <w:proofErr w:type="spellEnd"/>
      <w:r w:rsidRPr="00487DFD">
        <w:rPr>
          <w:rFonts w:ascii="Times New Roman" w:eastAsia="Times New Roman" w:hAnsi="Times New Roman" w:cs="Times New Roman"/>
          <w:color w:val="000000"/>
          <w:sz w:val="24"/>
          <w:szCs w:val="24"/>
          <w:lang w:eastAsia="ru-RU"/>
        </w:rPr>
        <w:t>), -</w:t>
      </w:r>
      <w:proofErr w:type="spellStart"/>
      <w:r w:rsidRPr="00487DFD">
        <w:rPr>
          <w:rFonts w:ascii="Times New Roman" w:eastAsia="Times New Roman" w:hAnsi="Times New Roman" w:cs="Times New Roman"/>
          <w:color w:val="000000"/>
          <w:sz w:val="24"/>
          <w:szCs w:val="24"/>
          <w:lang w:eastAsia="ru-RU"/>
        </w:rPr>
        <w:t>sion</w:t>
      </w:r>
      <w:proofErr w:type="spellEnd"/>
      <w:r w:rsidRPr="00487DFD">
        <w:rPr>
          <w:rFonts w:ascii="Times New Roman" w:eastAsia="Times New Roman" w:hAnsi="Times New Roman" w:cs="Times New Roman"/>
          <w:color w:val="000000"/>
          <w:sz w:val="24"/>
          <w:szCs w:val="24"/>
          <w:lang w:eastAsia="ru-RU"/>
        </w:rPr>
        <w:t>/-</w:t>
      </w:r>
      <w:proofErr w:type="spellStart"/>
      <w:r w:rsidRPr="00487DFD">
        <w:rPr>
          <w:rFonts w:ascii="Times New Roman" w:eastAsia="Times New Roman" w:hAnsi="Times New Roman" w:cs="Times New Roman"/>
          <w:color w:val="000000"/>
          <w:sz w:val="24"/>
          <w:szCs w:val="24"/>
          <w:lang w:eastAsia="ru-RU"/>
        </w:rPr>
        <w:t>tion</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dis</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cussion</w:t>
      </w:r>
      <w:proofErr w:type="spellEnd"/>
      <w:r w:rsidRPr="00487DFD">
        <w:rPr>
          <w:rFonts w:ascii="Times New Roman" w:eastAsia="Times New Roman" w:hAnsi="Times New Roman" w:cs="Times New Roman"/>
          <w:color w:val="000000"/>
          <w:sz w:val="24"/>
          <w:szCs w:val="24"/>
          <w:lang w:eastAsia="ru-RU"/>
        </w:rPr>
        <w:t>/</w:t>
      </w:r>
      <w:proofErr w:type="spellStart"/>
      <w:r w:rsidRPr="00487DFD">
        <w:rPr>
          <w:rFonts w:ascii="Times New Roman" w:eastAsia="Times New Roman" w:hAnsi="Times New Roman" w:cs="Times New Roman"/>
          <w:color w:val="000000"/>
          <w:sz w:val="24"/>
          <w:szCs w:val="24"/>
          <w:lang w:eastAsia="ru-RU"/>
        </w:rPr>
        <w:t>invitation</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образование </w:t>
      </w:r>
      <w:proofErr w:type="gramStart"/>
      <w:r w:rsidRPr="00487DFD">
        <w:rPr>
          <w:rFonts w:ascii="Times New Roman" w:eastAsia="Times New Roman" w:hAnsi="Times New Roman" w:cs="Times New Roman"/>
          <w:color w:val="000000"/>
          <w:sz w:val="24"/>
          <w:szCs w:val="24"/>
          <w:lang w:eastAsia="ru-RU"/>
        </w:rPr>
        <w:t>имён  прилагательных</w:t>
      </w:r>
      <w:proofErr w:type="gramEnd"/>
      <w:r w:rsidRPr="00487DFD">
        <w:rPr>
          <w:rFonts w:ascii="Times New Roman" w:eastAsia="Times New Roman" w:hAnsi="Times New Roman" w:cs="Times New Roman"/>
          <w:color w:val="000000"/>
          <w:sz w:val="24"/>
          <w:szCs w:val="24"/>
          <w:lang w:eastAsia="ru-RU"/>
        </w:rPr>
        <w:t xml:space="preserve"> при помощи суффиксов -</w:t>
      </w:r>
      <w:proofErr w:type="spellStart"/>
      <w:r w:rsidRPr="00487DFD">
        <w:rPr>
          <w:rFonts w:ascii="Times New Roman" w:eastAsia="Times New Roman" w:hAnsi="Times New Roman" w:cs="Times New Roman"/>
          <w:color w:val="000000"/>
          <w:sz w:val="24"/>
          <w:szCs w:val="24"/>
          <w:lang w:eastAsia="ru-RU"/>
        </w:rPr>
        <w:t>ful</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wonderful</w:t>
      </w:r>
      <w:proofErr w:type="spellEnd"/>
      <w:r w:rsidRPr="00487DFD">
        <w:rPr>
          <w:rFonts w:ascii="Times New Roman" w:eastAsia="Times New Roman" w:hAnsi="Times New Roman" w:cs="Times New Roman"/>
          <w:color w:val="000000"/>
          <w:sz w:val="24"/>
          <w:szCs w:val="24"/>
          <w:lang w:eastAsia="ru-RU"/>
        </w:rPr>
        <w:t>), -</w:t>
      </w:r>
      <w:proofErr w:type="spellStart"/>
      <w:r w:rsidRPr="00487DFD">
        <w:rPr>
          <w:rFonts w:ascii="Times New Roman" w:eastAsia="Times New Roman" w:hAnsi="Times New Roman" w:cs="Times New Roman"/>
          <w:color w:val="000000"/>
          <w:sz w:val="24"/>
          <w:szCs w:val="24"/>
          <w:lang w:eastAsia="ru-RU"/>
        </w:rPr>
        <w:t>ian</w:t>
      </w:r>
      <w:proofErr w:type="spellEnd"/>
      <w:r w:rsidRPr="00487DFD">
        <w:rPr>
          <w:rFonts w:ascii="Times New Roman" w:eastAsia="Times New Roman" w:hAnsi="Times New Roman" w:cs="Times New Roman"/>
          <w:color w:val="000000"/>
          <w:sz w:val="24"/>
          <w:szCs w:val="24"/>
          <w:lang w:eastAsia="ru-RU"/>
        </w:rPr>
        <w:t>/-</w:t>
      </w:r>
      <w:proofErr w:type="spellStart"/>
      <w:r w:rsidRPr="00487DFD">
        <w:rPr>
          <w:rFonts w:ascii="Times New Roman" w:eastAsia="Times New Roman" w:hAnsi="Times New Roman" w:cs="Times New Roman"/>
          <w:color w:val="000000"/>
          <w:sz w:val="24"/>
          <w:szCs w:val="24"/>
          <w:lang w:eastAsia="ru-RU"/>
        </w:rPr>
        <w:t>an</w:t>
      </w:r>
      <w:proofErr w:type="spellEnd"/>
      <w:r w:rsidRPr="00487DFD">
        <w:rPr>
          <w:rFonts w:ascii="Times New Roman" w:eastAsia="Times New Roman" w:hAnsi="Times New Roman" w:cs="Times New Roman"/>
          <w:color w:val="000000"/>
          <w:sz w:val="24"/>
          <w:szCs w:val="24"/>
          <w:lang w:eastAsia="ru-RU"/>
        </w:rPr>
        <w:t xml:space="preserve"> (Russian/American);</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образование наречий при помощи суффикса -</w:t>
      </w:r>
      <w:proofErr w:type="spellStart"/>
      <w:r w:rsidRPr="00487DFD">
        <w:rPr>
          <w:rFonts w:ascii="Times New Roman" w:eastAsia="Times New Roman" w:hAnsi="Times New Roman" w:cs="Times New Roman"/>
          <w:color w:val="000000"/>
          <w:sz w:val="24"/>
          <w:szCs w:val="24"/>
          <w:lang w:eastAsia="ru-RU"/>
        </w:rPr>
        <w:t>ly</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recently</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образование имён прилагательных, имён существительных и наречий при помощи отрицательного префикса </w:t>
      </w:r>
      <w:proofErr w:type="spellStart"/>
      <w:r w:rsidRPr="00487DFD">
        <w:rPr>
          <w:rFonts w:ascii="Times New Roman" w:eastAsia="Times New Roman" w:hAnsi="Times New Roman" w:cs="Times New Roman"/>
          <w:color w:val="000000"/>
          <w:sz w:val="24"/>
          <w:szCs w:val="24"/>
          <w:lang w:eastAsia="ru-RU"/>
        </w:rPr>
        <w:t>un</w:t>
      </w:r>
      <w:proofErr w:type="spellEnd"/>
      <w:r w:rsidRPr="00487DFD">
        <w:rPr>
          <w:rFonts w:ascii="Times New Roman" w:eastAsia="Times New Roman" w:hAnsi="Times New Roman" w:cs="Times New Roman"/>
          <w:color w:val="000000"/>
          <w:sz w:val="24"/>
          <w:szCs w:val="24"/>
          <w:lang w:eastAsia="ru-RU"/>
        </w:rPr>
        <w:t>- (</w:t>
      </w:r>
      <w:proofErr w:type="spellStart"/>
      <w:r w:rsidRPr="00487DFD">
        <w:rPr>
          <w:rFonts w:ascii="Times New Roman" w:eastAsia="Times New Roman" w:hAnsi="Times New Roman" w:cs="Times New Roman"/>
          <w:color w:val="000000"/>
          <w:sz w:val="24"/>
          <w:szCs w:val="24"/>
          <w:lang w:eastAsia="ru-RU"/>
        </w:rPr>
        <w:t>unhappy</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unreality</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unusually</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Грамматическая сторона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Предложения с несколькими обстоятельствами, следующими в определённом порядке.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Вопросительные предложения (альтернативный и разделительный вопросы в </w:t>
      </w:r>
      <w:proofErr w:type="spellStart"/>
      <w:r w:rsidRPr="00487DFD">
        <w:rPr>
          <w:rFonts w:ascii="Times New Roman" w:eastAsia="Times New Roman" w:hAnsi="Times New Roman" w:cs="Times New Roman"/>
          <w:color w:val="000000"/>
          <w:sz w:val="24"/>
          <w:szCs w:val="24"/>
          <w:lang w:eastAsia="ru-RU"/>
        </w:rPr>
        <w:t>Present</w:t>
      </w:r>
      <w:proofErr w:type="spellEnd"/>
      <w:r w:rsidRPr="00487DFD">
        <w:rPr>
          <w:rFonts w:ascii="Times New Roman" w:eastAsia="Times New Roman" w:hAnsi="Times New Roman" w:cs="Times New Roman"/>
          <w:color w:val="000000"/>
          <w:sz w:val="24"/>
          <w:szCs w:val="24"/>
          <w:lang w:eastAsia="ru-RU"/>
        </w:rPr>
        <w:t>/</w:t>
      </w:r>
      <w:proofErr w:type="spellStart"/>
      <w:r w:rsidRPr="00487DFD">
        <w:rPr>
          <w:rFonts w:ascii="Times New Roman" w:eastAsia="Times New Roman" w:hAnsi="Times New Roman" w:cs="Times New Roman"/>
          <w:color w:val="000000"/>
          <w:sz w:val="24"/>
          <w:szCs w:val="24"/>
          <w:lang w:eastAsia="ru-RU"/>
        </w:rPr>
        <w:t>Past</w:t>
      </w:r>
      <w:proofErr w:type="spellEnd"/>
      <w:r w:rsidRPr="00487DFD">
        <w:rPr>
          <w:rFonts w:ascii="Times New Roman" w:eastAsia="Times New Roman" w:hAnsi="Times New Roman" w:cs="Times New Roman"/>
          <w:color w:val="000000"/>
          <w:sz w:val="24"/>
          <w:szCs w:val="24"/>
          <w:lang w:eastAsia="ru-RU"/>
        </w:rPr>
        <w:t xml:space="preserve">/Future Simple </w:t>
      </w:r>
      <w:proofErr w:type="spellStart"/>
      <w:r w:rsidRPr="00487DFD">
        <w:rPr>
          <w:rFonts w:ascii="Times New Roman" w:eastAsia="Times New Roman" w:hAnsi="Times New Roman" w:cs="Times New Roman"/>
          <w:color w:val="000000"/>
          <w:sz w:val="24"/>
          <w:szCs w:val="24"/>
          <w:lang w:eastAsia="ru-RU"/>
        </w:rPr>
        <w:t>Tense</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Глаголы в </w:t>
      </w:r>
      <w:proofErr w:type="spellStart"/>
      <w:proofErr w:type="gramStart"/>
      <w:r w:rsidRPr="00487DFD">
        <w:rPr>
          <w:rFonts w:ascii="Times New Roman" w:eastAsia="Times New Roman" w:hAnsi="Times New Roman" w:cs="Times New Roman"/>
          <w:color w:val="000000"/>
          <w:sz w:val="24"/>
          <w:szCs w:val="24"/>
          <w:lang w:eastAsia="ru-RU"/>
        </w:rPr>
        <w:t>видо</w:t>
      </w:r>
      <w:proofErr w:type="spellEnd"/>
      <w:r w:rsidRPr="00487DFD">
        <w:rPr>
          <w:rFonts w:ascii="Times New Roman" w:eastAsia="Times New Roman" w:hAnsi="Times New Roman" w:cs="Times New Roman"/>
          <w:color w:val="000000"/>
          <w:sz w:val="24"/>
          <w:szCs w:val="24"/>
          <w:lang w:eastAsia="ru-RU"/>
        </w:rPr>
        <w:t>-временных</w:t>
      </w:r>
      <w:proofErr w:type="gramEnd"/>
      <w:r w:rsidRPr="00487DFD">
        <w:rPr>
          <w:rFonts w:ascii="Times New Roman" w:eastAsia="Times New Roman" w:hAnsi="Times New Roman" w:cs="Times New Roman"/>
          <w:color w:val="000000"/>
          <w:sz w:val="24"/>
          <w:szCs w:val="24"/>
          <w:lang w:eastAsia="ru-RU"/>
        </w:rPr>
        <w:t xml:space="preserve"> формах действительного залога в изъявительном наклонении в </w:t>
      </w:r>
      <w:proofErr w:type="spellStart"/>
      <w:r w:rsidRPr="00487DFD">
        <w:rPr>
          <w:rFonts w:ascii="Times New Roman" w:eastAsia="Times New Roman" w:hAnsi="Times New Roman" w:cs="Times New Roman"/>
          <w:color w:val="000000"/>
          <w:sz w:val="24"/>
          <w:szCs w:val="24"/>
          <w:lang w:eastAsia="ru-RU"/>
        </w:rPr>
        <w:t>Present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Perfect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Tense</w:t>
      </w:r>
      <w:proofErr w:type="spellEnd"/>
      <w:r w:rsidRPr="00487DFD">
        <w:rPr>
          <w:rFonts w:ascii="Times New Roman" w:eastAsia="Times New Roman" w:hAnsi="Times New Roman" w:cs="Times New Roman"/>
          <w:color w:val="000000"/>
          <w:sz w:val="24"/>
          <w:szCs w:val="24"/>
          <w:lang w:eastAsia="ru-RU"/>
        </w:rPr>
        <w:t xml:space="preserve"> в повествовательных (утвердительных и отрицательных) и вопросительных предложениях.</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Имена существительные во множественном числе, в том числе имена существительные, имеющие форму только множественного числа.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lastRenderedPageBreak/>
        <w:t>Имена существительные с причастиями настоящего и прошедшего времени.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Наречия в положительной, сравнительной и превосходной степенях, образованные по правилу, и исключения.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СОЦИОКУЛЬТУРНЫЕ ЗНАНИЯ И УМЕНИЯ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Знание и использование социокультурных элементов речевого поведенческого этикета в стране/странах изучаемого языка в рамках тематического содержания (в ситуациях общения, в том числе «В семье», «В школе», «На улице»).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(некоторые национальные праздники, традиции в проведении досуга и питании).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Знание социокультурного портрета родной страны и страны/стран изучаемого языка: знакомство с традициями проведения основных национальных праздников (Рождества, Нового года и т. д.); с особенностями образа жизни и культуры страны/ стран изучаемого языка (известных достопримечательностях, выдающихся людях); с доступными в языковом отношении образцами детской поэзии и прозы на английском языке.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Формирование умений:</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писать свои имя и фамилию, а также имена и фамилии своих родственников и друзей на английском языке;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правильно оформлять свой адрес на английском языке (в анкете, формуляре);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кратко представлять Россию и страну/страны изучаемого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кратко представлять некоторые культурные явления родной страны и страны/стран изучаемого языка (основные национальные праздники, традиции в проведении досуга и питании).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КОМПЕНСАТОРНЫЕ УМЕНИЯ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Использование при чтении и аудировании языковой, в том числе контекстуальной, догадки.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Использование в качестве опоры при порождении собственных высказываний ключевых слов, плана.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F259AD" w:rsidRPr="00487DFD" w:rsidRDefault="00F259AD" w:rsidP="00F259AD">
      <w:pPr>
        <w:spacing w:before="240" w:after="120" w:line="240" w:lineRule="atLeast"/>
        <w:outlineLvl w:val="1"/>
        <w:rPr>
          <w:rFonts w:ascii="Times New Roman" w:eastAsia="Times New Roman" w:hAnsi="Times New Roman" w:cs="Times New Roman"/>
          <w:b/>
          <w:bCs/>
          <w:caps/>
          <w:color w:val="000000"/>
          <w:sz w:val="24"/>
          <w:szCs w:val="24"/>
          <w:lang w:eastAsia="ru-RU"/>
        </w:rPr>
      </w:pPr>
      <w:r w:rsidRPr="00487DFD">
        <w:rPr>
          <w:rFonts w:ascii="Times New Roman" w:eastAsia="Times New Roman" w:hAnsi="Times New Roman" w:cs="Times New Roman"/>
          <w:b/>
          <w:bCs/>
          <w:caps/>
          <w:color w:val="000000"/>
          <w:sz w:val="24"/>
          <w:szCs w:val="24"/>
          <w:lang w:eastAsia="ru-RU"/>
        </w:rPr>
        <w:t>6 КЛАСС</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КОММУНИКАТИВНЫЕ УМЕНИЯ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Взаимоотношения в семье и с друзьями. Семейные праздники. Внешность и характер человека/литературного персонажа. Досуг и увлечения/хобби современного подростка (чтение, кино, театр, спорт).</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Здоровый образ жизни: режим труда и отдыха, фитнес, сбалансированное питание.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Покупки: одежда, обувь и продукты питания.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Школа, школьная жизнь, школьная форма, изучаемые предметы, любимый предмет, правила поведения в школе. Переписка с зарубежными сверстниками.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Переписка с зарубежными сверстниками. Каникулы в различное время года. Виды отдыха. Путешествия по России и зарубежным странам.</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Природа: дикие и домашние животные. Климат, погода. Жизнь в городе и сельской местности. Описание родного города/села. Транспорт.</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Родная страна и страна/страны изучаемого языка. Их географическое положение, столицы, население; </w:t>
      </w:r>
      <w:proofErr w:type="gramStart"/>
      <w:r w:rsidRPr="00487DFD">
        <w:rPr>
          <w:rFonts w:ascii="Times New Roman" w:eastAsia="Times New Roman" w:hAnsi="Times New Roman" w:cs="Times New Roman"/>
          <w:color w:val="000000"/>
          <w:sz w:val="24"/>
          <w:szCs w:val="24"/>
          <w:lang w:eastAsia="ru-RU"/>
        </w:rPr>
        <w:t>официальные  языки</w:t>
      </w:r>
      <w:proofErr w:type="gramEnd"/>
      <w:r w:rsidRPr="00487DFD">
        <w:rPr>
          <w:rFonts w:ascii="Times New Roman" w:eastAsia="Times New Roman" w:hAnsi="Times New Roman" w:cs="Times New Roman"/>
          <w:color w:val="000000"/>
          <w:sz w:val="24"/>
          <w:szCs w:val="24"/>
          <w:lang w:eastAsia="ru-RU"/>
        </w:rPr>
        <w:t>, достопримечательности, культурные особенности (национальные праздники, традиции, обычаи).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Выдающиеся люди родной страны и страны/стран изучаемого языка: писатели, поэты, учёные.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lastRenderedPageBreak/>
        <w:t>Говорение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Развитие коммуникативных умений </w:t>
      </w:r>
      <w:r w:rsidRPr="00487DFD">
        <w:rPr>
          <w:rFonts w:ascii="Times New Roman" w:eastAsia="Times New Roman" w:hAnsi="Times New Roman" w:cs="Times New Roman"/>
          <w:b/>
          <w:bCs/>
          <w:i/>
          <w:iCs/>
          <w:color w:val="000000"/>
          <w:sz w:val="24"/>
          <w:szCs w:val="24"/>
          <w:lang w:eastAsia="ru-RU"/>
        </w:rPr>
        <w:t>диалогической речи</w:t>
      </w:r>
      <w:r w:rsidRPr="00487DFD">
        <w:rPr>
          <w:rFonts w:ascii="Times New Roman" w:eastAsia="Times New Roman" w:hAnsi="Times New Roman" w:cs="Times New Roman"/>
          <w:color w:val="000000"/>
          <w:sz w:val="24"/>
          <w:szCs w:val="24"/>
          <w:lang w:eastAsia="ru-RU"/>
        </w:rPr>
        <w:t>, а именно умений вести: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диалог этикетного характера: </w:t>
      </w:r>
      <w:r w:rsidRPr="00487DFD">
        <w:rPr>
          <w:rFonts w:ascii="Times New Roman" w:eastAsia="Times New Roman" w:hAnsi="Times New Roman" w:cs="Times New Roman"/>
          <w:color w:val="000000"/>
          <w:sz w:val="24"/>
          <w:szCs w:val="24"/>
          <w:lang w:eastAsia="ru-RU"/>
        </w:rPr>
        <w:t>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предложение/отказываться от предложения собеседника;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диалог — побуждение к действию: </w:t>
      </w:r>
      <w:r w:rsidRPr="00487DFD">
        <w:rPr>
          <w:rFonts w:ascii="Times New Roman" w:eastAsia="Times New Roman" w:hAnsi="Times New Roman" w:cs="Times New Roman"/>
          <w:color w:val="000000"/>
          <w:sz w:val="24"/>
          <w:szCs w:val="24"/>
          <w:lang w:eastAsia="ru-RU"/>
        </w:rPr>
        <w:t>обращаться с просьбой, вежливо соглашаться/не соглашаться выполнить просьбу; приглашать собеседника к совместной деятельности, вежливо соглашаться/не соглашаться на предложение собеседника, объясняя причину своего решения;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диалог</w:t>
      </w:r>
      <w:r w:rsidRPr="00487DFD">
        <w:rPr>
          <w:rFonts w:ascii="Times New Roman" w:eastAsia="Times New Roman" w:hAnsi="Times New Roman" w:cs="Times New Roman"/>
          <w:color w:val="000000"/>
          <w:sz w:val="24"/>
          <w:szCs w:val="24"/>
          <w:lang w:eastAsia="ru-RU"/>
        </w:rPr>
        <w:t> — </w:t>
      </w:r>
      <w:r w:rsidRPr="00487DFD">
        <w:rPr>
          <w:rFonts w:ascii="Times New Roman" w:eastAsia="Times New Roman" w:hAnsi="Times New Roman" w:cs="Times New Roman"/>
          <w:i/>
          <w:iCs/>
          <w:color w:val="000000"/>
          <w:sz w:val="24"/>
          <w:szCs w:val="24"/>
          <w:lang w:eastAsia="ru-RU"/>
        </w:rPr>
        <w:t>расспрос: </w:t>
      </w:r>
      <w:r w:rsidRPr="00487DFD">
        <w:rPr>
          <w:rFonts w:ascii="Times New Roman" w:eastAsia="Times New Roman" w:hAnsi="Times New Roman" w:cs="Times New Roman"/>
          <w:color w:val="000000"/>
          <w:sz w:val="24"/>
          <w:szCs w:val="24"/>
          <w:lang w:eastAsia="ru-RU"/>
        </w:rPr>
        <w:t>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опорой на речевые ситуации, ключевые слова и/или иллюстрации, фотографии с соблюдением норм речевого этикета, принятых в стране/странах изучаемого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Объём диалога — до 5 реплик со стороны каждого собеседника.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Развитие коммуникативных умений </w:t>
      </w:r>
      <w:r w:rsidRPr="00487DFD">
        <w:rPr>
          <w:rFonts w:ascii="Times New Roman" w:eastAsia="Times New Roman" w:hAnsi="Times New Roman" w:cs="Times New Roman"/>
          <w:b/>
          <w:bCs/>
          <w:i/>
          <w:iCs/>
          <w:color w:val="000000"/>
          <w:sz w:val="24"/>
          <w:szCs w:val="24"/>
          <w:lang w:eastAsia="ru-RU"/>
        </w:rPr>
        <w:t>монологической речи</w:t>
      </w:r>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1) создание </w:t>
      </w:r>
      <w:proofErr w:type="gramStart"/>
      <w:r w:rsidRPr="00487DFD">
        <w:rPr>
          <w:rFonts w:ascii="Times New Roman" w:eastAsia="Times New Roman" w:hAnsi="Times New Roman" w:cs="Times New Roman"/>
          <w:color w:val="000000"/>
          <w:sz w:val="24"/>
          <w:szCs w:val="24"/>
          <w:lang w:eastAsia="ru-RU"/>
        </w:rPr>
        <w:t>устных  связных</w:t>
      </w:r>
      <w:proofErr w:type="gramEnd"/>
      <w:r w:rsidRPr="00487DFD">
        <w:rPr>
          <w:rFonts w:ascii="Times New Roman" w:eastAsia="Times New Roman" w:hAnsi="Times New Roman" w:cs="Times New Roman"/>
          <w:color w:val="000000"/>
          <w:sz w:val="24"/>
          <w:szCs w:val="24"/>
          <w:lang w:eastAsia="ru-RU"/>
        </w:rPr>
        <w:t>  монологических  высказываний с использованием основных коммуникативных типов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описание (предмета, внешности и одежды человека), в том числе характеристика (черты характера реального человека или литературного персонажа);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повествование/сообщение;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2) изложение (пересказ) основного содержания прочитанного текста;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3) краткое изложение результатов выполненной проектной работы.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 план, вопросы, таблицы и/или иллюстрации, фотографии.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Объём монологического высказывания — 7-8 фраз.</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Аудирование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При непосредственном общении: понимание на слух речи учителя и одноклассников и вербальная/невербальная реакция на услышанное.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При опосредованном общении: дальнейшее развитие восприятия и понимания на слух несложных адаптированных аутентичных </w:t>
      </w:r>
      <w:proofErr w:type="spellStart"/>
      <w:r w:rsidRPr="00487DFD">
        <w:rPr>
          <w:rFonts w:ascii="Times New Roman" w:eastAsia="Times New Roman" w:hAnsi="Times New Roman" w:cs="Times New Roman"/>
          <w:color w:val="000000"/>
          <w:sz w:val="24"/>
          <w:szCs w:val="24"/>
          <w:lang w:eastAsia="ru-RU"/>
        </w:rPr>
        <w:t>аудиотекстов</w:t>
      </w:r>
      <w:proofErr w:type="spellEnd"/>
      <w:r w:rsidRPr="00487DFD">
        <w:rPr>
          <w:rFonts w:ascii="Times New Roman" w:eastAsia="Times New Roman" w:hAnsi="Times New Roman" w:cs="Times New Roman"/>
          <w:color w:val="000000"/>
          <w:sz w:val="24"/>
          <w:szCs w:val="24"/>
          <w:lang w:eastAsia="ru-RU"/>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игнорировать незнакомые слова, несущественные для понимания основного содержания.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Время звучания текста/текстов для аудирования — до 1,5 минуты.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Смысловое чтение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w:t>
      </w:r>
      <w:r w:rsidRPr="00487DFD">
        <w:rPr>
          <w:rFonts w:ascii="Times New Roman" w:eastAsia="Times New Roman" w:hAnsi="Times New Roman" w:cs="Times New Roman"/>
          <w:color w:val="000000"/>
          <w:sz w:val="24"/>
          <w:szCs w:val="24"/>
          <w:lang w:eastAsia="ru-RU"/>
        </w:rPr>
        <w:lastRenderedPageBreak/>
        <w:t>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Чтение с пониманием основного содержания текста предполагает умение определять тему/основную мысль, главные факты/события;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Чтение с пониманием запрашиваемой информации предполагает умения находить в прочитанном тексте и понимать запрашиваемую информацию.</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Чтение несплошных текстов (таблиц) и понимание представленной в них информации.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Объём текста/текстов для чтения — 250-300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Письменная речь</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Развитие умений письменной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списывание текста и выписывание из него слов, словосочетаний, предложений в соответствии с решаемой коммуникативной задачей;</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заполнение анкет и формуляров: сообщение о себе основных сведений в соответствии с нормами, принятыми в англоговорящих странах;</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написание электронного сообщения личного характера: сообщать краткие сведения о себе; расспрашивать друга/подругу по переписке о его/её увлечениях; выражать благодарность, извинение; оформлять обращение, завершающую фразу и подпись в соответствии с нормами неофициального общения, принятыми в стране/странах изучаемого языка. Объём письма — до 70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создание небольшого письменного высказывания с опорой на образец, план, иллюстрацию. Объём письменного высказывания — до 70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ЯЗЫКОВЫЕ ЗНАНИЯ И УМЕНИЯ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Фонетическая сторона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Тексты для чтения вслух: сообщение информационного характера, отрывок из статьи научно-популярного характера, рассказ, диалог (беседа).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Объём текста для чтения вслух — до 95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Графика, орфография и пунктуация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Правильное написание изученных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Лексическая сторона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w:t>
      </w:r>
      <w:r w:rsidRPr="00487DFD">
        <w:rPr>
          <w:rFonts w:ascii="Times New Roman" w:eastAsia="Times New Roman" w:hAnsi="Times New Roman" w:cs="Times New Roman"/>
          <w:color w:val="000000"/>
          <w:sz w:val="24"/>
          <w:szCs w:val="24"/>
          <w:lang w:eastAsia="ru-RU"/>
        </w:rPr>
        <w:lastRenderedPageBreak/>
        <w:t>ситуации общения в рамках тематического содержания речи, с соблюдением существующей в английском языке нормы лексической сочетаемости.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Основные способы словообразования: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аффиксация: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образование имён существительных при помощи суффикса -</w:t>
      </w:r>
      <w:proofErr w:type="spellStart"/>
      <w:r w:rsidRPr="00487DFD">
        <w:rPr>
          <w:rFonts w:ascii="Times New Roman" w:eastAsia="Times New Roman" w:hAnsi="Times New Roman" w:cs="Times New Roman"/>
          <w:color w:val="000000"/>
          <w:sz w:val="24"/>
          <w:szCs w:val="24"/>
          <w:lang w:eastAsia="ru-RU"/>
        </w:rPr>
        <w:t>ing</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reading</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образование </w:t>
      </w:r>
      <w:proofErr w:type="gramStart"/>
      <w:r w:rsidRPr="00487DFD">
        <w:rPr>
          <w:rFonts w:ascii="Times New Roman" w:eastAsia="Times New Roman" w:hAnsi="Times New Roman" w:cs="Times New Roman"/>
          <w:color w:val="000000"/>
          <w:sz w:val="24"/>
          <w:szCs w:val="24"/>
          <w:lang w:eastAsia="ru-RU"/>
        </w:rPr>
        <w:t>имён  прилагательных</w:t>
      </w:r>
      <w:proofErr w:type="gramEnd"/>
      <w:r w:rsidRPr="00487DFD">
        <w:rPr>
          <w:rFonts w:ascii="Times New Roman" w:eastAsia="Times New Roman" w:hAnsi="Times New Roman" w:cs="Times New Roman"/>
          <w:color w:val="000000"/>
          <w:sz w:val="24"/>
          <w:szCs w:val="24"/>
          <w:lang w:eastAsia="ru-RU"/>
        </w:rPr>
        <w:t xml:space="preserve"> при помощи суффиксов -</w:t>
      </w:r>
      <w:proofErr w:type="spellStart"/>
      <w:r w:rsidRPr="00487DFD">
        <w:rPr>
          <w:rFonts w:ascii="Times New Roman" w:eastAsia="Times New Roman" w:hAnsi="Times New Roman" w:cs="Times New Roman"/>
          <w:color w:val="000000"/>
          <w:sz w:val="24"/>
          <w:szCs w:val="24"/>
          <w:lang w:eastAsia="ru-RU"/>
        </w:rPr>
        <w:t>al</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typical</w:t>
      </w:r>
      <w:proofErr w:type="spellEnd"/>
      <w:r w:rsidRPr="00487DFD">
        <w:rPr>
          <w:rFonts w:ascii="Times New Roman" w:eastAsia="Times New Roman" w:hAnsi="Times New Roman" w:cs="Times New Roman"/>
          <w:color w:val="000000"/>
          <w:sz w:val="24"/>
          <w:szCs w:val="24"/>
          <w:lang w:eastAsia="ru-RU"/>
        </w:rPr>
        <w:t>), -</w:t>
      </w:r>
      <w:proofErr w:type="spellStart"/>
      <w:r w:rsidRPr="00487DFD">
        <w:rPr>
          <w:rFonts w:ascii="Times New Roman" w:eastAsia="Times New Roman" w:hAnsi="Times New Roman" w:cs="Times New Roman"/>
          <w:color w:val="000000"/>
          <w:sz w:val="24"/>
          <w:szCs w:val="24"/>
          <w:lang w:eastAsia="ru-RU"/>
        </w:rPr>
        <w:t>ing</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amazing</w:t>
      </w:r>
      <w:proofErr w:type="spellEnd"/>
      <w:r w:rsidRPr="00487DFD">
        <w:rPr>
          <w:rFonts w:ascii="Times New Roman" w:eastAsia="Times New Roman" w:hAnsi="Times New Roman" w:cs="Times New Roman"/>
          <w:color w:val="000000"/>
          <w:sz w:val="24"/>
          <w:szCs w:val="24"/>
          <w:lang w:eastAsia="ru-RU"/>
        </w:rPr>
        <w:t>), -</w:t>
      </w:r>
      <w:proofErr w:type="spellStart"/>
      <w:r w:rsidRPr="00487DFD">
        <w:rPr>
          <w:rFonts w:ascii="Times New Roman" w:eastAsia="Times New Roman" w:hAnsi="Times New Roman" w:cs="Times New Roman"/>
          <w:color w:val="000000"/>
          <w:sz w:val="24"/>
          <w:szCs w:val="24"/>
          <w:lang w:eastAsia="ru-RU"/>
        </w:rPr>
        <w:t>less</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useless</w:t>
      </w:r>
      <w:proofErr w:type="spellEnd"/>
      <w:r w:rsidRPr="00487DFD">
        <w:rPr>
          <w:rFonts w:ascii="Times New Roman" w:eastAsia="Times New Roman" w:hAnsi="Times New Roman" w:cs="Times New Roman"/>
          <w:color w:val="000000"/>
          <w:sz w:val="24"/>
          <w:szCs w:val="24"/>
          <w:lang w:eastAsia="ru-RU"/>
        </w:rPr>
        <w:t>), -</w:t>
      </w:r>
      <w:proofErr w:type="spellStart"/>
      <w:r w:rsidRPr="00487DFD">
        <w:rPr>
          <w:rFonts w:ascii="Times New Roman" w:eastAsia="Times New Roman" w:hAnsi="Times New Roman" w:cs="Times New Roman"/>
          <w:color w:val="000000"/>
          <w:sz w:val="24"/>
          <w:szCs w:val="24"/>
          <w:lang w:eastAsia="ru-RU"/>
        </w:rPr>
        <w:t>ive</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impressive</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Синонимы. Антонимы. Интернациональные слова.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Грамматическая сторона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Сложноподчинённые предложения с придаточными определительными с союзными словами </w:t>
      </w:r>
      <w:proofErr w:type="spellStart"/>
      <w:r w:rsidRPr="00487DFD">
        <w:rPr>
          <w:rFonts w:ascii="Times New Roman" w:eastAsia="Times New Roman" w:hAnsi="Times New Roman" w:cs="Times New Roman"/>
          <w:color w:val="000000"/>
          <w:sz w:val="24"/>
          <w:szCs w:val="24"/>
          <w:lang w:eastAsia="ru-RU"/>
        </w:rPr>
        <w:t>who</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which</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that</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Сложноподчинённые предложения с придаточными времени с союзами </w:t>
      </w:r>
      <w:proofErr w:type="spellStart"/>
      <w:r w:rsidRPr="00487DFD">
        <w:rPr>
          <w:rFonts w:ascii="Times New Roman" w:eastAsia="Times New Roman" w:hAnsi="Times New Roman" w:cs="Times New Roman"/>
          <w:color w:val="000000"/>
          <w:sz w:val="24"/>
          <w:szCs w:val="24"/>
          <w:lang w:eastAsia="ru-RU"/>
        </w:rPr>
        <w:t>for</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since</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Предложения с конструкциями </w:t>
      </w:r>
      <w:proofErr w:type="spellStart"/>
      <w:r w:rsidRPr="00487DFD">
        <w:rPr>
          <w:rFonts w:ascii="Times New Roman" w:eastAsia="Times New Roman" w:hAnsi="Times New Roman" w:cs="Times New Roman"/>
          <w:color w:val="000000"/>
          <w:sz w:val="24"/>
          <w:szCs w:val="24"/>
          <w:lang w:eastAsia="ru-RU"/>
        </w:rPr>
        <w:t>as</w:t>
      </w:r>
      <w:proofErr w:type="spellEnd"/>
      <w:r w:rsidRPr="00487DFD">
        <w:rPr>
          <w:rFonts w:ascii="Times New Roman" w:eastAsia="Times New Roman" w:hAnsi="Times New Roman" w:cs="Times New Roman"/>
          <w:color w:val="000000"/>
          <w:sz w:val="24"/>
          <w:szCs w:val="24"/>
          <w:lang w:eastAsia="ru-RU"/>
        </w:rPr>
        <w:t xml:space="preserve"> … </w:t>
      </w:r>
      <w:proofErr w:type="spellStart"/>
      <w:r w:rsidRPr="00487DFD">
        <w:rPr>
          <w:rFonts w:ascii="Times New Roman" w:eastAsia="Times New Roman" w:hAnsi="Times New Roman" w:cs="Times New Roman"/>
          <w:color w:val="000000"/>
          <w:sz w:val="24"/>
          <w:szCs w:val="24"/>
          <w:lang w:eastAsia="ru-RU"/>
        </w:rPr>
        <w:t>as</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not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so</w:t>
      </w:r>
      <w:proofErr w:type="spellEnd"/>
      <w:r w:rsidRPr="00487DFD">
        <w:rPr>
          <w:rFonts w:ascii="Times New Roman" w:eastAsia="Times New Roman" w:hAnsi="Times New Roman" w:cs="Times New Roman"/>
          <w:color w:val="000000"/>
          <w:sz w:val="24"/>
          <w:szCs w:val="24"/>
          <w:lang w:eastAsia="ru-RU"/>
        </w:rPr>
        <w:t xml:space="preserve"> … </w:t>
      </w:r>
      <w:proofErr w:type="spellStart"/>
      <w:r w:rsidRPr="00487DFD">
        <w:rPr>
          <w:rFonts w:ascii="Times New Roman" w:eastAsia="Times New Roman" w:hAnsi="Times New Roman" w:cs="Times New Roman"/>
          <w:color w:val="000000"/>
          <w:sz w:val="24"/>
          <w:szCs w:val="24"/>
          <w:lang w:eastAsia="ru-RU"/>
        </w:rPr>
        <w:t>as</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Все типы вопросительных предложений (общий, специальный, альтернативный, разделительный вопросы) в </w:t>
      </w:r>
      <w:proofErr w:type="spellStart"/>
      <w:r w:rsidRPr="00487DFD">
        <w:rPr>
          <w:rFonts w:ascii="Times New Roman" w:eastAsia="Times New Roman" w:hAnsi="Times New Roman" w:cs="Times New Roman"/>
          <w:color w:val="000000"/>
          <w:sz w:val="24"/>
          <w:szCs w:val="24"/>
          <w:lang w:eastAsia="ru-RU"/>
        </w:rPr>
        <w:t>Present</w:t>
      </w:r>
      <w:proofErr w:type="spellEnd"/>
      <w:r w:rsidRPr="00487DFD">
        <w:rPr>
          <w:rFonts w:ascii="Times New Roman" w:eastAsia="Times New Roman" w:hAnsi="Times New Roman" w:cs="Times New Roman"/>
          <w:color w:val="000000"/>
          <w:sz w:val="24"/>
          <w:szCs w:val="24"/>
          <w:lang w:eastAsia="ru-RU"/>
        </w:rPr>
        <w:t>/</w:t>
      </w:r>
      <w:proofErr w:type="spellStart"/>
      <w:r w:rsidRPr="00487DFD">
        <w:rPr>
          <w:rFonts w:ascii="Times New Roman" w:eastAsia="Times New Roman" w:hAnsi="Times New Roman" w:cs="Times New Roman"/>
          <w:color w:val="000000"/>
          <w:sz w:val="24"/>
          <w:szCs w:val="24"/>
          <w:lang w:eastAsia="ru-RU"/>
        </w:rPr>
        <w:t>Past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Continuous</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Tense</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Глаголы в </w:t>
      </w:r>
      <w:proofErr w:type="spellStart"/>
      <w:proofErr w:type="gramStart"/>
      <w:r w:rsidRPr="00487DFD">
        <w:rPr>
          <w:rFonts w:ascii="Times New Roman" w:eastAsia="Times New Roman" w:hAnsi="Times New Roman" w:cs="Times New Roman"/>
          <w:color w:val="000000"/>
          <w:sz w:val="24"/>
          <w:szCs w:val="24"/>
          <w:lang w:eastAsia="ru-RU"/>
        </w:rPr>
        <w:t>видо</w:t>
      </w:r>
      <w:proofErr w:type="spellEnd"/>
      <w:r w:rsidRPr="00487DFD">
        <w:rPr>
          <w:rFonts w:ascii="Times New Roman" w:eastAsia="Times New Roman" w:hAnsi="Times New Roman" w:cs="Times New Roman"/>
          <w:color w:val="000000"/>
          <w:sz w:val="24"/>
          <w:szCs w:val="24"/>
          <w:lang w:eastAsia="ru-RU"/>
        </w:rPr>
        <w:t>-временных</w:t>
      </w:r>
      <w:proofErr w:type="gramEnd"/>
      <w:r w:rsidRPr="00487DFD">
        <w:rPr>
          <w:rFonts w:ascii="Times New Roman" w:eastAsia="Times New Roman" w:hAnsi="Times New Roman" w:cs="Times New Roman"/>
          <w:color w:val="000000"/>
          <w:sz w:val="24"/>
          <w:szCs w:val="24"/>
          <w:lang w:eastAsia="ru-RU"/>
        </w:rPr>
        <w:t xml:space="preserve"> формах действительного залога в изъявительном наклонении в </w:t>
      </w:r>
      <w:proofErr w:type="spellStart"/>
      <w:r w:rsidRPr="00487DFD">
        <w:rPr>
          <w:rFonts w:ascii="Times New Roman" w:eastAsia="Times New Roman" w:hAnsi="Times New Roman" w:cs="Times New Roman"/>
          <w:color w:val="000000"/>
          <w:sz w:val="24"/>
          <w:szCs w:val="24"/>
          <w:lang w:eastAsia="ru-RU"/>
        </w:rPr>
        <w:t>Present</w:t>
      </w:r>
      <w:proofErr w:type="spellEnd"/>
      <w:r w:rsidRPr="00487DFD">
        <w:rPr>
          <w:rFonts w:ascii="Times New Roman" w:eastAsia="Times New Roman" w:hAnsi="Times New Roman" w:cs="Times New Roman"/>
          <w:color w:val="000000"/>
          <w:sz w:val="24"/>
          <w:szCs w:val="24"/>
          <w:lang w:eastAsia="ru-RU"/>
        </w:rPr>
        <w:t>/</w:t>
      </w:r>
      <w:proofErr w:type="spellStart"/>
      <w:r w:rsidRPr="00487DFD">
        <w:rPr>
          <w:rFonts w:ascii="Times New Roman" w:eastAsia="Times New Roman" w:hAnsi="Times New Roman" w:cs="Times New Roman"/>
          <w:color w:val="000000"/>
          <w:sz w:val="24"/>
          <w:szCs w:val="24"/>
          <w:lang w:eastAsia="ru-RU"/>
        </w:rPr>
        <w:t>Past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Continuous</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Tense</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val="en-US" w:eastAsia="ru-RU"/>
        </w:rPr>
      </w:pPr>
      <w:r w:rsidRPr="00487DFD">
        <w:rPr>
          <w:rFonts w:ascii="Times New Roman" w:eastAsia="Times New Roman" w:hAnsi="Times New Roman" w:cs="Times New Roman"/>
          <w:color w:val="000000"/>
          <w:sz w:val="24"/>
          <w:szCs w:val="24"/>
          <w:lang w:eastAsia="ru-RU"/>
        </w:rPr>
        <w:t>Модальные</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глаголы</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и</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их</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эквиваленты</w:t>
      </w:r>
      <w:r w:rsidRPr="00487DFD">
        <w:rPr>
          <w:rFonts w:ascii="Times New Roman" w:eastAsia="Times New Roman" w:hAnsi="Times New Roman" w:cs="Times New Roman"/>
          <w:color w:val="000000"/>
          <w:sz w:val="24"/>
          <w:szCs w:val="24"/>
          <w:lang w:val="en-US" w:eastAsia="ru-RU"/>
        </w:rPr>
        <w:t xml:space="preserve"> (can/be able to, must/ have to, may, should, need).</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val="en-US" w:eastAsia="ru-RU"/>
        </w:rPr>
      </w:pPr>
      <w:r w:rsidRPr="00487DFD">
        <w:rPr>
          <w:rFonts w:ascii="Times New Roman" w:eastAsia="Times New Roman" w:hAnsi="Times New Roman" w:cs="Times New Roman"/>
          <w:color w:val="000000"/>
          <w:sz w:val="24"/>
          <w:szCs w:val="24"/>
          <w:lang w:eastAsia="ru-RU"/>
        </w:rPr>
        <w:t>Слова</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выражающие</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количество</w:t>
      </w:r>
      <w:r w:rsidRPr="00487DFD">
        <w:rPr>
          <w:rFonts w:ascii="Times New Roman" w:eastAsia="Times New Roman" w:hAnsi="Times New Roman" w:cs="Times New Roman"/>
          <w:color w:val="000000"/>
          <w:sz w:val="24"/>
          <w:szCs w:val="24"/>
          <w:lang w:val="en-US" w:eastAsia="ru-RU"/>
        </w:rPr>
        <w:t xml:space="preserve"> (little/a little, few/a few).</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Возвратные, неопределённые местоимения (</w:t>
      </w:r>
      <w:proofErr w:type="spellStart"/>
      <w:r w:rsidRPr="00487DFD">
        <w:rPr>
          <w:rFonts w:ascii="Times New Roman" w:eastAsia="Times New Roman" w:hAnsi="Times New Roman" w:cs="Times New Roman"/>
          <w:color w:val="000000"/>
          <w:sz w:val="24"/>
          <w:szCs w:val="24"/>
          <w:lang w:eastAsia="ru-RU"/>
        </w:rPr>
        <w:t>some</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any</w:t>
      </w:r>
      <w:proofErr w:type="spellEnd"/>
      <w:r w:rsidRPr="00487DFD">
        <w:rPr>
          <w:rFonts w:ascii="Times New Roman" w:eastAsia="Times New Roman" w:hAnsi="Times New Roman" w:cs="Times New Roman"/>
          <w:color w:val="000000"/>
          <w:sz w:val="24"/>
          <w:szCs w:val="24"/>
          <w:lang w:eastAsia="ru-RU"/>
        </w:rPr>
        <w:t>) и их производные (</w:t>
      </w:r>
      <w:proofErr w:type="spellStart"/>
      <w:r w:rsidRPr="00487DFD">
        <w:rPr>
          <w:rFonts w:ascii="Times New Roman" w:eastAsia="Times New Roman" w:hAnsi="Times New Roman" w:cs="Times New Roman"/>
          <w:color w:val="000000"/>
          <w:sz w:val="24"/>
          <w:szCs w:val="24"/>
          <w:lang w:eastAsia="ru-RU"/>
        </w:rPr>
        <w:t>somebody</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anybody</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something</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anything</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etc</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every</w:t>
      </w:r>
      <w:proofErr w:type="spellEnd"/>
      <w:r w:rsidRPr="00487DFD">
        <w:rPr>
          <w:rFonts w:ascii="Times New Roman" w:eastAsia="Times New Roman" w:hAnsi="Times New Roman" w:cs="Times New Roman"/>
          <w:color w:val="000000"/>
          <w:sz w:val="24"/>
          <w:szCs w:val="24"/>
          <w:lang w:eastAsia="ru-RU"/>
        </w:rPr>
        <w:t xml:space="preserve"> и производные (</w:t>
      </w:r>
      <w:proofErr w:type="spellStart"/>
      <w:r w:rsidRPr="00487DFD">
        <w:rPr>
          <w:rFonts w:ascii="Times New Roman" w:eastAsia="Times New Roman" w:hAnsi="Times New Roman" w:cs="Times New Roman"/>
          <w:color w:val="000000"/>
          <w:sz w:val="24"/>
          <w:szCs w:val="24"/>
          <w:lang w:eastAsia="ru-RU"/>
        </w:rPr>
        <w:t>everybody</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everything</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etc</w:t>
      </w:r>
      <w:proofErr w:type="spellEnd"/>
      <w:r w:rsidRPr="00487DFD">
        <w:rPr>
          <w:rFonts w:ascii="Times New Roman" w:eastAsia="Times New Roman" w:hAnsi="Times New Roman" w:cs="Times New Roman"/>
          <w:color w:val="000000"/>
          <w:sz w:val="24"/>
          <w:szCs w:val="24"/>
          <w:lang w:eastAsia="ru-RU"/>
        </w:rPr>
        <w:t>.) в повествовательных (утвердительных и отрицательных) и вопросительных предложениях.</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Числительные для обозначения дат и больших чисел (100-1000).</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СОЦИОКУЛЬТУРНЫЕ ЗНАНИЯ И УМЕНИЯ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Знание и использование отдельных социокультурных элементов речевого поведенческого этикета в стране/странах изучаемого языка в рамках тематического содержания речи (в ситуациях общения, в том числе «Дома», «В магазине»).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Знание и использование в устной и письменной речи наиболее употребительной тематической фоновой лексики и реалий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Знание социокультурного портрета родной страны и страны/стран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т. д.); с особенностями образа жизни и культуры страны/стран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Развитие умений:</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писать свои имя и фамилию, а также имена и фамилии своих родственников и друзей на английском языке;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правильно оформлять свой адрес на английском языке (в анкете, формуляре);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кратко представлять Россию и страну/страны изучаемого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lastRenderedPageBreak/>
        <w:t>кратко представлять некоторые культурные явления родной страны и страны/стран изучаемого языка (основные национальные праздники, традиции в проведении досуга и питании); наиболее известные достопримечательности;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кратко рассказывать о выдающихся людях родной страны и страны/стран изучаемого языка (учёных, писателях, поэтах).</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КОМПЕНСАТОРНЫЕ УМЕНИЯ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Использование при чтении и аудировании языковой догадки, в том числе контекстуальной.</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Использование в качестве опоры при порождении собственных высказываний ключевых слов, плана.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259AD" w:rsidRPr="00487DFD" w:rsidRDefault="00F259AD" w:rsidP="00F259AD">
      <w:pPr>
        <w:spacing w:before="240" w:after="120" w:line="240" w:lineRule="atLeast"/>
        <w:outlineLvl w:val="1"/>
        <w:rPr>
          <w:rFonts w:ascii="Times New Roman" w:eastAsia="Times New Roman" w:hAnsi="Times New Roman" w:cs="Times New Roman"/>
          <w:b/>
          <w:bCs/>
          <w:caps/>
          <w:color w:val="000000"/>
          <w:sz w:val="24"/>
          <w:szCs w:val="24"/>
          <w:lang w:eastAsia="ru-RU"/>
        </w:rPr>
      </w:pPr>
      <w:r w:rsidRPr="00487DFD">
        <w:rPr>
          <w:rFonts w:ascii="Times New Roman" w:eastAsia="Times New Roman" w:hAnsi="Times New Roman" w:cs="Times New Roman"/>
          <w:b/>
          <w:bCs/>
          <w:caps/>
          <w:color w:val="000000"/>
          <w:sz w:val="24"/>
          <w:szCs w:val="24"/>
          <w:lang w:eastAsia="ru-RU"/>
        </w:rPr>
        <w:t>7 КЛАСС</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КОММУНИКАТИВНЫЕ УМЕНИЯ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Взаимоотношения в семье и с друзьями. Семейные праздники. Обязанности по дому.</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Внешность и характер человека/литературного персонажа. Досуг и увлечения/хобби современного подростка (чтение, кино, театр, музей, спорт, музыка).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Здоровый образ жизни: режим труда и отдыха, фитнес, сбалансированное питание.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Покупки: одежда, обувь и продукты питания.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Школа, школьная жизнь, школьная форма, изучаемые предметы, любимый предмет, правила поведения в школе, посещение школьной библиотеки/ресурсного центра. Переписка с зарубежными сверстниками.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Каникулы в различное время года. Виды отдыха. Путешествия по России и зарубежным странам.</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Природа: дикие и домашние животные. Климат, погода.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Жизнь в городе и сельской местности. Описание родного города/села. Транспорт.</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Средства массовой информации (телевидение, журналы, Интернет).</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Родная страна и страна/страны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Выдающиеся люди родной страны и страны/стран изучаемого языка: учёные, писатели, поэты, спортсмены.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Говорение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Развитие коммуникативных умений </w:t>
      </w:r>
      <w:r w:rsidRPr="00487DFD">
        <w:rPr>
          <w:rFonts w:ascii="Times New Roman" w:eastAsia="Times New Roman" w:hAnsi="Times New Roman" w:cs="Times New Roman"/>
          <w:b/>
          <w:bCs/>
          <w:i/>
          <w:iCs/>
          <w:color w:val="000000"/>
          <w:sz w:val="24"/>
          <w:szCs w:val="24"/>
          <w:lang w:eastAsia="ru-RU"/>
        </w:rPr>
        <w:t>диалогической речи</w:t>
      </w:r>
      <w:r w:rsidRPr="00487DFD">
        <w:rPr>
          <w:rFonts w:ascii="Times New Roman" w:eastAsia="Times New Roman" w:hAnsi="Times New Roman" w:cs="Times New Roman"/>
          <w:color w:val="000000"/>
          <w:sz w:val="24"/>
          <w:szCs w:val="24"/>
          <w:lang w:eastAsia="ru-RU"/>
        </w:rPr>
        <w:t>, а именно умений вести: диалог этикетного характера, диалог — побуждение к действию, диалог-расспрос; комбинированный диалог, включающий различные виды диалогов: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диалог этикетного характера: </w:t>
      </w:r>
      <w:r w:rsidRPr="00487DFD">
        <w:rPr>
          <w:rFonts w:ascii="Times New Roman" w:eastAsia="Times New Roman" w:hAnsi="Times New Roman" w:cs="Times New Roman"/>
          <w:color w:val="000000"/>
          <w:sz w:val="24"/>
          <w:szCs w:val="24"/>
          <w:lang w:eastAsia="ru-RU"/>
        </w:rPr>
        <w:t>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предложение/отказываться от предложения собеседника;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диалог </w:t>
      </w:r>
      <w:r w:rsidRPr="00487DFD">
        <w:rPr>
          <w:rFonts w:ascii="Times New Roman" w:eastAsia="Times New Roman" w:hAnsi="Times New Roman" w:cs="Times New Roman"/>
          <w:color w:val="000000"/>
          <w:sz w:val="24"/>
          <w:szCs w:val="24"/>
          <w:lang w:eastAsia="ru-RU"/>
        </w:rPr>
        <w:t>— </w:t>
      </w:r>
      <w:r w:rsidRPr="00487DFD">
        <w:rPr>
          <w:rFonts w:ascii="Times New Roman" w:eastAsia="Times New Roman" w:hAnsi="Times New Roman" w:cs="Times New Roman"/>
          <w:i/>
          <w:iCs/>
          <w:color w:val="000000"/>
          <w:sz w:val="24"/>
          <w:szCs w:val="24"/>
          <w:lang w:eastAsia="ru-RU"/>
        </w:rPr>
        <w:t>побуждение к действию: </w:t>
      </w:r>
      <w:r w:rsidRPr="00487DFD">
        <w:rPr>
          <w:rFonts w:ascii="Times New Roman" w:eastAsia="Times New Roman" w:hAnsi="Times New Roman" w:cs="Times New Roman"/>
          <w:color w:val="000000"/>
          <w:sz w:val="24"/>
          <w:szCs w:val="24"/>
          <w:lang w:eastAsia="ru-RU"/>
        </w:rPr>
        <w:t>обращаться с просьбой, вежливо соглашаться/не соглашаться выполнить просьбу; приглашать собеседника к совместной деятельности, вежливо соглашаться/не соглашаться на предложение собеседника, объясняя причину своего решения;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диалог </w:t>
      </w:r>
      <w:r w:rsidRPr="00487DFD">
        <w:rPr>
          <w:rFonts w:ascii="Times New Roman" w:eastAsia="Times New Roman" w:hAnsi="Times New Roman" w:cs="Times New Roman"/>
          <w:color w:val="000000"/>
          <w:sz w:val="24"/>
          <w:szCs w:val="24"/>
          <w:lang w:eastAsia="ru-RU"/>
        </w:rPr>
        <w:t>— </w:t>
      </w:r>
      <w:r w:rsidRPr="00487DFD">
        <w:rPr>
          <w:rFonts w:ascii="Times New Roman" w:eastAsia="Times New Roman" w:hAnsi="Times New Roman" w:cs="Times New Roman"/>
          <w:i/>
          <w:iCs/>
          <w:color w:val="000000"/>
          <w:sz w:val="24"/>
          <w:szCs w:val="24"/>
          <w:lang w:eastAsia="ru-RU"/>
        </w:rPr>
        <w:t>расспрос: </w:t>
      </w:r>
      <w:r w:rsidRPr="00487DFD">
        <w:rPr>
          <w:rFonts w:ascii="Times New Roman" w:eastAsia="Times New Roman" w:hAnsi="Times New Roman" w:cs="Times New Roman"/>
          <w:color w:val="000000"/>
          <w:sz w:val="24"/>
          <w:szCs w:val="24"/>
          <w:lang w:eastAsia="ru-RU"/>
        </w:rPr>
        <w:t xml:space="preserve">сообщать фактическую информацию, отвечая на вопросы разных видов; выражать своё отношение к обсуждаемым фактам и событиям; запрашивать </w:t>
      </w:r>
      <w:r w:rsidRPr="00487DFD">
        <w:rPr>
          <w:rFonts w:ascii="Times New Roman" w:eastAsia="Times New Roman" w:hAnsi="Times New Roman" w:cs="Times New Roman"/>
          <w:color w:val="000000"/>
          <w:sz w:val="24"/>
          <w:szCs w:val="24"/>
          <w:lang w:eastAsia="ru-RU"/>
        </w:rPr>
        <w:lastRenderedPageBreak/>
        <w:t>интересующую информацию; переходить с позиции спрашивающего на позицию отвечающего и наоборот.</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и/или иллюстраций, фотографий с соблюдением норм речевого этикета, принятых в стране/странах изучаемого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Объём диалога — до 6 реплик со стороны каждого собеседника.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Развитие коммуникативных умений </w:t>
      </w:r>
      <w:r w:rsidRPr="00487DFD">
        <w:rPr>
          <w:rFonts w:ascii="Times New Roman" w:eastAsia="Times New Roman" w:hAnsi="Times New Roman" w:cs="Times New Roman"/>
          <w:b/>
          <w:bCs/>
          <w:i/>
          <w:iCs/>
          <w:color w:val="000000"/>
          <w:sz w:val="24"/>
          <w:szCs w:val="24"/>
          <w:lang w:eastAsia="ru-RU"/>
        </w:rPr>
        <w:t>монологической речи</w:t>
      </w:r>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1) создание </w:t>
      </w:r>
      <w:proofErr w:type="gramStart"/>
      <w:r w:rsidRPr="00487DFD">
        <w:rPr>
          <w:rFonts w:ascii="Times New Roman" w:eastAsia="Times New Roman" w:hAnsi="Times New Roman" w:cs="Times New Roman"/>
          <w:color w:val="000000"/>
          <w:sz w:val="24"/>
          <w:szCs w:val="24"/>
          <w:lang w:eastAsia="ru-RU"/>
        </w:rPr>
        <w:t>устных  связных</w:t>
      </w:r>
      <w:proofErr w:type="gramEnd"/>
      <w:r w:rsidRPr="00487DFD">
        <w:rPr>
          <w:rFonts w:ascii="Times New Roman" w:eastAsia="Times New Roman" w:hAnsi="Times New Roman" w:cs="Times New Roman"/>
          <w:color w:val="000000"/>
          <w:sz w:val="24"/>
          <w:szCs w:val="24"/>
          <w:lang w:eastAsia="ru-RU"/>
        </w:rPr>
        <w:t>  монологических  высказываний с использованием основных коммуникативных типов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повествование/сообщение;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2) изложение (пересказ) основного содержания прочитанного/прослушанного текста;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3) краткое изложение результатов выполненной проектной работы.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 план, вопросы и/или иллюстрации, фотографии, таблицы.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Объём монологического высказывания — 8-9 фраз.</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Аудирование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При непосредственном общении: понимание на слух речи учителя и одноклассников и вербальная/невербальная реакция на услышанное.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игнорировать незнакомые слова, не существенные для понимания основного содержания.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Время звучания текста/текстов для аудирования — до 1,5 минуты.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Смысловое чтение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нужной/запрашиваемой информации; с полным пониманием содержания текста.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Чтение с пониманием основного содержания текста предполагает умение определять тему/основную мысль, главные факты/события; прогнозировать содержание текста по заголовку/началу текста; последовательность главных фактов/событий; умение игнорировать незнакомые слова, несущественные для понимания основного содержания; понимать интернациональные слова.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Чтение с пониманием нужной/запрашиваемой информации предполагает умение находить в прочитанном тексте и понимать запрашиваемую информацию.</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Чтение с полным пониманием предполагает полное и точное понимание информации, представленной в тексте, в эксплицитной (явной) форме.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lastRenderedPageBreak/>
        <w:t>Чтение несплошных текстов (таблиц, диаграмм) и понимание представленной в них информации.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Объём текста/текстов для чтения — до 350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Письменная речь</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Развитие умений письменной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заполнение анкет и формуляров: сообщение о себе основных сведений в соответствии с нормами, принятыми в стране/странах изучаемого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написание электронного сообщения личного характера: сообщать краткие сведения о себе, расспрашивать друга/подругу по переписке о его/её увлечениях, выражать благодарность, извинение, просьбу; оформлять обращение, завершающую фразу и подпись в соответствии с нормами неофициального общения, принятыми в стране/странах </w:t>
      </w:r>
      <w:proofErr w:type="gramStart"/>
      <w:r w:rsidRPr="00487DFD">
        <w:rPr>
          <w:rFonts w:ascii="Times New Roman" w:eastAsia="Times New Roman" w:hAnsi="Times New Roman" w:cs="Times New Roman"/>
          <w:color w:val="000000"/>
          <w:sz w:val="24"/>
          <w:szCs w:val="24"/>
          <w:lang w:eastAsia="ru-RU"/>
        </w:rPr>
        <w:t>изучаемого  языка</w:t>
      </w:r>
      <w:proofErr w:type="gramEnd"/>
      <w:r w:rsidRPr="00487DFD">
        <w:rPr>
          <w:rFonts w:ascii="Times New Roman" w:eastAsia="Times New Roman" w:hAnsi="Times New Roman" w:cs="Times New Roman"/>
          <w:color w:val="000000"/>
          <w:sz w:val="24"/>
          <w:szCs w:val="24"/>
          <w:lang w:eastAsia="ru-RU"/>
        </w:rPr>
        <w:t xml:space="preserve">.  </w:t>
      </w:r>
      <w:proofErr w:type="gramStart"/>
      <w:r w:rsidRPr="00487DFD">
        <w:rPr>
          <w:rFonts w:ascii="Times New Roman" w:eastAsia="Times New Roman" w:hAnsi="Times New Roman" w:cs="Times New Roman"/>
          <w:color w:val="000000"/>
          <w:sz w:val="24"/>
          <w:szCs w:val="24"/>
          <w:lang w:eastAsia="ru-RU"/>
        </w:rPr>
        <w:t>Объём  письма</w:t>
      </w:r>
      <w:proofErr w:type="gramEnd"/>
      <w:r w:rsidRPr="00487DFD">
        <w:rPr>
          <w:rFonts w:ascii="Times New Roman" w:eastAsia="Times New Roman" w:hAnsi="Times New Roman" w:cs="Times New Roman"/>
          <w:color w:val="000000"/>
          <w:sz w:val="24"/>
          <w:szCs w:val="24"/>
          <w:lang w:eastAsia="ru-RU"/>
        </w:rPr>
        <w:t xml:space="preserve"> — до 90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создание небольшого письменного высказывания с опорой на образец, план, таблицу. Объём письменного высказывания — до 90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ЯЗЫКОВЫЕ ЗНАНИЯ И УМЕНИЯ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Фонетическая сторона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Тексты для чтения вслух: диалог (беседа), рассказ, сообщение информационного характера, отрывок из статьи научно-популярного характера.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Объём текста для чтения вслух — до 100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Графика, орфография и пунктуация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Правильное написание изученных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Лексическая сторона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lastRenderedPageBreak/>
        <w:t>Основные способы словообразования: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а) аффиксация: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образование имён существительных при помощи префикса </w:t>
      </w:r>
      <w:proofErr w:type="spellStart"/>
      <w:r w:rsidRPr="00487DFD">
        <w:rPr>
          <w:rFonts w:ascii="Times New Roman" w:eastAsia="Times New Roman" w:hAnsi="Times New Roman" w:cs="Times New Roman"/>
          <w:color w:val="000000"/>
          <w:sz w:val="24"/>
          <w:szCs w:val="24"/>
          <w:lang w:eastAsia="ru-RU"/>
        </w:rPr>
        <w:t>un</w:t>
      </w:r>
      <w:proofErr w:type="spellEnd"/>
      <w:r w:rsidRPr="00487DFD">
        <w:rPr>
          <w:rFonts w:ascii="Times New Roman" w:eastAsia="Times New Roman" w:hAnsi="Times New Roman" w:cs="Times New Roman"/>
          <w:color w:val="000000"/>
          <w:sz w:val="24"/>
          <w:szCs w:val="24"/>
          <w:lang w:eastAsia="ru-RU"/>
        </w:rPr>
        <w:t>- (</w:t>
      </w:r>
      <w:proofErr w:type="spellStart"/>
      <w:r w:rsidRPr="00487DFD">
        <w:rPr>
          <w:rFonts w:ascii="Times New Roman" w:eastAsia="Times New Roman" w:hAnsi="Times New Roman" w:cs="Times New Roman"/>
          <w:color w:val="000000"/>
          <w:sz w:val="24"/>
          <w:szCs w:val="24"/>
          <w:lang w:eastAsia="ru-RU"/>
        </w:rPr>
        <w:t>unreality</w:t>
      </w:r>
      <w:proofErr w:type="spellEnd"/>
      <w:r w:rsidRPr="00487DFD">
        <w:rPr>
          <w:rFonts w:ascii="Times New Roman" w:eastAsia="Times New Roman" w:hAnsi="Times New Roman" w:cs="Times New Roman"/>
          <w:color w:val="000000"/>
          <w:sz w:val="24"/>
          <w:szCs w:val="24"/>
          <w:lang w:eastAsia="ru-RU"/>
        </w:rPr>
        <w:t>) и при помощи суффиксов: -</w:t>
      </w:r>
      <w:proofErr w:type="spellStart"/>
      <w:r w:rsidRPr="00487DFD">
        <w:rPr>
          <w:rFonts w:ascii="Times New Roman" w:eastAsia="Times New Roman" w:hAnsi="Times New Roman" w:cs="Times New Roman"/>
          <w:color w:val="000000"/>
          <w:sz w:val="24"/>
          <w:szCs w:val="24"/>
          <w:lang w:eastAsia="ru-RU"/>
        </w:rPr>
        <w:t>ment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development</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w:t>
      </w:r>
      <w:proofErr w:type="spellStart"/>
      <w:r w:rsidRPr="00487DFD">
        <w:rPr>
          <w:rFonts w:ascii="Times New Roman" w:eastAsia="Times New Roman" w:hAnsi="Times New Roman" w:cs="Times New Roman"/>
          <w:color w:val="000000"/>
          <w:sz w:val="24"/>
          <w:szCs w:val="24"/>
          <w:lang w:eastAsia="ru-RU"/>
        </w:rPr>
        <w:t>ness</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darkness</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образование </w:t>
      </w:r>
      <w:proofErr w:type="gramStart"/>
      <w:r w:rsidRPr="00487DFD">
        <w:rPr>
          <w:rFonts w:ascii="Times New Roman" w:eastAsia="Times New Roman" w:hAnsi="Times New Roman" w:cs="Times New Roman"/>
          <w:color w:val="000000"/>
          <w:sz w:val="24"/>
          <w:szCs w:val="24"/>
          <w:lang w:eastAsia="ru-RU"/>
        </w:rPr>
        <w:t>имён  прилагательных</w:t>
      </w:r>
      <w:proofErr w:type="gramEnd"/>
      <w:r w:rsidRPr="00487DFD">
        <w:rPr>
          <w:rFonts w:ascii="Times New Roman" w:eastAsia="Times New Roman" w:hAnsi="Times New Roman" w:cs="Times New Roman"/>
          <w:color w:val="000000"/>
          <w:sz w:val="24"/>
          <w:szCs w:val="24"/>
          <w:lang w:eastAsia="ru-RU"/>
        </w:rPr>
        <w:t xml:space="preserve"> при помощи суффиксов -</w:t>
      </w:r>
      <w:proofErr w:type="spellStart"/>
      <w:r w:rsidRPr="00487DFD">
        <w:rPr>
          <w:rFonts w:ascii="Times New Roman" w:eastAsia="Times New Roman" w:hAnsi="Times New Roman" w:cs="Times New Roman"/>
          <w:color w:val="000000"/>
          <w:sz w:val="24"/>
          <w:szCs w:val="24"/>
          <w:lang w:eastAsia="ru-RU"/>
        </w:rPr>
        <w:t>ly</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friendly</w:t>
      </w:r>
      <w:proofErr w:type="spellEnd"/>
      <w:r w:rsidRPr="00487DFD">
        <w:rPr>
          <w:rFonts w:ascii="Times New Roman" w:eastAsia="Times New Roman" w:hAnsi="Times New Roman" w:cs="Times New Roman"/>
          <w:color w:val="000000"/>
          <w:sz w:val="24"/>
          <w:szCs w:val="24"/>
          <w:lang w:eastAsia="ru-RU"/>
        </w:rPr>
        <w:t>), -</w:t>
      </w:r>
      <w:proofErr w:type="spellStart"/>
      <w:r w:rsidRPr="00487DFD">
        <w:rPr>
          <w:rFonts w:ascii="Times New Roman" w:eastAsia="Times New Roman" w:hAnsi="Times New Roman" w:cs="Times New Roman"/>
          <w:color w:val="000000"/>
          <w:sz w:val="24"/>
          <w:szCs w:val="24"/>
          <w:lang w:eastAsia="ru-RU"/>
        </w:rPr>
        <w:t>ous</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famous</w:t>
      </w:r>
      <w:proofErr w:type="spellEnd"/>
      <w:r w:rsidRPr="00487DFD">
        <w:rPr>
          <w:rFonts w:ascii="Times New Roman" w:eastAsia="Times New Roman" w:hAnsi="Times New Roman" w:cs="Times New Roman"/>
          <w:color w:val="000000"/>
          <w:sz w:val="24"/>
          <w:szCs w:val="24"/>
          <w:lang w:eastAsia="ru-RU"/>
        </w:rPr>
        <w:t>), -y (</w:t>
      </w:r>
      <w:proofErr w:type="spellStart"/>
      <w:r w:rsidRPr="00487DFD">
        <w:rPr>
          <w:rFonts w:ascii="Times New Roman" w:eastAsia="Times New Roman" w:hAnsi="Times New Roman" w:cs="Times New Roman"/>
          <w:color w:val="000000"/>
          <w:sz w:val="24"/>
          <w:szCs w:val="24"/>
          <w:lang w:eastAsia="ru-RU"/>
        </w:rPr>
        <w:t>busy</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образование имён прилагательных и наречий при помощи префиксов </w:t>
      </w:r>
      <w:proofErr w:type="spellStart"/>
      <w:r w:rsidRPr="00487DFD">
        <w:rPr>
          <w:rFonts w:ascii="Times New Roman" w:eastAsia="Times New Roman" w:hAnsi="Times New Roman" w:cs="Times New Roman"/>
          <w:color w:val="000000"/>
          <w:sz w:val="24"/>
          <w:szCs w:val="24"/>
          <w:lang w:eastAsia="ru-RU"/>
        </w:rPr>
        <w:t>in</w:t>
      </w:r>
      <w:proofErr w:type="spellEnd"/>
      <w:r w:rsidRPr="00487DFD">
        <w:rPr>
          <w:rFonts w:ascii="Times New Roman" w:eastAsia="Times New Roman" w:hAnsi="Times New Roman" w:cs="Times New Roman"/>
          <w:color w:val="000000"/>
          <w:sz w:val="24"/>
          <w:szCs w:val="24"/>
          <w:lang w:eastAsia="ru-RU"/>
        </w:rPr>
        <w:t>-/</w:t>
      </w:r>
      <w:proofErr w:type="spellStart"/>
      <w:r w:rsidRPr="00487DFD">
        <w:rPr>
          <w:rFonts w:ascii="Times New Roman" w:eastAsia="Times New Roman" w:hAnsi="Times New Roman" w:cs="Times New Roman"/>
          <w:color w:val="000000"/>
          <w:sz w:val="24"/>
          <w:szCs w:val="24"/>
          <w:lang w:eastAsia="ru-RU"/>
        </w:rPr>
        <w:t>im</w:t>
      </w:r>
      <w:proofErr w:type="spellEnd"/>
      <w:r w:rsidRPr="00487DFD">
        <w:rPr>
          <w:rFonts w:ascii="Times New Roman" w:eastAsia="Times New Roman" w:hAnsi="Times New Roman" w:cs="Times New Roman"/>
          <w:color w:val="000000"/>
          <w:sz w:val="24"/>
          <w:szCs w:val="24"/>
          <w:lang w:eastAsia="ru-RU"/>
        </w:rPr>
        <w:t>- (</w:t>
      </w:r>
      <w:proofErr w:type="spellStart"/>
      <w:r w:rsidRPr="00487DFD">
        <w:rPr>
          <w:rFonts w:ascii="Times New Roman" w:eastAsia="Times New Roman" w:hAnsi="Times New Roman" w:cs="Times New Roman"/>
          <w:color w:val="000000"/>
          <w:sz w:val="24"/>
          <w:szCs w:val="24"/>
          <w:lang w:eastAsia="ru-RU"/>
        </w:rPr>
        <w:t>informal</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independently</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impossible</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б) словосложение: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образование сложных прилагательных путём соединения основы прилагательного с основой существительного с добавлением суффикса -</w:t>
      </w:r>
      <w:proofErr w:type="spellStart"/>
      <w:r w:rsidRPr="00487DFD">
        <w:rPr>
          <w:rFonts w:ascii="Times New Roman" w:eastAsia="Times New Roman" w:hAnsi="Times New Roman" w:cs="Times New Roman"/>
          <w:color w:val="000000"/>
          <w:sz w:val="24"/>
          <w:szCs w:val="24"/>
          <w:lang w:eastAsia="ru-RU"/>
        </w:rPr>
        <w:t>ed</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blue-eyed</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Многозначные лексические единицы. Синонимы. Антонимы. Интернациональные слова. Наиболее частотные фразовые глаголы.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Грамматическая сторона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Предложения со сложным дополнением (</w:t>
      </w:r>
      <w:proofErr w:type="spellStart"/>
      <w:r w:rsidRPr="00487DFD">
        <w:rPr>
          <w:rFonts w:ascii="Times New Roman" w:eastAsia="Times New Roman" w:hAnsi="Times New Roman" w:cs="Times New Roman"/>
          <w:color w:val="000000"/>
          <w:sz w:val="24"/>
          <w:szCs w:val="24"/>
          <w:lang w:eastAsia="ru-RU"/>
        </w:rPr>
        <w:t>Complex</w:t>
      </w:r>
      <w:proofErr w:type="spellEnd"/>
      <w:r w:rsidRPr="00487DFD">
        <w:rPr>
          <w:rFonts w:ascii="Times New Roman" w:eastAsia="Times New Roman" w:hAnsi="Times New Roman" w:cs="Times New Roman"/>
          <w:color w:val="000000"/>
          <w:sz w:val="24"/>
          <w:szCs w:val="24"/>
          <w:lang w:eastAsia="ru-RU"/>
        </w:rPr>
        <w:t xml:space="preserve"> Object). Условные предложения реального (</w:t>
      </w:r>
      <w:proofErr w:type="spellStart"/>
      <w:r w:rsidRPr="00487DFD">
        <w:rPr>
          <w:rFonts w:ascii="Times New Roman" w:eastAsia="Times New Roman" w:hAnsi="Times New Roman" w:cs="Times New Roman"/>
          <w:color w:val="000000"/>
          <w:sz w:val="24"/>
          <w:szCs w:val="24"/>
          <w:lang w:eastAsia="ru-RU"/>
        </w:rPr>
        <w:t>Conditional</w:t>
      </w:r>
      <w:proofErr w:type="spellEnd"/>
      <w:r w:rsidRPr="00487DFD">
        <w:rPr>
          <w:rFonts w:ascii="Times New Roman" w:eastAsia="Times New Roman" w:hAnsi="Times New Roman" w:cs="Times New Roman"/>
          <w:color w:val="000000"/>
          <w:sz w:val="24"/>
          <w:szCs w:val="24"/>
          <w:lang w:eastAsia="ru-RU"/>
        </w:rPr>
        <w:t xml:space="preserve"> 0, </w:t>
      </w:r>
      <w:proofErr w:type="spellStart"/>
      <w:r w:rsidRPr="00487DFD">
        <w:rPr>
          <w:rFonts w:ascii="Times New Roman" w:eastAsia="Times New Roman" w:hAnsi="Times New Roman" w:cs="Times New Roman"/>
          <w:color w:val="000000"/>
          <w:sz w:val="24"/>
          <w:szCs w:val="24"/>
          <w:lang w:eastAsia="ru-RU"/>
        </w:rPr>
        <w:t>Conditional</w:t>
      </w:r>
      <w:proofErr w:type="spellEnd"/>
      <w:r w:rsidRPr="00487DFD">
        <w:rPr>
          <w:rFonts w:ascii="Times New Roman" w:eastAsia="Times New Roman" w:hAnsi="Times New Roman" w:cs="Times New Roman"/>
          <w:color w:val="000000"/>
          <w:sz w:val="24"/>
          <w:szCs w:val="24"/>
          <w:lang w:eastAsia="ru-RU"/>
        </w:rPr>
        <w:t xml:space="preserve"> I) характера;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предложения с конструкцией </w:t>
      </w:r>
      <w:proofErr w:type="spellStart"/>
      <w:r w:rsidRPr="00487DFD">
        <w:rPr>
          <w:rFonts w:ascii="Times New Roman" w:eastAsia="Times New Roman" w:hAnsi="Times New Roman" w:cs="Times New Roman"/>
          <w:color w:val="000000"/>
          <w:sz w:val="24"/>
          <w:szCs w:val="24"/>
          <w:lang w:eastAsia="ru-RU"/>
        </w:rPr>
        <w:t>to</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be</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going</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to</w:t>
      </w:r>
      <w:proofErr w:type="spellEnd"/>
      <w:r w:rsidRPr="00487DFD">
        <w:rPr>
          <w:rFonts w:ascii="Times New Roman" w:eastAsia="Times New Roman" w:hAnsi="Times New Roman" w:cs="Times New Roman"/>
          <w:color w:val="000000"/>
          <w:sz w:val="24"/>
          <w:szCs w:val="24"/>
          <w:lang w:eastAsia="ru-RU"/>
        </w:rPr>
        <w:t xml:space="preserve"> + инфинитив и формы Future Simple </w:t>
      </w:r>
      <w:proofErr w:type="spellStart"/>
      <w:r w:rsidRPr="00487DFD">
        <w:rPr>
          <w:rFonts w:ascii="Times New Roman" w:eastAsia="Times New Roman" w:hAnsi="Times New Roman" w:cs="Times New Roman"/>
          <w:color w:val="000000"/>
          <w:sz w:val="24"/>
          <w:szCs w:val="24"/>
          <w:lang w:eastAsia="ru-RU"/>
        </w:rPr>
        <w:t>Tense</w:t>
      </w:r>
      <w:proofErr w:type="spellEnd"/>
      <w:r w:rsidRPr="00487DFD">
        <w:rPr>
          <w:rFonts w:ascii="Times New Roman" w:eastAsia="Times New Roman" w:hAnsi="Times New Roman" w:cs="Times New Roman"/>
          <w:color w:val="000000"/>
          <w:sz w:val="24"/>
          <w:szCs w:val="24"/>
          <w:lang w:eastAsia="ru-RU"/>
        </w:rPr>
        <w:t xml:space="preserve"> и </w:t>
      </w:r>
      <w:proofErr w:type="spellStart"/>
      <w:r w:rsidRPr="00487DFD">
        <w:rPr>
          <w:rFonts w:ascii="Times New Roman" w:eastAsia="Times New Roman" w:hAnsi="Times New Roman" w:cs="Times New Roman"/>
          <w:color w:val="000000"/>
          <w:sz w:val="24"/>
          <w:szCs w:val="24"/>
          <w:lang w:eastAsia="ru-RU"/>
        </w:rPr>
        <w:t>Present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Continuous</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Tense</w:t>
      </w:r>
      <w:proofErr w:type="spellEnd"/>
      <w:r w:rsidRPr="00487DFD">
        <w:rPr>
          <w:rFonts w:ascii="Times New Roman" w:eastAsia="Times New Roman" w:hAnsi="Times New Roman" w:cs="Times New Roman"/>
          <w:color w:val="000000"/>
          <w:sz w:val="24"/>
          <w:szCs w:val="24"/>
          <w:lang w:eastAsia="ru-RU"/>
        </w:rPr>
        <w:t xml:space="preserve"> для выражения будущего действия.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Конструкция </w:t>
      </w:r>
      <w:proofErr w:type="spellStart"/>
      <w:r w:rsidRPr="00487DFD">
        <w:rPr>
          <w:rFonts w:ascii="Times New Roman" w:eastAsia="Times New Roman" w:hAnsi="Times New Roman" w:cs="Times New Roman"/>
          <w:color w:val="000000"/>
          <w:sz w:val="24"/>
          <w:szCs w:val="24"/>
          <w:lang w:eastAsia="ru-RU"/>
        </w:rPr>
        <w:t>used</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to</w:t>
      </w:r>
      <w:proofErr w:type="spellEnd"/>
      <w:r w:rsidRPr="00487DFD">
        <w:rPr>
          <w:rFonts w:ascii="Times New Roman" w:eastAsia="Times New Roman" w:hAnsi="Times New Roman" w:cs="Times New Roman"/>
          <w:color w:val="000000"/>
          <w:sz w:val="24"/>
          <w:szCs w:val="24"/>
          <w:lang w:eastAsia="ru-RU"/>
        </w:rPr>
        <w:t xml:space="preserve"> + инфинитив глагола.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Глаголы в наиболее употребительных формах страдательного залога (</w:t>
      </w:r>
      <w:proofErr w:type="spellStart"/>
      <w:r w:rsidRPr="00487DFD">
        <w:rPr>
          <w:rFonts w:ascii="Times New Roman" w:eastAsia="Times New Roman" w:hAnsi="Times New Roman" w:cs="Times New Roman"/>
          <w:color w:val="000000"/>
          <w:sz w:val="24"/>
          <w:szCs w:val="24"/>
          <w:lang w:eastAsia="ru-RU"/>
        </w:rPr>
        <w:t>Present</w:t>
      </w:r>
      <w:proofErr w:type="spellEnd"/>
      <w:r w:rsidRPr="00487DFD">
        <w:rPr>
          <w:rFonts w:ascii="Times New Roman" w:eastAsia="Times New Roman" w:hAnsi="Times New Roman" w:cs="Times New Roman"/>
          <w:color w:val="000000"/>
          <w:sz w:val="24"/>
          <w:szCs w:val="24"/>
          <w:lang w:eastAsia="ru-RU"/>
        </w:rPr>
        <w:t>/</w:t>
      </w:r>
      <w:proofErr w:type="spellStart"/>
      <w:r w:rsidRPr="00487DFD">
        <w:rPr>
          <w:rFonts w:ascii="Times New Roman" w:eastAsia="Times New Roman" w:hAnsi="Times New Roman" w:cs="Times New Roman"/>
          <w:color w:val="000000"/>
          <w:sz w:val="24"/>
          <w:szCs w:val="24"/>
          <w:lang w:eastAsia="ru-RU"/>
        </w:rPr>
        <w:t>Past</w:t>
      </w:r>
      <w:proofErr w:type="spellEnd"/>
      <w:r w:rsidRPr="00487DFD">
        <w:rPr>
          <w:rFonts w:ascii="Times New Roman" w:eastAsia="Times New Roman" w:hAnsi="Times New Roman" w:cs="Times New Roman"/>
          <w:color w:val="000000"/>
          <w:sz w:val="24"/>
          <w:szCs w:val="24"/>
          <w:lang w:eastAsia="ru-RU"/>
        </w:rPr>
        <w:t xml:space="preserve"> Simple </w:t>
      </w:r>
      <w:proofErr w:type="spellStart"/>
      <w:r w:rsidRPr="00487DFD">
        <w:rPr>
          <w:rFonts w:ascii="Times New Roman" w:eastAsia="Times New Roman" w:hAnsi="Times New Roman" w:cs="Times New Roman"/>
          <w:color w:val="000000"/>
          <w:sz w:val="24"/>
          <w:szCs w:val="24"/>
          <w:lang w:eastAsia="ru-RU"/>
        </w:rPr>
        <w:t>Passive</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Предлоги, употребляемые с глаголами в страдательном залоге. Модальный глагол </w:t>
      </w:r>
      <w:proofErr w:type="spellStart"/>
      <w:r w:rsidRPr="00487DFD">
        <w:rPr>
          <w:rFonts w:ascii="Times New Roman" w:eastAsia="Times New Roman" w:hAnsi="Times New Roman" w:cs="Times New Roman"/>
          <w:color w:val="000000"/>
          <w:sz w:val="24"/>
          <w:szCs w:val="24"/>
          <w:lang w:eastAsia="ru-RU"/>
        </w:rPr>
        <w:t>might</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Наречия, совпадающие по форме с прилагательными (</w:t>
      </w:r>
      <w:proofErr w:type="spellStart"/>
      <w:r w:rsidRPr="00487DFD">
        <w:rPr>
          <w:rFonts w:ascii="Times New Roman" w:eastAsia="Times New Roman" w:hAnsi="Times New Roman" w:cs="Times New Roman"/>
          <w:color w:val="000000"/>
          <w:sz w:val="24"/>
          <w:szCs w:val="24"/>
          <w:lang w:eastAsia="ru-RU"/>
        </w:rPr>
        <w:t>fast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high</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early</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val="en-US" w:eastAsia="ru-RU"/>
        </w:rPr>
      </w:pPr>
      <w:r w:rsidRPr="00487DFD">
        <w:rPr>
          <w:rFonts w:ascii="Times New Roman" w:eastAsia="Times New Roman" w:hAnsi="Times New Roman" w:cs="Times New Roman"/>
          <w:color w:val="000000"/>
          <w:sz w:val="24"/>
          <w:szCs w:val="24"/>
          <w:lang w:eastAsia="ru-RU"/>
        </w:rPr>
        <w:t>Местоимения</w:t>
      </w:r>
      <w:r w:rsidRPr="00487DFD">
        <w:rPr>
          <w:rFonts w:ascii="Times New Roman" w:eastAsia="Times New Roman" w:hAnsi="Times New Roman" w:cs="Times New Roman"/>
          <w:color w:val="000000"/>
          <w:sz w:val="24"/>
          <w:szCs w:val="24"/>
          <w:lang w:val="en-US" w:eastAsia="ru-RU"/>
        </w:rPr>
        <w:t xml:space="preserve"> other/another, both, all, one.</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Количественные числительные для обозначения больших чисел (до 1 000 000).</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СОЦИОКУЛЬТУРНЫЕ ЗНАНИЯ И УМЕНИЯ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Знание и использование отдельных социокультурных элементов речевого поведенческого этикета в стране/странах изучаемого языка в рамках тематического содержания (в ситуациях общения, в том числе «В городе», «Проведение досуга», «Во время путешествия»).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(основные национальные праздники, традиции в питании и проведении досуга, система образования).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Социокультурный портрет родной страны и страны/стран изучаемого языка: знакомство с традициями проведения основных национальных праздников (Рождества, Нового года, Дня матери и т. д.); с особенностями образа жизни и культуры страны/стран изучаемого языка (известными достопримечательностями; </w:t>
      </w:r>
      <w:proofErr w:type="gramStart"/>
      <w:r w:rsidRPr="00487DFD">
        <w:rPr>
          <w:rFonts w:ascii="Times New Roman" w:eastAsia="Times New Roman" w:hAnsi="Times New Roman" w:cs="Times New Roman"/>
          <w:color w:val="000000"/>
          <w:sz w:val="24"/>
          <w:szCs w:val="24"/>
          <w:lang w:eastAsia="ru-RU"/>
        </w:rPr>
        <w:t>некоторыми  выдающимися</w:t>
      </w:r>
      <w:proofErr w:type="gramEnd"/>
      <w:r w:rsidRPr="00487DFD">
        <w:rPr>
          <w:rFonts w:ascii="Times New Roman" w:eastAsia="Times New Roman" w:hAnsi="Times New Roman" w:cs="Times New Roman"/>
          <w:color w:val="000000"/>
          <w:sz w:val="24"/>
          <w:szCs w:val="24"/>
          <w:lang w:eastAsia="ru-RU"/>
        </w:rPr>
        <w:t xml:space="preserve">  людьми);  с  доступными в языковом отношении образцами поэзии и прозы для подростков на английском языке.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Развитие умений:</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писать свои имя и фамилию, а также имена и фамилии своих родственников и друзей на английском языке;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правильно оформлять свой адрес на английском языке (в анкете);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правильно оформлять электронное сообщение личного характера в соответствии с нормами неофициального общения, принятыми в стране/странах изучаемого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кратко представлять Россию и страну/страны изучаемого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lastRenderedPageBreak/>
        <w:t>кратко представлять некоторые культурные явления родной страны и страны/стран изучаемого языка (основные национальные праздники, традиции в проведении досуга и питании); наиболее известные достопримечательности;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кратко рассказывать о выдающихся людях родной страны и страны/стран изучаемого языка (учёных, писателях, поэтах, спортсменах).</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КОМПЕНСАТОРНЫЕ УМЕНИЯ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Переспрашивать, просить повторить, уточняя значение незнакомых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Использование в качестве опоры при порождении собственных высказываний ключевых слов, плана.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259AD" w:rsidRPr="00487DFD" w:rsidRDefault="00F259AD" w:rsidP="00F259AD">
      <w:pPr>
        <w:spacing w:before="240" w:after="120" w:line="240" w:lineRule="atLeast"/>
        <w:outlineLvl w:val="1"/>
        <w:rPr>
          <w:rFonts w:ascii="Times New Roman" w:eastAsia="Times New Roman" w:hAnsi="Times New Roman" w:cs="Times New Roman"/>
          <w:b/>
          <w:bCs/>
          <w:caps/>
          <w:color w:val="000000"/>
          <w:sz w:val="24"/>
          <w:szCs w:val="24"/>
          <w:lang w:eastAsia="ru-RU"/>
        </w:rPr>
      </w:pPr>
      <w:r w:rsidRPr="00487DFD">
        <w:rPr>
          <w:rFonts w:ascii="Times New Roman" w:eastAsia="Times New Roman" w:hAnsi="Times New Roman" w:cs="Times New Roman"/>
          <w:b/>
          <w:bCs/>
          <w:caps/>
          <w:color w:val="000000"/>
          <w:sz w:val="24"/>
          <w:szCs w:val="24"/>
          <w:lang w:eastAsia="ru-RU"/>
        </w:rPr>
        <w:t>8 КЛАСС</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КОММУНИКАТИВНЫЕ УМЕНИЯ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Взаимоотношения в семье и с друзьями.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Внешность и характер человека/литературного персонажа.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Досуг и увлечения/хобби современного подростка (чтение, кино, театр, музей, спорт, музыка).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Здоровый образ жизни: режим труда и отдыха, фитнес, сбалансированное питание. Посещение врача.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Покупки: одежда, обувь и продукты питания. Карманные деньги.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Школа, школьная жизнь, школьная форма, изучаемые предметы и отношение к ним. Посещение школьной библиотеки/ресурсного центра. Переписка с зарубежными сверстниками.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Виды отдыха в различное время года. Путешествия по России и зарубежным странам.</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Природа: флора и фауна. Проблемы экологии. Климат, погода. Стихийные бедствия.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proofErr w:type="gramStart"/>
      <w:r w:rsidRPr="00487DFD">
        <w:rPr>
          <w:rFonts w:ascii="Times New Roman" w:eastAsia="Times New Roman" w:hAnsi="Times New Roman" w:cs="Times New Roman"/>
          <w:color w:val="000000"/>
          <w:sz w:val="24"/>
          <w:szCs w:val="24"/>
          <w:lang w:eastAsia="ru-RU"/>
        </w:rPr>
        <w:t>Условия  проживания</w:t>
      </w:r>
      <w:proofErr w:type="gramEnd"/>
      <w:r w:rsidRPr="00487DFD">
        <w:rPr>
          <w:rFonts w:ascii="Times New Roman" w:eastAsia="Times New Roman" w:hAnsi="Times New Roman" w:cs="Times New Roman"/>
          <w:color w:val="000000"/>
          <w:sz w:val="24"/>
          <w:szCs w:val="24"/>
          <w:lang w:eastAsia="ru-RU"/>
        </w:rPr>
        <w:t>   в   городской/сельской   местности. Транспорт.</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Средства массовой информации (телевидение, радио, пресса, Интернет).</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Родная страна и страна/страны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Выдающиеся люди родной страны и страны/стран изучаемого языка: учёные, писатели, поэты, художники, музыканты, спортсмены.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Говорение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proofErr w:type="gramStart"/>
      <w:r w:rsidRPr="00487DFD">
        <w:rPr>
          <w:rFonts w:ascii="Times New Roman" w:eastAsia="Times New Roman" w:hAnsi="Times New Roman" w:cs="Times New Roman"/>
          <w:color w:val="000000"/>
          <w:sz w:val="24"/>
          <w:szCs w:val="24"/>
          <w:lang w:eastAsia="ru-RU"/>
        </w:rPr>
        <w:t>Развитие  коммуникативных</w:t>
      </w:r>
      <w:proofErr w:type="gramEnd"/>
      <w:r w:rsidRPr="00487DFD">
        <w:rPr>
          <w:rFonts w:ascii="Times New Roman" w:eastAsia="Times New Roman" w:hAnsi="Times New Roman" w:cs="Times New Roman"/>
          <w:color w:val="000000"/>
          <w:sz w:val="24"/>
          <w:szCs w:val="24"/>
          <w:lang w:eastAsia="ru-RU"/>
        </w:rPr>
        <w:t>  умений  </w:t>
      </w:r>
      <w:r w:rsidRPr="00487DFD">
        <w:rPr>
          <w:rFonts w:ascii="Times New Roman" w:eastAsia="Times New Roman" w:hAnsi="Times New Roman" w:cs="Times New Roman"/>
          <w:b/>
          <w:bCs/>
          <w:i/>
          <w:iCs/>
          <w:color w:val="000000"/>
          <w:sz w:val="24"/>
          <w:szCs w:val="24"/>
          <w:lang w:eastAsia="ru-RU"/>
        </w:rPr>
        <w:t>диалогической  речи</w:t>
      </w:r>
      <w:r w:rsidRPr="00487DFD">
        <w:rPr>
          <w:rFonts w:ascii="Times New Roman" w:eastAsia="Times New Roman" w:hAnsi="Times New Roman" w:cs="Times New Roman"/>
          <w:color w:val="000000"/>
          <w:sz w:val="24"/>
          <w:szCs w:val="24"/>
          <w:lang w:eastAsia="ru-RU"/>
        </w:rPr>
        <w:t>, а именно умений вести разные виды диалогов (диалог этикетного характера, диалог — побуждение к действию, диалог — расспрос; комбинированный диалог, включающий различные виды диалогов):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диалог этикетного характера: </w:t>
      </w:r>
      <w:r w:rsidRPr="00487DFD">
        <w:rPr>
          <w:rFonts w:ascii="Times New Roman" w:eastAsia="Times New Roman" w:hAnsi="Times New Roman" w:cs="Times New Roman"/>
          <w:color w:val="000000"/>
          <w:sz w:val="24"/>
          <w:szCs w:val="24"/>
          <w:lang w:eastAsia="ru-RU"/>
        </w:rPr>
        <w:t xml:space="preserve">начинать, поддерживать и </w:t>
      </w:r>
      <w:proofErr w:type="gramStart"/>
      <w:r w:rsidRPr="00487DFD">
        <w:rPr>
          <w:rFonts w:ascii="Times New Roman" w:eastAsia="Times New Roman" w:hAnsi="Times New Roman" w:cs="Times New Roman"/>
          <w:color w:val="000000"/>
          <w:sz w:val="24"/>
          <w:szCs w:val="24"/>
          <w:lang w:eastAsia="ru-RU"/>
        </w:rPr>
        <w:t>заканчивать  разговор</w:t>
      </w:r>
      <w:proofErr w:type="gramEnd"/>
      <w:r w:rsidRPr="00487DFD">
        <w:rPr>
          <w:rFonts w:ascii="Times New Roman" w:eastAsia="Times New Roman" w:hAnsi="Times New Roman" w:cs="Times New Roman"/>
          <w:color w:val="000000"/>
          <w:sz w:val="24"/>
          <w:szCs w:val="24"/>
          <w:lang w:eastAsia="ru-RU"/>
        </w:rPr>
        <w:t>,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предложение/отказываться от предложения собеседника;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диалог — побуждение к действию: </w:t>
      </w:r>
      <w:r w:rsidRPr="00487DFD">
        <w:rPr>
          <w:rFonts w:ascii="Times New Roman" w:eastAsia="Times New Roman" w:hAnsi="Times New Roman" w:cs="Times New Roman"/>
          <w:color w:val="000000"/>
          <w:sz w:val="24"/>
          <w:szCs w:val="24"/>
          <w:lang w:eastAsia="ru-RU"/>
        </w:rPr>
        <w:t xml:space="preserve">обращаться с просьбой, вежливо соглашаться/не соглашаться выполнить просьбу; приглашать собеседника к совместной деятельности, </w:t>
      </w:r>
      <w:r w:rsidRPr="00487DFD">
        <w:rPr>
          <w:rFonts w:ascii="Times New Roman" w:eastAsia="Times New Roman" w:hAnsi="Times New Roman" w:cs="Times New Roman"/>
          <w:color w:val="000000"/>
          <w:sz w:val="24"/>
          <w:szCs w:val="24"/>
          <w:lang w:eastAsia="ru-RU"/>
        </w:rPr>
        <w:lastRenderedPageBreak/>
        <w:t>вежливо соглашаться/не соглашаться на предложение собеседника, объясняя причину своего решения;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диалог</w:t>
      </w:r>
      <w:r w:rsidRPr="00487DFD">
        <w:rPr>
          <w:rFonts w:ascii="Times New Roman" w:eastAsia="Times New Roman" w:hAnsi="Times New Roman" w:cs="Times New Roman"/>
          <w:color w:val="000000"/>
          <w:sz w:val="24"/>
          <w:szCs w:val="24"/>
          <w:lang w:eastAsia="ru-RU"/>
        </w:rPr>
        <w:t> — </w:t>
      </w:r>
      <w:r w:rsidRPr="00487DFD">
        <w:rPr>
          <w:rFonts w:ascii="Times New Roman" w:eastAsia="Times New Roman" w:hAnsi="Times New Roman" w:cs="Times New Roman"/>
          <w:i/>
          <w:iCs/>
          <w:color w:val="000000"/>
          <w:sz w:val="24"/>
          <w:szCs w:val="24"/>
          <w:lang w:eastAsia="ru-RU"/>
        </w:rPr>
        <w:t>расспрос: </w:t>
      </w:r>
      <w:r w:rsidRPr="00487DFD">
        <w:rPr>
          <w:rFonts w:ascii="Times New Roman" w:eastAsia="Times New Roman" w:hAnsi="Times New Roman" w:cs="Times New Roman"/>
          <w:color w:val="000000"/>
          <w:sz w:val="24"/>
          <w:szCs w:val="24"/>
          <w:lang w:eastAsia="ru-RU"/>
        </w:rPr>
        <w:t>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и/или иллюстраций, фотографий с соблюдением нормы речевого этикета, принятых в стране/странах изучаемого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Объём диалога — до 7 реплик со стороны каждого собеседника.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Развитие коммуникативных умений </w:t>
      </w:r>
      <w:r w:rsidRPr="00487DFD">
        <w:rPr>
          <w:rFonts w:ascii="Times New Roman" w:eastAsia="Times New Roman" w:hAnsi="Times New Roman" w:cs="Times New Roman"/>
          <w:b/>
          <w:bCs/>
          <w:i/>
          <w:iCs/>
          <w:color w:val="000000"/>
          <w:sz w:val="24"/>
          <w:szCs w:val="24"/>
          <w:lang w:eastAsia="ru-RU"/>
        </w:rPr>
        <w:t>монологической речи</w:t>
      </w:r>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proofErr w:type="gramStart"/>
      <w:r w:rsidRPr="00487DFD">
        <w:rPr>
          <w:rFonts w:ascii="Times New Roman" w:eastAsia="Times New Roman" w:hAnsi="Times New Roman" w:cs="Times New Roman"/>
          <w:color w:val="000000"/>
          <w:sz w:val="24"/>
          <w:szCs w:val="24"/>
          <w:lang w:eastAsia="ru-RU"/>
        </w:rPr>
        <w:t>создание  устных</w:t>
      </w:r>
      <w:proofErr w:type="gramEnd"/>
      <w:r w:rsidRPr="00487DFD">
        <w:rPr>
          <w:rFonts w:ascii="Times New Roman" w:eastAsia="Times New Roman" w:hAnsi="Times New Roman" w:cs="Times New Roman"/>
          <w:color w:val="000000"/>
          <w:sz w:val="24"/>
          <w:szCs w:val="24"/>
          <w:lang w:eastAsia="ru-RU"/>
        </w:rPr>
        <w:t>   связных   монологических   высказываний с использованием основных коммуникативных типов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повествование/сообщение;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выражение и аргументирование своего мнения по отношению к услышанному/прочитанному;</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изложение (пересказ) основного содержания прочитанного/ прослушанного текста;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составление рассказа по картинкам;</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изложение результатов выполненной проектной работы.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 ключевые слова, план и/или иллюстрации, фотографии, таблицы.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Объём монологического высказывания — 9-10 фраз.</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Аудирование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При непосредственном общении: понимание на слух речи учителя и одноклассников и вербальная/невербальная реакция на услышанное; использование переспрос или просьбу повторить для уточнения отдельных деталей.</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 существенные для понимания основного содержания.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Аудирование с пониманием нужной/интересующей/запрашиваемой информации предполагает умение выделять нужную/интересующую/запрашиваемую информацию, представленную в эксплицитной (явной) форме, в воспринимаемом на слух тексте.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Время звучания текста/текстов для аудирования — до 2 минут.</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Смысловое чтение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lastRenderedPageBreak/>
        <w:t>Чтение </w:t>
      </w:r>
      <w:r w:rsidRPr="00487DFD">
        <w:rPr>
          <w:rFonts w:ascii="Times New Roman" w:eastAsia="Times New Roman" w:hAnsi="Times New Roman" w:cs="Times New Roman"/>
          <w:i/>
          <w:iCs/>
          <w:color w:val="000000"/>
          <w:sz w:val="24"/>
          <w:szCs w:val="24"/>
          <w:lang w:eastAsia="ru-RU"/>
        </w:rPr>
        <w:t>с пониманием основного содержания текста </w:t>
      </w:r>
      <w:r w:rsidRPr="00487DFD">
        <w:rPr>
          <w:rFonts w:ascii="Times New Roman" w:eastAsia="Times New Roman" w:hAnsi="Times New Roman" w:cs="Times New Roman"/>
          <w:color w:val="000000"/>
          <w:sz w:val="24"/>
          <w:szCs w:val="24"/>
          <w:lang w:eastAsia="ru-RU"/>
        </w:rPr>
        <w:t>предполагает умения: определять тему/основную мысль, выделять главные факты/события (опуская второстепенные);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Чтение </w:t>
      </w:r>
      <w:r w:rsidRPr="00487DFD">
        <w:rPr>
          <w:rFonts w:ascii="Times New Roman" w:eastAsia="Times New Roman" w:hAnsi="Times New Roman" w:cs="Times New Roman"/>
          <w:i/>
          <w:iCs/>
          <w:color w:val="000000"/>
          <w:sz w:val="24"/>
          <w:szCs w:val="24"/>
          <w:lang w:eastAsia="ru-RU"/>
        </w:rPr>
        <w:t>с пониманием нужной/интересующей/запрашиваемой информации </w:t>
      </w:r>
      <w:r w:rsidRPr="00487DFD">
        <w:rPr>
          <w:rFonts w:ascii="Times New Roman" w:eastAsia="Times New Roman" w:hAnsi="Times New Roman" w:cs="Times New Roman"/>
          <w:color w:val="000000"/>
          <w:sz w:val="24"/>
          <w:szCs w:val="24"/>
          <w:lang w:eastAsia="ru-RU"/>
        </w:rPr>
        <w:t>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Чтение несплошных текстов (таблиц, диаграмм, схем) и понимание представленной в них информации.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Чтение </w:t>
      </w:r>
      <w:r w:rsidRPr="00487DFD">
        <w:rPr>
          <w:rFonts w:ascii="Times New Roman" w:eastAsia="Times New Roman" w:hAnsi="Times New Roman" w:cs="Times New Roman"/>
          <w:i/>
          <w:iCs/>
          <w:color w:val="000000"/>
          <w:sz w:val="24"/>
          <w:szCs w:val="24"/>
          <w:lang w:eastAsia="ru-RU"/>
        </w:rPr>
        <w:t>с полным пониманием содержания </w:t>
      </w:r>
      <w:r w:rsidRPr="00487DFD">
        <w:rPr>
          <w:rFonts w:ascii="Times New Roman" w:eastAsia="Times New Roman" w:hAnsi="Times New Roman" w:cs="Times New Roman"/>
          <w:color w:val="000000"/>
          <w:sz w:val="24"/>
          <w:szCs w:val="24"/>
          <w:lang w:eastAsia="ru-RU"/>
        </w:rPr>
        <w:t>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Объём текста/текстов для чтения — 350-500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Письменная речь</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Развитие умений письменной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составление плана/тезисов устного или письменного сообщения;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заполнение анкет и формуляров: сообщение о себе основных сведений в соответствии с нормами, принятыми в стране/странах изучаемого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благодарность/извинения/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110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создание небольшого письменного высказывания с опорой на образец, план, таблицу и/или прочитанный/прослушанный текст. Объём письменного высказывания — до 110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ЯЗЫКОВЫЕ ЗНАНИЯ И УМЕНИЯ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Фонетическая сторона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Тексты для чтения вслух: сообщение информационного характера, отрывок из статьи научно-популярного характера, рассказ, диалог (беседа).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Объём текста для чтения вслух — до 110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Графика, орфография и пунктуация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Правильное написание изученных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lastRenderedPageBreak/>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proofErr w:type="spellStart"/>
      <w:r w:rsidRPr="00487DFD">
        <w:rPr>
          <w:rFonts w:ascii="Times New Roman" w:eastAsia="Times New Roman" w:hAnsi="Times New Roman" w:cs="Times New Roman"/>
          <w:color w:val="000000"/>
          <w:sz w:val="24"/>
          <w:szCs w:val="24"/>
          <w:lang w:eastAsia="ru-RU"/>
        </w:rPr>
        <w:t>firstly</w:t>
      </w:r>
      <w:proofErr w:type="spellEnd"/>
      <w:r w:rsidRPr="00487DFD">
        <w:rPr>
          <w:rFonts w:ascii="Times New Roman" w:eastAsia="Times New Roman" w:hAnsi="Times New Roman" w:cs="Times New Roman"/>
          <w:color w:val="000000"/>
          <w:sz w:val="24"/>
          <w:szCs w:val="24"/>
          <w:lang w:eastAsia="ru-RU"/>
        </w:rPr>
        <w:t>/</w:t>
      </w:r>
      <w:proofErr w:type="spellStart"/>
      <w:r w:rsidRPr="00487DFD">
        <w:rPr>
          <w:rFonts w:ascii="Times New Roman" w:eastAsia="Times New Roman" w:hAnsi="Times New Roman" w:cs="Times New Roman"/>
          <w:color w:val="000000"/>
          <w:sz w:val="24"/>
          <w:szCs w:val="24"/>
          <w:lang w:eastAsia="ru-RU"/>
        </w:rPr>
        <w:t>first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of</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all</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secondly</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finally</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on</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the</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one</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hand</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on</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the</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other</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hand</w:t>
      </w:r>
      <w:proofErr w:type="spellEnd"/>
      <w:r w:rsidRPr="00487DFD">
        <w:rPr>
          <w:rFonts w:ascii="Times New Roman" w:eastAsia="Times New Roman" w:hAnsi="Times New Roman" w:cs="Times New Roman"/>
          <w:color w:val="000000"/>
          <w:sz w:val="24"/>
          <w:szCs w:val="24"/>
          <w:lang w:eastAsia="ru-RU"/>
        </w:rPr>
        <w:t>); апострофа.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Пунктуационно правильно в соответствии с нормами речевого этикета, принятыми в стране/странах изучаемого языка, оформлять электронное сообщение личного характера.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Лексическая сторона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Объём — 1050 лексических единиц для продуктивного использования (включая лексические единицы, </w:t>
      </w:r>
      <w:proofErr w:type="gramStart"/>
      <w:r w:rsidRPr="00487DFD">
        <w:rPr>
          <w:rFonts w:ascii="Times New Roman" w:eastAsia="Times New Roman" w:hAnsi="Times New Roman" w:cs="Times New Roman"/>
          <w:color w:val="000000"/>
          <w:sz w:val="24"/>
          <w:szCs w:val="24"/>
          <w:lang w:eastAsia="ru-RU"/>
        </w:rPr>
        <w:t>изученные  ранее</w:t>
      </w:r>
      <w:proofErr w:type="gramEnd"/>
      <w:r w:rsidRPr="00487DFD">
        <w:rPr>
          <w:rFonts w:ascii="Times New Roman" w:eastAsia="Times New Roman" w:hAnsi="Times New Roman" w:cs="Times New Roman"/>
          <w:color w:val="000000"/>
          <w:sz w:val="24"/>
          <w:szCs w:val="24"/>
          <w:lang w:eastAsia="ru-RU"/>
        </w:rPr>
        <w:t>) и 1250 лексических единиц для рецептивного усвоения (включая 1050 лексических единиц  продуктивного  минимума).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Основные способы словообразования: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а) аффиксация: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val="en-US" w:eastAsia="ru-RU"/>
        </w:rPr>
      </w:pPr>
      <w:r w:rsidRPr="00487DFD">
        <w:rPr>
          <w:rFonts w:ascii="Times New Roman" w:eastAsia="Times New Roman" w:hAnsi="Times New Roman" w:cs="Times New Roman"/>
          <w:color w:val="000000"/>
          <w:sz w:val="24"/>
          <w:szCs w:val="24"/>
          <w:lang w:eastAsia="ru-RU"/>
        </w:rPr>
        <w:t>образование</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имен</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существительных</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при</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помощи</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суффиксов</w:t>
      </w:r>
      <w:r w:rsidRPr="00487DFD">
        <w:rPr>
          <w:rFonts w:ascii="Times New Roman" w:eastAsia="Times New Roman" w:hAnsi="Times New Roman" w:cs="Times New Roman"/>
          <w:color w:val="000000"/>
          <w:sz w:val="24"/>
          <w:szCs w:val="24"/>
          <w:lang w:val="en-US" w:eastAsia="ru-RU"/>
        </w:rPr>
        <w:t>: -</w:t>
      </w:r>
      <w:proofErr w:type="spellStart"/>
      <w:r w:rsidRPr="00487DFD">
        <w:rPr>
          <w:rFonts w:ascii="Times New Roman" w:eastAsia="Times New Roman" w:hAnsi="Times New Roman" w:cs="Times New Roman"/>
          <w:color w:val="000000"/>
          <w:sz w:val="24"/>
          <w:szCs w:val="24"/>
          <w:lang w:val="en-US" w:eastAsia="ru-RU"/>
        </w:rPr>
        <w:t>ance</w:t>
      </w:r>
      <w:proofErr w:type="spellEnd"/>
      <w:r w:rsidRPr="00487DFD">
        <w:rPr>
          <w:rFonts w:ascii="Times New Roman" w:eastAsia="Times New Roman" w:hAnsi="Times New Roman" w:cs="Times New Roman"/>
          <w:color w:val="000000"/>
          <w:sz w:val="24"/>
          <w:szCs w:val="24"/>
          <w:lang w:val="en-US" w:eastAsia="ru-RU"/>
        </w:rPr>
        <w:t>/-</w:t>
      </w:r>
      <w:proofErr w:type="spellStart"/>
      <w:r w:rsidRPr="00487DFD">
        <w:rPr>
          <w:rFonts w:ascii="Times New Roman" w:eastAsia="Times New Roman" w:hAnsi="Times New Roman" w:cs="Times New Roman"/>
          <w:color w:val="000000"/>
          <w:sz w:val="24"/>
          <w:szCs w:val="24"/>
          <w:lang w:val="en-US" w:eastAsia="ru-RU"/>
        </w:rPr>
        <w:t>ence</w:t>
      </w:r>
      <w:proofErr w:type="spellEnd"/>
      <w:r w:rsidRPr="00487DFD">
        <w:rPr>
          <w:rFonts w:ascii="Times New Roman" w:eastAsia="Times New Roman" w:hAnsi="Times New Roman" w:cs="Times New Roman"/>
          <w:color w:val="000000"/>
          <w:sz w:val="24"/>
          <w:szCs w:val="24"/>
          <w:lang w:val="en-US" w:eastAsia="ru-RU"/>
        </w:rPr>
        <w:t xml:space="preserve"> (performance/residence); -</w:t>
      </w:r>
      <w:proofErr w:type="spellStart"/>
      <w:r w:rsidRPr="00487DFD">
        <w:rPr>
          <w:rFonts w:ascii="Times New Roman" w:eastAsia="Times New Roman" w:hAnsi="Times New Roman" w:cs="Times New Roman"/>
          <w:color w:val="000000"/>
          <w:sz w:val="24"/>
          <w:szCs w:val="24"/>
          <w:lang w:val="en-US" w:eastAsia="ru-RU"/>
        </w:rPr>
        <w:t>ity</w:t>
      </w:r>
      <w:proofErr w:type="spellEnd"/>
      <w:r w:rsidRPr="00487DFD">
        <w:rPr>
          <w:rFonts w:ascii="Times New Roman" w:eastAsia="Times New Roman" w:hAnsi="Times New Roman" w:cs="Times New Roman"/>
          <w:color w:val="000000"/>
          <w:sz w:val="24"/>
          <w:szCs w:val="24"/>
          <w:lang w:val="en-US" w:eastAsia="ru-RU"/>
        </w:rPr>
        <w:t xml:space="preserve"> (activity); -ship (friendship);</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образование имен прилагательных при помощи префикса </w:t>
      </w:r>
      <w:proofErr w:type="spellStart"/>
      <w:r w:rsidRPr="00487DFD">
        <w:rPr>
          <w:rFonts w:ascii="Times New Roman" w:eastAsia="Times New Roman" w:hAnsi="Times New Roman" w:cs="Times New Roman"/>
          <w:color w:val="000000"/>
          <w:sz w:val="24"/>
          <w:szCs w:val="24"/>
          <w:lang w:eastAsia="ru-RU"/>
        </w:rPr>
        <w:t>inter</w:t>
      </w:r>
      <w:proofErr w:type="spellEnd"/>
      <w:r w:rsidRPr="00487DFD">
        <w:rPr>
          <w:rFonts w:ascii="Times New Roman" w:eastAsia="Times New Roman" w:hAnsi="Times New Roman" w:cs="Times New Roman"/>
          <w:color w:val="000000"/>
          <w:sz w:val="24"/>
          <w:szCs w:val="24"/>
          <w:lang w:eastAsia="ru-RU"/>
        </w:rPr>
        <w:t>- (</w:t>
      </w:r>
      <w:proofErr w:type="spellStart"/>
      <w:r w:rsidRPr="00487DFD">
        <w:rPr>
          <w:rFonts w:ascii="Times New Roman" w:eastAsia="Times New Roman" w:hAnsi="Times New Roman" w:cs="Times New Roman"/>
          <w:color w:val="000000"/>
          <w:sz w:val="24"/>
          <w:szCs w:val="24"/>
          <w:lang w:eastAsia="ru-RU"/>
        </w:rPr>
        <w:t>international</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образование имен прилагательных при помощи -</w:t>
      </w:r>
      <w:proofErr w:type="spellStart"/>
      <w:r w:rsidRPr="00487DFD">
        <w:rPr>
          <w:rFonts w:ascii="Times New Roman" w:eastAsia="Times New Roman" w:hAnsi="Times New Roman" w:cs="Times New Roman"/>
          <w:color w:val="000000"/>
          <w:sz w:val="24"/>
          <w:szCs w:val="24"/>
          <w:lang w:eastAsia="ru-RU"/>
        </w:rPr>
        <w:t>ed</w:t>
      </w:r>
      <w:proofErr w:type="spellEnd"/>
      <w:r w:rsidRPr="00487DFD">
        <w:rPr>
          <w:rFonts w:ascii="Times New Roman" w:eastAsia="Times New Roman" w:hAnsi="Times New Roman" w:cs="Times New Roman"/>
          <w:color w:val="000000"/>
          <w:sz w:val="24"/>
          <w:szCs w:val="24"/>
          <w:lang w:eastAsia="ru-RU"/>
        </w:rPr>
        <w:t xml:space="preserve"> и -</w:t>
      </w:r>
      <w:proofErr w:type="spellStart"/>
      <w:r w:rsidRPr="00487DFD">
        <w:rPr>
          <w:rFonts w:ascii="Times New Roman" w:eastAsia="Times New Roman" w:hAnsi="Times New Roman" w:cs="Times New Roman"/>
          <w:color w:val="000000"/>
          <w:sz w:val="24"/>
          <w:szCs w:val="24"/>
          <w:lang w:eastAsia="ru-RU"/>
        </w:rPr>
        <w:t>ing</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interested</w:t>
      </w:r>
      <w:proofErr w:type="spellEnd"/>
      <w:r w:rsidRPr="00487DFD">
        <w:rPr>
          <w:rFonts w:ascii="Times New Roman" w:eastAsia="Times New Roman" w:hAnsi="Times New Roman" w:cs="Times New Roman"/>
          <w:color w:val="000000"/>
          <w:sz w:val="24"/>
          <w:szCs w:val="24"/>
          <w:lang w:eastAsia="ru-RU"/>
        </w:rPr>
        <w:t>—</w:t>
      </w:r>
      <w:proofErr w:type="spellStart"/>
      <w:r w:rsidRPr="00487DFD">
        <w:rPr>
          <w:rFonts w:ascii="Times New Roman" w:eastAsia="Times New Roman" w:hAnsi="Times New Roman" w:cs="Times New Roman"/>
          <w:color w:val="000000"/>
          <w:sz w:val="24"/>
          <w:szCs w:val="24"/>
          <w:lang w:eastAsia="ru-RU"/>
        </w:rPr>
        <w:t>interesting</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proofErr w:type="gramStart"/>
      <w:r w:rsidRPr="00487DFD">
        <w:rPr>
          <w:rFonts w:ascii="Times New Roman" w:eastAsia="Times New Roman" w:hAnsi="Times New Roman" w:cs="Times New Roman"/>
          <w:color w:val="000000"/>
          <w:sz w:val="24"/>
          <w:szCs w:val="24"/>
          <w:lang w:eastAsia="ru-RU"/>
        </w:rPr>
        <w:t>б)  конверсия</w:t>
      </w:r>
      <w:proofErr w:type="gram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образование имени существительного от неопределённой формы глагола (</w:t>
      </w:r>
      <w:proofErr w:type="spellStart"/>
      <w:r w:rsidRPr="00487DFD">
        <w:rPr>
          <w:rFonts w:ascii="Times New Roman" w:eastAsia="Times New Roman" w:hAnsi="Times New Roman" w:cs="Times New Roman"/>
          <w:color w:val="000000"/>
          <w:sz w:val="24"/>
          <w:szCs w:val="24"/>
          <w:lang w:eastAsia="ru-RU"/>
        </w:rPr>
        <w:t>to</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walk</w:t>
      </w:r>
      <w:proofErr w:type="spellEnd"/>
      <w:r w:rsidRPr="00487DFD">
        <w:rPr>
          <w:rFonts w:ascii="Times New Roman" w:eastAsia="Times New Roman" w:hAnsi="Times New Roman" w:cs="Times New Roman"/>
          <w:color w:val="000000"/>
          <w:sz w:val="24"/>
          <w:szCs w:val="24"/>
          <w:lang w:eastAsia="ru-RU"/>
        </w:rPr>
        <w:t xml:space="preserve"> — a </w:t>
      </w:r>
      <w:proofErr w:type="spellStart"/>
      <w:r w:rsidRPr="00487DFD">
        <w:rPr>
          <w:rFonts w:ascii="Times New Roman" w:eastAsia="Times New Roman" w:hAnsi="Times New Roman" w:cs="Times New Roman"/>
          <w:color w:val="000000"/>
          <w:sz w:val="24"/>
          <w:szCs w:val="24"/>
          <w:lang w:eastAsia="ru-RU"/>
        </w:rPr>
        <w:t>walk</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образование глагола от имени существительного (a </w:t>
      </w:r>
      <w:proofErr w:type="spellStart"/>
      <w:r w:rsidRPr="00487DFD">
        <w:rPr>
          <w:rFonts w:ascii="Times New Roman" w:eastAsia="Times New Roman" w:hAnsi="Times New Roman" w:cs="Times New Roman"/>
          <w:color w:val="000000"/>
          <w:sz w:val="24"/>
          <w:szCs w:val="24"/>
          <w:lang w:eastAsia="ru-RU"/>
        </w:rPr>
        <w:t>present</w:t>
      </w:r>
      <w:proofErr w:type="spellEnd"/>
      <w:r w:rsidRPr="00487DFD">
        <w:rPr>
          <w:rFonts w:ascii="Times New Roman" w:eastAsia="Times New Roman" w:hAnsi="Times New Roman" w:cs="Times New Roman"/>
          <w:color w:val="000000"/>
          <w:sz w:val="24"/>
          <w:szCs w:val="24"/>
          <w:lang w:eastAsia="ru-RU"/>
        </w:rPr>
        <w:t xml:space="preserve"> — </w:t>
      </w:r>
      <w:proofErr w:type="spellStart"/>
      <w:r w:rsidRPr="00487DFD">
        <w:rPr>
          <w:rFonts w:ascii="Times New Roman" w:eastAsia="Times New Roman" w:hAnsi="Times New Roman" w:cs="Times New Roman"/>
          <w:color w:val="000000"/>
          <w:sz w:val="24"/>
          <w:szCs w:val="24"/>
          <w:lang w:eastAsia="ru-RU"/>
        </w:rPr>
        <w:t>to</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present</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образование имени существительного от прилагательного (</w:t>
      </w:r>
      <w:proofErr w:type="spellStart"/>
      <w:r w:rsidRPr="00487DFD">
        <w:rPr>
          <w:rFonts w:ascii="Times New Roman" w:eastAsia="Times New Roman" w:hAnsi="Times New Roman" w:cs="Times New Roman"/>
          <w:color w:val="000000"/>
          <w:sz w:val="24"/>
          <w:szCs w:val="24"/>
          <w:lang w:eastAsia="ru-RU"/>
        </w:rPr>
        <w:t>rich</w:t>
      </w:r>
      <w:proofErr w:type="spellEnd"/>
      <w:r w:rsidRPr="00487DFD">
        <w:rPr>
          <w:rFonts w:ascii="Times New Roman" w:eastAsia="Times New Roman" w:hAnsi="Times New Roman" w:cs="Times New Roman"/>
          <w:color w:val="000000"/>
          <w:sz w:val="24"/>
          <w:szCs w:val="24"/>
          <w:lang w:eastAsia="ru-RU"/>
        </w:rPr>
        <w:t xml:space="preserve"> — </w:t>
      </w:r>
      <w:proofErr w:type="spellStart"/>
      <w:r w:rsidRPr="00487DFD">
        <w:rPr>
          <w:rFonts w:ascii="Times New Roman" w:eastAsia="Times New Roman" w:hAnsi="Times New Roman" w:cs="Times New Roman"/>
          <w:color w:val="000000"/>
          <w:sz w:val="24"/>
          <w:szCs w:val="24"/>
          <w:lang w:eastAsia="ru-RU"/>
        </w:rPr>
        <w:t>the</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rich</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Различные средства связи в тексте для обеспечения его целостности (</w:t>
      </w:r>
      <w:proofErr w:type="spellStart"/>
      <w:r w:rsidRPr="00487DFD">
        <w:rPr>
          <w:rFonts w:ascii="Times New Roman" w:eastAsia="Times New Roman" w:hAnsi="Times New Roman" w:cs="Times New Roman"/>
          <w:color w:val="000000"/>
          <w:sz w:val="24"/>
          <w:szCs w:val="24"/>
          <w:lang w:eastAsia="ru-RU"/>
        </w:rPr>
        <w:t>firstly</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however</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finally</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at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last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etc</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Грамматическая сторона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val="en-US" w:eastAsia="ru-RU"/>
        </w:rPr>
      </w:pPr>
      <w:r w:rsidRPr="00487DFD">
        <w:rPr>
          <w:rFonts w:ascii="Times New Roman" w:eastAsia="Times New Roman" w:hAnsi="Times New Roman" w:cs="Times New Roman"/>
          <w:color w:val="000000"/>
          <w:sz w:val="24"/>
          <w:szCs w:val="24"/>
          <w:lang w:eastAsia="ru-RU"/>
        </w:rPr>
        <w:t>Предложения</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со</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сложным</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дополнением</w:t>
      </w:r>
      <w:r w:rsidRPr="00487DFD">
        <w:rPr>
          <w:rFonts w:ascii="Times New Roman" w:eastAsia="Times New Roman" w:hAnsi="Times New Roman" w:cs="Times New Roman"/>
          <w:color w:val="000000"/>
          <w:sz w:val="24"/>
          <w:szCs w:val="24"/>
          <w:lang w:val="en-US" w:eastAsia="ru-RU"/>
        </w:rPr>
        <w:t xml:space="preserve"> (Complex Object) (I saw her cross/crossing the road.).</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Все типы вопросительных предложений в </w:t>
      </w:r>
      <w:proofErr w:type="spellStart"/>
      <w:r w:rsidRPr="00487DFD">
        <w:rPr>
          <w:rFonts w:ascii="Times New Roman" w:eastAsia="Times New Roman" w:hAnsi="Times New Roman" w:cs="Times New Roman"/>
          <w:color w:val="000000"/>
          <w:sz w:val="24"/>
          <w:szCs w:val="24"/>
          <w:lang w:eastAsia="ru-RU"/>
        </w:rPr>
        <w:t>Past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Perfect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Tense</w:t>
      </w:r>
      <w:proofErr w:type="spellEnd"/>
      <w:r w:rsidRPr="00487DFD">
        <w:rPr>
          <w:rFonts w:ascii="Times New Roman" w:eastAsia="Times New Roman" w:hAnsi="Times New Roman" w:cs="Times New Roman"/>
          <w:color w:val="000000"/>
          <w:sz w:val="24"/>
          <w:szCs w:val="24"/>
          <w:lang w:eastAsia="ru-RU"/>
        </w:rPr>
        <w:t>. Согласование времен в рамках сложного предложения.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Согласование подлежащего, выраженного собирательным существительным (</w:t>
      </w:r>
      <w:proofErr w:type="spellStart"/>
      <w:r w:rsidRPr="00487DFD">
        <w:rPr>
          <w:rFonts w:ascii="Times New Roman" w:eastAsia="Times New Roman" w:hAnsi="Times New Roman" w:cs="Times New Roman"/>
          <w:color w:val="000000"/>
          <w:sz w:val="24"/>
          <w:szCs w:val="24"/>
          <w:lang w:eastAsia="ru-RU"/>
        </w:rPr>
        <w:t>family</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police</w:t>
      </w:r>
      <w:proofErr w:type="spellEnd"/>
      <w:r w:rsidRPr="00487DFD">
        <w:rPr>
          <w:rFonts w:ascii="Times New Roman" w:eastAsia="Times New Roman" w:hAnsi="Times New Roman" w:cs="Times New Roman"/>
          <w:color w:val="000000"/>
          <w:sz w:val="24"/>
          <w:szCs w:val="24"/>
          <w:lang w:eastAsia="ru-RU"/>
        </w:rPr>
        <w:t>) со сказуемым.</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val="en-US" w:eastAsia="ru-RU"/>
        </w:rPr>
      </w:pPr>
      <w:r w:rsidRPr="00487DFD">
        <w:rPr>
          <w:rFonts w:ascii="Times New Roman" w:eastAsia="Times New Roman" w:hAnsi="Times New Roman" w:cs="Times New Roman"/>
          <w:color w:val="000000"/>
          <w:sz w:val="24"/>
          <w:szCs w:val="24"/>
          <w:lang w:eastAsia="ru-RU"/>
        </w:rPr>
        <w:t>Конструкции</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с</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глаголами</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на</w:t>
      </w:r>
      <w:r w:rsidRPr="00487DFD">
        <w:rPr>
          <w:rFonts w:ascii="Times New Roman" w:eastAsia="Times New Roman" w:hAnsi="Times New Roman" w:cs="Times New Roman"/>
          <w:color w:val="000000"/>
          <w:sz w:val="24"/>
          <w:szCs w:val="24"/>
          <w:lang w:val="en-US" w:eastAsia="ru-RU"/>
        </w:rPr>
        <w:t xml:space="preserve"> -</w:t>
      </w:r>
      <w:proofErr w:type="spellStart"/>
      <w:r w:rsidRPr="00487DFD">
        <w:rPr>
          <w:rFonts w:ascii="Times New Roman" w:eastAsia="Times New Roman" w:hAnsi="Times New Roman" w:cs="Times New Roman"/>
          <w:color w:val="000000"/>
          <w:sz w:val="24"/>
          <w:szCs w:val="24"/>
          <w:lang w:val="en-US" w:eastAsia="ru-RU"/>
        </w:rPr>
        <w:t>ing</w:t>
      </w:r>
      <w:proofErr w:type="spellEnd"/>
      <w:r w:rsidRPr="00487DFD">
        <w:rPr>
          <w:rFonts w:ascii="Times New Roman" w:eastAsia="Times New Roman" w:hAnsi="Times New Roman" w:cs="Times New Roman"/>
          <w:color w:val="000000"/>
          <w:sz w:val="24"/>
          <w:szCs w:val="24"/>
          <w:lang w:val="en-US" w:eastAsia="ru-RU"/>
        </w:rPr>
        <w:t>: to love/hate doing something.</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val="en-US" w:eastAsia="ru-RU"/>
        </w:rPr>
      </w:pPr>
      <w:r w:rsidRPr="00487DFD">
        <w:rPr>
          <w:rFonts w:ascii="Times New Roman" w:eastAsia="Times New Roman" w:hAnsi="Times New Roman" w:cs="Times New Roman"/>
          <w:color w:val="000000"/>
          <w:sz w:val="24"/>
          <w:szCs w:val="24"/>
          <w:lang w:eastAsia="ru-RU"/>
        </w:rPr>
        <w:t>Конструкции</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содержащие</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глаголы</w:t>
      </w:r>
      <w:r w:rsidRPr="00487DFD">
        <w:rPr>
          <w:rFonts w:ascii="Times New Roman" w:eastAsia="Times New Roman" w:hAnsi="Times New Roman" w:cs="Times New Roman"/>
          <w:color w:val="000000"/>
          <w:sz w:val="24"/>
          <w:szCs w:val="24"/>
          <w:lang w:val="en-US" w:eastAsia="ru-RU"/>
        </w:rPr>
        <w:t>-</w:t>
      </w:r>
      <w:r w:rsidRPr="00487DFD">
        <w:rPr>
          <w:rFonts w:ascii="Times New Roman" w:eastAsia="Times New Roman" w:hAnsi="Times New Roman" w:cs="Times New Roman"/>
          <w:color w:val="000000"/>
          <w:sz w:val="24"/>
          <w:szCs w:val="24"/>
          <w:lang w:eastAsia="ru-RU"/>
        </w:rPr>
        <w:t>связки</w:t>
      </w:r>
      <w:r w:rsidRPr="00487DFD">
        <w:rPr>
          <w:rFonts w:ascii="Times New Roman" w:eastAsia="Times New Roman" w:hAnsi="Times New Roman" w:cs="Times New Roman"/>
          <w:color w:val="000000"/>
          <w:sz w:val="24"/>
          <w:szCs w:val="24"/>
          <w:lang w:val="en-US" w:eastAsia="ru-RU"/>
        </w:rPr>
        <w:t xml:space="preserve"> to be/to look/to feel/to seem.</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val="en-US" w:eastAsia="ru-RU"/>
        </w:rPr>
      </w:pPr>
      <w:r w:rsidRPr="00487DFD">
        <w:rPr>
          <w:rFonts w:ascii="Times New Roman" w:eastAsia="Times New Roman" w:hAnsi="Times New Roman" w:cs="Times New Roman"/>
          <w:color w:val="000000"/>
          <w:sz w:val="24"/>
          <w:szCs w:val="24"/>
          <w:lang w:eastAsia="ru-RU"/>
        </w:rPr>
        <w:t>Конструкции</w:t>
      </w:r>
      <w:r w:rsidRPr="00487DFD">
        <w:rPr>
          <w:rFonts w:ascii="Times New Roman" w:eastAsia="Times New Roman" w:hAnsi="Times New Roman" w:cs="Times New Roman"/>
          <w:color w:val="000000"/>
          <w:sz w:val="24"/>
          <w:szCs w:val="24"/>
          <w:lang w:val="en-US" w:eastAsia="ru-RU"/>
        </w:rPr>
        <w:t xml:space="preserve"> </w:t>
      </w:r>
      <w:proofErr w:type="spellStart"/>
      <w:r w:rsidRPr="00487DFD">
        <w:rPr>
          <w:rFonts w:ascii="Times New Roman" w:eastAsia="Times New Roman" w:hAnsi="Times New Roman" w:cs="Times New Roman"/>
          <w:color w:val="000000"/>
          <w:sz w:val="24"/>
          <w:szCs w:val="24"/>
          <w:lang w:val="en-US" w:eastAsia="ru-RU"/>
        </w:rPr>
        <w:t>be</w:t>
      </w:r>
      <w:proofErr w:type="spellEnd"/>
      <w:r w:rsidRPr="00487DFD">
        <w:rPr>
          <w:rFonts w:ascii="Times New Roman" w:eastAsia="Times New Roman" w:hAnsi="Times New Roman" w:cs="Times New Roman"/>
          <w:color w:val="000000"/>
          <w:sz w:val="24"/>
          <w:szCs w:val="24"/>
          <w:lang w:val="en-US" w:eastAsia="ru-RU"/>
        </w:rPr>
        <w:t xml:space="preserve">/get used to + </w:t>
      </w:r>
      <w:r w:rsidRPr="00487DFD">
        <w:rPr>
          <w:rFonts w:ascii="Times New Roman" w:eastAsia="Times New Roman" w:hAnsi="Times New Roman" w:cs="Times New Roman"/>
          <w:color w:val="000000"/>
          <w:sz w:val="24"/>
          <w:szCs w:val="24"/>
          <w:lang w:eastAsia="ru-RU"/>
        </w:rPr>
        <w:t>инфинитив</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глагола</w:t>
      </w:r>
      <w:r w:rsidRPr="00487DFD">
        <w:rPr>
          <w:rFonts w:ascii="Times New Roman" w:eastAsia="Times New Roman" w:hAnsi="Times New Roman" w:cs="Times New Roman"/>
          <w:color w:val="000000"/>
          <w:sz w:val="24"/>
          <w:szCs w:val="24"/>
          <w:lang w:val="en-US" w:eastAsia="ru-RU"/>
        </w:rPr>
        <w:t xml:space="preserve">; be/get used to + </w:t>
      </w:r>
      <w:r w:rsidRPr="00487DFD">
        <w:rPr>
          <w:rFonts w:ascii="Times New Roman" w:eastAsia="Times New Roman" w:hAnsi="Times New Roman" w:cs="Times New Roman"/>
          <w:color w:val="000000"/>
          <w:sz w:val="24"/>
          <w:szCs w:val="24"/>
          <w:lang w:eastAsia="ru-RU"/>
        </w:rPr>
        <w:t>инфинитив</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глагола</w:t>
      </w:r>
      <w:r w:rsidRPr="00487DFD">
        <w:rPr>
          <w:rFonts w:ascii="Times New Roman" w:eastAsia="Times New Roman" w:hAnsi="Times New Roman" w:cs="Times New Roman"/>
          <w:color w:val="000000"/>
          <w:sz w:val="24"/>
          <w:szCs w:val="24"/>
          <w:lang w:val="en-US" w:eastAsia="ru-RU"/>
        </w:rPr>
        <w:t>; be/get used to doing something; be/get used to something.</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val="en-US" w:eastAsia="ru-RU"/>
        </w:rPr>
      </w:pPr>
      <w:r w:rsidRPr="00487DFD">
        <w:rPr>
          <w:rFonts w:ascii="Times New Roman" w:eastAsia="Times New Roman" w:hAnsi="Times New Roman" w:cs="Times New Roman"/>
          <w:color w:val="000000"/>
          <w:sz w:val="24"/>
          <w:szCs w:val="24"/>
          <w:lang w:eastAsia="ru-RU"/>
        </w:rPr>
        <w:t>Конструкция</w:t>
      </w:r>
      <w:r w:rsidRPr="00487DFD">
        <w:rPr>
          <w:rFonts w:ascii="Times New Roman" w:eastAsia="Times New Roman" w:hAnsi="Times New Roman" w:cs="Times New Roman"/>
          <w:color w:val="000000"/>
          <w:sz w:val="24"/>
          <w:szCs w:val="24"/>
          <w:lang w:val="en-US" w:eastAsia="ru-RU"/>
        </w:rPr>
        <w:t xml:space="preserve"> both … and </w:t>
      </w:r>
      <w:proofErr w:type="gramStart"/>
      <w:r w:rsidRPr="00487DFD">
        <w:rPr>
          <w:rFonts w:ascii="Times New Roman" w:eastAsia="Times New Roman" w:hAnsi="Times New Roman" w:cs="Times New Roman"/>
          <w:color w:val="000000"/>
          <w:sz w:val="24"/>
          <w:szCs w:val="24"/>
          <w:lang w:val="en-US" w:eastAsia="ru-RU"/>
        </w:rPr>
        <w:t>… .</w:t>
      </w:r>
      <w:proofErr w:type="gramEnd"/>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val="en-US" w:eastAsia="ru-RU"/>
        </w:rPr>
      </w:pPr>
      <w:r w:rsidRPr="00487DFD">
        <w:rPr>
          <w:rFonts w:ascii="Times New Roman" w:eastAsia="Times New Roman" w:hAnsi="Times New Roman" w:cs="Times New Roman"/>
          <w:color w:val="000000"/>
          <w:sz w:val="24"/>
          <w:szCs w:val="24"/>
          <w:lang w:eastAsia="ru-RU"/>
        </w:rPr>
        <w:t>Конструкции</w:t>
      </w:r>
      <w:r w:rsidRPr="00487DFD">
        <w:rPr>
          <w:rFonts w:ascii="Times New Roman" w:eastAsia="Times New Roman" w:hAnsi="Times New Roman" w:cs="Times New Roman"/>
          <w:color w:val="000000"/>
          <w:sz w:val="24"/>
          <w:szCs w:val="24"/>
          <w:lang w:val="en-US" w:eastAsia="ru-RU"/>
        </w:rPr>
        <w:t xml:space="preserve"> c </w:t>
      </w:r>
      <w:r w:rsidRPr="00487DFD">
        <w:rPr>
          <w:rFonts w:ascii="Times New Roman" w:eastAsia="Times New Roman" w:hAnsi="Times New Roman" w:cs="Times New Roman"/>
          <w:color w:val="000000"/>
          <w:sz w:val="24"/>
          <w:szCs w:val="24"/>
          <w:lang w:eastAsia="ru-RU"/>
        </w:rPr>
        <w:t>глаголами</w:t>
      </w:r>
      <w:r w:rsidRPr="00487DFD">
        <w:rPr>
          <w:rFonts w:ascii="Times New Roman" w:eastAsia="Times New Roman" w:hAnsi="Times New Roman" w:cs="Times New Roman"/>
          <w:color w:val="000000"/>
          <w:sz w:val="24"/>
          <w:szCs w:val="24"/>
          <w:lang w:val="en-US" w:eastAsia="ru-RU"/>
        </w:rPr>
        <w:t xml:space="preserve"> to stop, to remember, to forget (</w:t>
      </w:r>
      <w:r w:rsidRPr="00487DFD">
        <w:rPr>
          <w:rFonts w:ascii="Times New Roman" w:eastAsia="Times New Roman" w:hAnsi="Times New Roman" w:cs="Times New Roman"/>
          <w:color w:val="000000"/>
          <w:sz w:val="24"/>
          <w:szCs w:val="24"/>
          <w:lang w:eastAsia="ru-RU"/>
        </w:rPr>
        <w:t>разница</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в</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значении</w:t>
      </w:r>
      <w:r w:rsidRPr="00487DFD">
        <w:rPr>
          <w:rFonts w:ascii="Times New Roman" w:eastAsia="Times New Roman" w:hAnsi="Times New Roman" w:cs="Times New Roman"/>
          <w:color w:val="000000"/>
          <w:sz w:val="24"/>
          <w:szCs w:val="24"/>
          <w:lang w:val="en-US" w:eastAsia="ru-RU"/>
        </w:rPr>
        <w:t xml:space="preserve"> to stop doing </w:t>
      </w:r>
      <w:proofErr w:type="spellStart"/>
      <w:r w:rsidRPr="00487DFD">
        <w:rPr>
          <w:rFonts w:ascii="Times New Roman" w:eastAsia="Times New Roman" w:hAnsi="Times New Roman" w:cs="Times New Roman"/>
          <w:color w:val="000000"/>
          <w:sz w:val="24"/>
          <w:szCs w:val="24"/>
          <w:lang w:val="en-US" w:eastAsia="ru-RU"/>
        </w:rPr>
        <w:t>smth</w:t>
      </w:r>
      <w:proofErr w:type="spellEnd"/>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и</w:t>
      </w:r>
      <w:r w:rsidRPr="00487DFD">
        <w:rPr>
          <w:rFonts w:ascii="Times New Roman" w:eastAsia="Times New Roman" w:hAnsi="Times New Roman" w:cs="Times New Roman"/>
          <w:color w:val="000000"/>
          <w:sz w:val="24"/>
          <w:szCs w:val="24"/>
          <w:lang w:val="en-US" w:eastAsia="ru-RU"/>
        </w:rPr>
        <w:t xml:space="preserve"> to stop to do </w:t>
      </w:r>
      <w:proofErr w:type="spellStart"/>
      <w:r w:rsidRPr="00487DFD">
        <w:rPr>
          <w:rFonts w:ascii="Times New Roman" w:eastAsia="Times New Roman" w:hAnsi="Times New Roman" w:cs="Times New Roman"/>
          <w:color w:val="000000"/>
          <w:sz w:val="24"/>
          <w:szCs w:val="24"/>
          <w:lang w:val="en-US" w:eastAsia="ru-RU"/>
        </w:rPr>
        <w:t>smth</w:t>
      </w:r>
      <w:proofErr w:type="spellEnd"/>
      <w:r w:rsidRPr="00487DFD">
        <w:rPr>
          <w:rFonts w:ascii="Times New Roman" w:eastAsia="Times New Roman" w:hAnsi="Times New Roman" w:cs="Times New Roman"/>
          <w:color w:val="000000"/>
          <w:sz w:val="24"/>
          <w:szCs w:val="24"/>
          <w:lang w:val="en-US"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val="en-US" w:eastAsia="ru-RU"/>
        </w:rPr>
      </w:pPr>
      <w:r w:rsidRPr="00487DFD">
        <w:rPr>
          <w:rFonts w:ascii="Times New Roman" w:eastAsia="Times New Roman" w:hAnsi="Times New Roman" w:cs="Times New Roman"/>
          <w:color w:val="000000"/>
          <w:sz w:val="24"/>
          <w:szCs w:val="24"/>
          <w:lang w:eastAsia="ru-RU"/>
        </w:rPr>
        <w:t>Глаголы</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в</w:t>
      </w:r>
      <w:r w:rsidRPr="00487DFD">
        <w:rPr>
          <w:rFonts w:ascii="Times New Roman" w:eastAsia="Times New Roman" w:hAnsi="Times New Roman" w:cs="Times New Roman"/>
          <w:color w:val="000000"/>
          <w:sz w:val="24"/>
          <w:szCs w:val="24"/>
          <w:lang w:val="en-US" w:eastAsia="ru-RU"/>
        </w:rPr>
        <w:t xml:space="preserve"> </w:t>
      </w:r>
      <w:proofErr w:type="spellStart"/>
      <w:proofErr w:type="gramStart"/>
      <w:r w:rsidRPr="00487DFD">
        <w:rPr>
          <w:rFonts w:ascii="Times New Roman" w:eastAsia="Times New Roman" w:hAnsi="Times New Roman" w:cs="Times New Roman"/>
          <w:color w:val="000000"/>
          <w:sz w:val="24"/>
          <w:szCs w:val="24"/>
          <w:lang w:eastAsia="ru-RU"/>
        </w:rPr>
        <w:t>видо</w:t>
      </w:r>
      <w:proofErr w:type="spellEnd"/>
      <w:r w:rsidRPr="00487DFD">
        <w:rPr>
          <w:rFonts w:ascii="Times New Roman" w:eastAsia="Times New Roman" w:hAnsi="Times New Roman" w:cs="Times New Roman"/>
          <w:color w:val="000000"/>
          <w:sz w:val="24"/>
          <w:szCs w:val="24"/>
          <w:lang w:val="en-US" w:eastAsia="ru-RU"/>
        </w:rPr>
        <w:t>-</w:t>
      </w:r>
      <w:r w:rsidRPr="00487DFD">
        <w:rPr>
          <w:rFonts w:ascii="Times New Roman" w:eastAsia="Times New Roman" w:hAnsi="Times New Roman" w:cs="Times New Roman"/>
          <w:color w:val="000000"/>
          <w:sz w:val="24"/>
          <w:szCs w:val="24"/>
          <w:lang w:eastAsia="ru-RU"/>
        </w:rPr>
        <w:t>временных</w:t>
      </w:r>
      <w:proofErr w:type="gramEnd"/>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формах</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действительного</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залога</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в</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изъявительном</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наклонении</w:t>
      </w:r>
      <w:r w:rsidRPr="00487DFD">
        <w:rPr>
          <w:rFonts w:ascii="Times New Roman" w:eastAsia="Times New Roman" w:hAnsi="Times New Roman" w:cs="Times New Roman"/>
          <w:color w:val="000000"/>
          <w:sz w:val="24"/>
          <w:szCs w:val="24"/>
          <w:lang w:val="en-US" w:eastAsia="ru-RU"/>
        </w:rPr>
        <w:t xml:space="preserve"> (Past Perfect Tense, Present Perfect Continuous Tense, Future-in-the-Past).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Модальные глаголы в косвенной речи в настоящем и прошедшем времени.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lastRenderedPageBreak/>
        <w:t>Неличные формы глагола (инфинитив, герундий, причастия настоящего и прошедшего времени).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Наречия </w:t>
      </w:r>
      <w:proofErr w:type="spellStart"/>
      <w:r w:rsidRPr="00487DFD">
        <w:rPr>
          <w:rFonts w:ascii="Times New Roman" w:eastAsia="Times New Roman" w:hAnsi="Times New Roman" w:cs="Times New Roman"/>
          <w:color w:val="000000"/>
          <w:sz w:val="24"/>
          <w:szCs w:val="24"/>
          <w:lang w:eastAsia="ru-RU"/>
        </w:rPr>
        <w:t>too</w:t>
      </w:r>
      <w:proofErr w:type="spellEnd"/>
      <w:r w:rsidRPr="00487DFD">
        <w:rPr>
          <w:rFonts w:ascii="Times New Roman" w:eastAsia="Times New Roman" w:hAnsi="Times New Roman" w:cs="Times New Roman"/>
          <w:color w:val="000000"/>
          <w:sz w:val="24"/>
          <w:szCs w:val="24"/>
          <w:lang w:eastAsia="ru-RU"/>
        </w:rPr>
        <w:t xml:space="preserve"> — </w:t>
      </w:r>
      <w:proofErr w:type="spellStart"/>
      <w:r w:rsidRPr="00487DFD">
        <w:rPr>
          <w:rFonts w:ascii="Times New Roman" w:eastAsia="Times New Roman" w:hAnsi="Times New Roman" w:cs="Times New Roman"/>
          <w:color w:val="000000"/>
          <w:sz w:val="24"/>
          <w:szCs w:val="24"/>
          <w:lang w:eastAsia="ru-RU"/>
        </w:rPr>
        <w:t>enough</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Отрицательные местоимения </w:t>
      </w:r>
      <w:proofErr w:type="spellStart"/>
      <w:r w:rsidRPr="00487DFD">
        <w:rPr>
          <w:rFonts w:ascii="Times New Roman" w:eastAsia="Times New Roman" w:hAnsi="Times New Roman" w:cs="Times New Roman"/>
          <w:color w:val="000000"/>
          <w:sz w:val="24"/>
          <w:szCs w:val="24"/>
          <w:lang w:eastAsia="ru-RU"/>
        </w:rPr>
        <w:t>no</w:t>
      </w:r>
      <w:proofErr w:type="spellEnd"/>
      <w:r w:rsidRPr="00487DFD">
        <w:rPr>
          <w:rFonts w:ascii="Times New Roman" w:eastAsia="Times New Roman" w:hAnsi="Times New Roman" w:cs="Times New Roman"/>
          <w:color w:val="000000"/>
          <w:sz w:val="24"/>
          <w:szCs w:val="24"/>
          <w:lang w:eastAsia="ru-RU"/>
        </w:rPr>
        <w:t xml:space="preserve"> (и его производные </w:t>
      </w:r>
      <w:proofErr w:type="spellStart"/>
      <w:r w:rsidRPr="00487DFD">
        <w:rPr>
          <w:rFonts w:ascii="Times New Roman" w:eastAsia="Times New Roman" w:hAnsi="Times New Roman" w:cs="Times New Roman"/>
          <w:color w:val="000000"/>
          <w:sz w:val="24"/>
          <w:szCs w:val="24"/>
          <w:lang w:eastAsia="ru-RU"/>
        </w:rPr>
        <w:t>nobody</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nothing</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etc</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none</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СОЦИОКУЛЬТУРНЫЕ ЗНАНИЯ И УМЕНИЯ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и реалий в рамках тематического содержания.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Социокультурный портрет родной страны и страны/стран изучаемого языка: знакомство с традициями проведения основных национальных праздников (Рождества, Нового года, Дня матери, Дня благодарения и т. д.); с особенностями образа жизни и культуры страны/стран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Соблюдение нормы вежливости в межкультурном общении.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Развитие умений:</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кратко представлять Россию и страну/страны изучаемого языка (культурные явления, </w:t>
      </w:r>
      <w:proofErr w:type="gramStart"/>
      <w:r w:rsidRPr="00487DFD">
        <w:rPr>
          <w:rFonts w:ascii="Times New Roman" w:eastAsia="Times New Roman" w:hAnsi="Times New Roman" w:cs="Times New Roman"/>
          <w:color w:val="000000"/>
          <w:sz w:val="24"/>
          <w:szCs w:val="24"/>
          <w:lang w:eastAsia="ru-RU"/>
        </w:rPr>
        <w:t>события,  достопримечательности</w:t>
      </w:r>
      <w:proofErr w:type="gram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кратко рассказывать о некоторых выдающихся людях родной страны и страны/стран изучаемого языка (учёных, писателях, </w:t>
      </w:r>
      <w:proofErr w:type="gramStart"/>
      <w:r w:rsidRPr="00487DFD">
        <w:rPr>
          <w:rFonts w:ascii="Times New Roman" w:eastAsia="Times New Roman" w:hAnsi="Times New Roman" w:cs="Times New Roman"/>
          <w:color w:val="000000"/>
          <w:sz w:val="24"/>
          <w:szCs w:val="24"/>
          <w:lang w:eastAsia="ru-RU"/>
        </w:rPr>
        <w:t>поэтах,  художниках</w:t>
      </w:r>
      <w:proofErr w:type="gramEnd"/>
      <w:r w:rsidRPr="00487DFD">
        <w:rPr>
          <w:rFonts w:ascii="Times New Roman" w:eastAsia="Times New Roman" w:hAnsi="Times New Roman" w:cs="Times New Roman"/>
          <w:color w:val="000000"/>
          <w:sz w:val="24"/>
          <w:szCs w:val="24"/>
          <w:lang w:eastAsia="ru-RU"/>
        </w:rPr>
        <w:t>,  музыкантах,  спортсменах и т. д.);</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оказывать помощь зарубежным гостям в ситуациях повседневного общения (объяснить местонахождение объекта, сообщить возможный маршрут и т. д.).</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КОМПЕНСАТОРНЫЕ УМЕНИЯ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Использование при чтении и аудировании языковой, в том числе контекстуальной, догадки; использование при говорении и письме перифраз/толкование,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Переспрашивать, просить повторить, уточняя значение незнакомых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Использование в качестве опоры при порождении собственных высказываний ключевых слов, плана.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259AD" w:rsidRPr="00487DFD" w:rsidRDefault="00F259AD" w:rsidP="00F259AD">
      <w:pPr>
        <w:spacing w:before="240" w:after="120" w:line="240" w:lineRule="atLeast"/>
        <w:outlineLvl w:val="1"/>
        <w:rPr>
          <w:rFonts w:ascii="Times New Roman" w:eastAsia="Times New Roman" w:hAnsi="Times New Roman" w:cs="Times New Roman"/>
          <w:b/>
          <w:bCs/>
          <w:caps/>
          <w:color w:val="000000"/>
          <w:sz w:val="24"/>
          <w:szCs w:val="24"/>
          <w:lang w:eastAsia="ru-RU"/>
        </w:rPr>
      </w:pPr>
      <w:r w:rsidRPr="00487DFD">
        <w:rPr>
          <w:rFonts w:ascii="Times New Roman" w:eastAsia="Times New Roman" w:hAnsi="Times New Roman" w:cs="Times New Roman"/>
          <w:b/>
          <w:bCs/>
          <w:caps/>
          <w:color w:val="000000"/>
          <w:sz w:val="24"/>
          <w:szCs w:val="24"/>
          <w:lang w:eastAsia="ru-RU"/>
        </w:rPr>
        <w:t>9 КЛАСС</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КОММУНИКАТИВНЫЕ УМЕНИЯ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lastRenderedPageBreak/>
        <w:t>Взаимоотношения в семье и с друзьями. Конфликты и их разрешение.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Внешность и характер человека/литературного персонажа. Досуг и увлечения/хобби современного подростка (чтение, кино, театр, музыка, музей, спорт, живопись; компьютерные игры). Роль книги в жизни подростка.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Здоровый образ жизни: режим труда и отдыха, фитнес, сбалансированное питание. Посещение врача.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Покупки: одежда, обувь и продукты питания. Карманные деньги. Молодёжная мода.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Школа, школьная жизнь, изучаемые предметы и отношение к ним. Взаимоотношения в школе: проблемы и их решение. Переписка с зарубежными сверстниками.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Виды отдыха в различное время года. Путешествия по России и зарубежным странам. Транспорт.</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Природа: флора и фауна. Проблемы экологии. Защита окружающей среды. Климат, погода. Стихийные бедствия.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Средства массовой информации (телевидение, радио, пресса, Интернет).</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Родная страна и страна/страны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музыканты, спортсмены.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Говорение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proofErr w:type="gramStart"/>
      <w:r w:rsidRPr="00487DFD">
        <w:rPr>
          <w:rFonts w:ascii="Times New Roman" w:eastAsia="Times New Roman" w:hAnsi="Times New Roman" w:cs="Times New Roman"/>
          <w:color w:val="000000"/>
          <w:sz w:val="24"/>
          <w:szCs w:val="24"/>
          <w:lang w:eastAsia="ru-RU"/>
        </w:rPr>
        <w:t>Развитие  коммуникативных</w:t>
      </w:r>
      <w:proofErr w:type="gramEnd"/>
      <w:r w:rsidRPr="00487DFD">
        <w:rPr>
          <w:rFonts w:ascii="Times New Roman" w:eastAsia="Times New Roman" w:hAnsi="Times New Roman" w:cs="Times New Roman"/>
          <w:color w:val="000000"/>
          <w:sz w:val="24"/>
          <w:szCs w:val="24"/>
          <w:lang w:eastAsia="ru-RU"/>
        </w:rPr>
        <w:t>  умений  </w:t>
      </w:r>
      <w:r w:rsidRPr="00487DFD">
        <w:rPr>
          <w:rFonts w:ascii="Times New Roman" w:eastAsia="Times New Roman" w:hAnsi="Times New Roman" w:cs="Times New Roman"/>
          <w:b/>
          <w:bCs/>
          <w:i/>
          <w:iCs/>
          <w:color w:val="000000"/>
          <w:sz w:val="24"/>
          <w:szCs w:val="24"/>
          <w:lang w:eastAsia="ru-RU"/>
        </w:rPr>
        <w:t>диалогической  речи</w:t>
      </w:r>
      <w:r w:rsidRPr="00487DFD">
        <w:rPr>
          <w:rFonts w:ascii="Times New Roman" w:eastAsia="Times New Roman" w:hAnsi="Times New Roman" w:cs="Times New Roman"/>
          <w:color w:val="000000"/>
          <w:sz w:val="24"/>
          <w:szCs w:val="24"/>
          <w:lang w:eastAsia="ru-RU"/>
        </w:rPr>
        <w:t>, а именно умений вести комбинированный диалог, включающий различные виды диалогов (этикетный диалог, диалог — побуждение к действию, диалог — расспрос); диалог — обмен мнениями: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диалог этикетного характера: </w:t>
      </w:r>
      <w:r w:rsidRPr="00487DFD">
        <w:rPr>
          <w:rFonts w:ascii="Times New Roman" w:eastAsia="Times New Roman" w:hAnsi="Times New Roman" w:cs="Times New Roman"/>
          <w:color w:val="000000"/>
          <w:sz w:val="24"/>
          <w:szCs w:val="24"/>
          <w:lang w:eastAsia="ru-RU"/>
        </w:rPr>
        <w:t>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предложение/отказываться от предложения собеседника;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диалог </w:t>
      </w:r>
      <w:r w:rsidRPr="00487DFD">
        <w:rPr>
          <w:rFonts w:ascii="Times New Roman" w:eastAsia="Times New Roman" w:hAnsi="Times New Roman" w:cs="Times New Roman"/>
          <w:color w:val="000000"/>
          <w:sz w:val="24"/>
          <w:szCs w:val="24"/>
          <w:lang w:eastAsia="ru-RU"/>
        </w:rPr>
        <w:t>— </w:t>
      </w:r>
      <w:r w:rsidRPr="00487DFD">
        <w:rPr>
          <w:rFonts w:ascii="Times New Roman" w:eastAsia="Times New Roman" w:hAnsi="Times New Roman" w:cs="Times New Roman"/>
          <w:i/>
          <w:iCs/>
          <w:color w:val="000000"/>
          <w:sz w:val="24"/>
          <w:szCs w:val="24"/>
          <w:lang w:eastAsia="ru-RU"/>
        </w:rPr>
        <w:t>побуждение к действию: </w:t>
      </w:r>
      <w:r w:rsidRPr="00487DFD">
        <w:rPr>
          <w:rFonts w:ascii="Times New Roman" w:eastAsia="Times New Roman" w:hAnsi="Times New Roman" w:cs="Times New Roman"/>
          <w:color w:val="000000"/>
          <w:sz w:val="24"/>
          <w:szCs w:val="24"/>
          <w:lang w:eastAsia="ru-RU"/>
        </w:rPr>
        <w:t>обращаться с просьбой, вежливо соглашаться/не соглашаться выполнить просьбу; приглашать собеседника к совместной деятельности, вежливо соглашаться/не соглашаться на предложение собеседника, объясняя причину своего решения;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диалог </w:t>
      </w:r>
      <w:r w:rsidRPr="00487DFD">
        <w:rPr>
          <w:rFonts w:ascii="Times New Roman" w:eastAsia="Times New Roman" w:hAnsi="Times New Roman" w:cs="Times New Roman"/>
          <w:color w:val="000000"/>
          <w:sz w:val="24"/>
          <w:szCs w:val="24"/>
          <w:lang w:eastAsia="ru-RU"/>
        </w:rPr>
        <w:t>— </w:t>
      </w:r>
      <w:r w:rsidRPr="00487DFD">
        <w:rPr>
          <w:rFonts w:ascii="Times New Roman" w:eastAsia="Times New Roman" w:hAnsi="Times New Roman" w:cs="Times New Roman"/>
          <w:i/>
          <w:iCs/>
          <w:color w:val="000000"/>
          <w:sz w:val="24"/>
          <w:szCs w:val="24"/>
          <w:lang w:eastAsia="ru-RU"/>
        </w:rPr>
        <w:t>расспрос: </w:t>
      </w:r>
      <w:r w:rsidRPr="00487DFD">
        <w:rPr>
          <w:rFonts w:ascii="Times New Roman" w:eastAsia="Times New Roman" w:hAnsi="Times New Roman" w:cs="Times New Roman"/>
          <w:color w:val="000000"/>
          <w:sz w:val="24"/>
          <w:szCs w:val="24"/>
          <w:lang w:eastAsia="ru-RU"/>
        </w:rPr>
        <w:t>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диалог </w:t>
      </w:r>
      <w:r w:rsidRPr="00487DFD">
        <w:rPr>
          <w:rFonts w:ascii="Times New Roman" w:eastAsia="Times New Roman" w:hAnsi="Times New Roman" w:cs="Times New Roman"/>
          <w:color w:val="000000"/>
          <w:sz w:val="24"/>
          <w:szCs w:val="24"/>
          <w:lang w:eastAsia="ru-RU"/>
        </w:rPr>
        <w:t>— </w:t>
      </w:r>
      <w:r w:rsidRPr="00487DFD">
        <w:rPr>
          <w:rFonts w:ascii="Times New Roman" w:eastAsia="Times New Roman" w:hAnsi="Times New Roman" w:cs="Times New Roman"/>
          <w:i/>
          <w:iCs/>
          <w:color w:val="000000"/>
          <w:sz w:val="24"/>
          <w:szCs w:val="24"/>
          <w:lang w:eastAsia="ru-RU"/>
        </w:rPr>
        <w:t>обмен мнениями: </w:t>
      </w:r>
      <w:r w:rsidRPr="00487DFD">
        <w:rPr>
          <w:rFonts w:ascii="Times New Roman" w:eastAsia="Times New Roman" w:hAnsi="Times New Roman" w:cs="Times New Roman"/>
          <w:color w:val="000000"/>
          <w:sz w:val="24"/>
          <w:szCs w:val="24"/>
          <w:lang w:eastAsia="ru-RU"/>
        </w:rPr>
        <w:t>выражать свою точку мнения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т. д.).</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и/или иллюстраций, фотографий или без опор с соблюдением норм речевого этикета, принятых в стране/странах изучаемого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Развитие коммуникативных умений </w:t>
      </w:r>
      <w:r w:rsidRPr="00487DFD">
        <w:rPr>
          <w:rFonts w:ascii="Times New Roman" w:eastAsia="Times New Roman" w:hAnsi="Times New Roman" w:cs="Times New Roman"/>
          <w:b/>
          <w:bCs/>
          <w:i/>
          <w:iCs/>
          <w:color w:val="000000"/>
          <w:sz w:val="24"/>
          <w:szCs w:val="24"/>
          <w:lang w:eastAsia="ru-RU"/>
        </w:rPr>
        <w:t>монологической речи</w:t>
      </w:r>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создание устных связных монологических высказываний с использованием основных коммуникативных типов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lastRenderedPageBreak/>
        <w:t>— 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повествование/сообщение;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рассуждение;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выражение и краткое аргументирование своего мнения по отношению к услышанному/прочитанному;</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изложение (пересказ) основного содержания прочитанного/прослушанного текста с выражением своего отношения к событиям и фактам, изложенным в тексте;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составление рассказа по картинкам;</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изложение результатов выполненной проектной работы.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 ключевые слова, план и/или иллюстрации, фотографии, таблицы или без опоры.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Объём монологического высказывания — 10-12 фраз.</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Аудирование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При непосредственном общении: понимание на слух речи учителя и одноклассников и вербальная/невербальная реакция на услышанное; использование переспрос или просьбу повторить для уточнения отдельных деталей.</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Аудирование с пониманием нужной/интересующей/запрашиваемой информации предполагает умение выделять нужную/интересующую/запрашиваемую информацию, представленную в эксплицитной (явной) форме, в воспринимаемом на слух тексте.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Языковая сложность текстов для аудирования должна соответствовать базовому уровню (А2 — </w:t>
      </w:r>
      <w:proofErr w:type="spellStart"/>
      <w:r w:rsidRPr="00487DFD">
        <w:rPr>
          <w:rFonts w:ascii="Times New Roman" w:eastAsia="Times New Roman" w:hAnsi="Times New Roman" w:cs="Times New Roman"/>
          <w:color w:val="000000"/>
          <w:sz w:val="24"/>
          <w:szCs w:val="24"/>
          <w:lang w:eastAsia="ru-RU"/>
        </w:rPr>
        <w:t>допороговому</w:t>
      </w:r>
      <w:proofErr w:type="spellEnd"/>
      <w:r w:rsidRPr="00487DFD">
        <w:rPr>
          <w:rFonts w:ascii="Times New Roman" w:eastAsia="Times New Roman" w:hAnsi="Times New Roman" w:cs="Times New Roman"/>
          <w:color w:val="000000"/>
          <w:sz w:val="24"/>
          <w:szCs w:val="24"/>
          <w:lang w:eastAsia="ru-RU"/>
        </w:rPr>
        <w:t xml:space="preserve"> уровню по общеевропейской шкале).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Время звучания текста/текстов для аудирования — до 2 минут.</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Смысловое чтение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текста.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прогнозировать содержание текста по заголовку/началу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текст/его отдельные части; игнорировать незнакомые слова, несущественные для понимания основного содержания; понимать интернациональные слова.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Чтение с пониманием нужной/интересующей/запрашиваемой информации предполагает умение находить прочитанном тексте и понимать запрашиваемую информацию, </w:t>
      </w:r>
      <w:r w:rsidRPr="00487DFD">
        <w:rPr>
          <w:rFonts w:ascii="Times New Roman" w:eastAsia="Times New Roman" w:hAnsi="Times New Roman" w:cs="Times New Roman"/>
          <w:color w:val="000000"/>
          <w:sz w:val="24"/>
          <w:szCs w:val="24"/>
          <w:lang w:eastAsia="ru-RU"/>
        </w:rPr>
        <w:lastRenderedPageBreak/>
        <w:t>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Чтение несплошных текстов (таблиц, диаграмм, схем) и понимание представленной в них информации.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Чтение </w:t>
      </w:r>
      <w:r w:rsidRPr="00487DFD">
        <w:rPr>
          <w:rFonts w:ascii="Times New Roman" w:eastAsia="Times New Roman" w:hAnsi="Times New Roman" w:cs="Times New Roman"/>
          <w:i/>
          <w:iCs/>
          <w:color w:val="000000"/>
          <w:sz w:val="24"/>
          <w:szCs w:val="24"/>
          <w:lang w:eastAsia="ru-RU"/>
        </w:rPr>
        <w:t>с полным пониманием содержания </w:t>
      </w:r>
      <w:r w:rsidRPr="00487DFD">
        <w:rPr>
          <w:rFonts w:ascii="Times New Roman" w:eastAsia="Times New Roman" w:hAnsi="Times New Roman" w:cs="Times New Roman"/>
          <w:color w:val="000000"/>
          <w:sz w:val="24"/>
          <w:szCs w:val="24"/>
          <w:lang w:eastAsia="ru-RU"/>
        </w:rPr>
        <w:t>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Языковая сложность текстов для чтения должна соответствовать базовому уровню (А2 — </w:t>
      </w:r>
      <w:proofErr w:type="spellStart"/>
      <w:r w:rsidRPr="00487DFD">
        <w:rPr>
          <w:rFonts w:ascii="Times New Roman" w:eastAsia="Times New Roman" w:hAnsi="Times New Roman" w:cs="Times New Roman"/>
          <w:color w:val="000000"/>
          <w:sz w:val="24"/>
          <w:szCs w:val="24"/>
          <w:lang w:eastAsia="ru-RU"/>
        </w:rPr>
        <w:t>допороговому</w:t>
      </w:r>
      <w:proofErr w:type="spellEnd"/>
      <w:r w:rsidRPr="00487DFD">
        <w:rPr>
          <w:rFonts w:ascii="Times New Roman" w:eastAsia="Times New Roman" w:hAnsi="Times New Roman" w:cs="Times New Roman"/>
          <w:color w:val="000000"/>
          <w:sz w:val="24"/>
          <w:szCs w:val="24"/>
          <w:lang w:eastAsia="ru-RU"/>
        </w:rPr>
        <w:t xml:space="preserve"> уровню по общеевропейской шкале).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Объём текста/текстов для чтения — 500-600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Письменная речь</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Развитие умений письменной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составление плана/тезисов устного или письменного сообщения;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заполнение анкет и формуляров: сообщение о себе основных сведений в соответствии с нормами, принятыми в стране/странах изучаемого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благодарность/извинение/просьбу,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создание небольшого письменного высказывания с опорой на образец, план, таблицу и/или прочитанный/прослушанный текст. Объём письменного высказывания — до 120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заполнение таблицы с краткой фиксацией содержания прочитанного/прослушанного текста;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преобразование таблицы, схемы в текстовый вариант представления информации;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письменное представление результатов выполненной проектной работы (объём — 100-120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ЯЗЫКОВЫЕ ЗНАНИЯ И УМЕНИЯ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Фонетическая сторона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Выражение модального значения, чувства и эмоции.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Различение на слух британского и американского вариантов произношения в прослушанных текстах или услышанных высказываниях.</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Тексты для чтения вслух: сообщение информационного характера, отрывок из статьи научно-популярного характера, рассказ, диалог (беседа).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lastRenderedPageBreak/>
        <w:t>Объём текста для чтения вслух — до 110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Графика, орфография и пунктуация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Правильное написание изученных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proofErr w:type="spellStart"/>
      <w:r w:rsidRPr="00487DFD">
        <w:rPr>
          <w:rFonts w:ascii="Times New Roman" w:eastAsia="Times New Roman" w:hAnsi="Times New Roman" w:cs="Times New Roman"/>
          <w:color w:val="000000"/>
          <w:sz w:val="24"/>
          <w:szCs w:val="24"/>
          <w:lang w:eastAsia="ru-RU"/>
        </w:rPr>
        <w:t>firstly</w:t>
      </w:r>
      <w:proofErr w:type="spellEnd"/>
      <w:r w:rsidRPr="00487DFD">
        <w:rPr>
          <w:rFonts w:ascii="Times New Roman" w:eastAsia="Times New Roman" w:hAnsi="Times New Roman" w:cs="Times New Roman"/>
          <w:color w:val="000000"/>
          <w:sz w:val="24"/>
          <w:szCs w:val="24"/>
          <w:lang w:eastAsia="ru-RU"/>
        </w:rPr>
        <w:t>/</w:t>
      </w:r>
      <w:proofErr w:type="spellStart"/>
      <w:r w:rsidRPr="00487DFD">
        <w:rPr>
          <w:rFonts w:ascii="Times New Roman" w:eastAsia="Times New Roman" w:hAnsi="Times New Roman" w:cs="Times New Roman"/>
          <w:color w:val="000000"/>
          <w:sz w:val="24"/>
          <w:szCs w:val="24"/>
          <w:lang w:eastAsia="ru-RU"/>
        </w:rPr>
        <w:t>first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of</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all</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secondly</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finally</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on</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the</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one</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hand</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on</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the</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other</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hand</w:t>
      </w:r>
      <w:proofErr w:type="spellEnd"/>
      <w:r w:rsidRPr="00487DFD">
        <w:rPr>
          <w:rFonts w:ascii="Times New Roman" w:eastAsia="Times New Roman" w:hAnsi="Times New Roman" w:cs="Times New Roman"/>
          <w:color w:val="000000"/>
          <w:sz w:val="24"/>
          <w:szCs w:val="24"/>
          <w:lang w:eastAsia="ru-RU"/>
        </w:rPr>
        <w:t>); апострофа.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Лексическая сторона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Основные способы словообразования: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а) аффиксация: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глаголов с помощью префиксов </w:t>
      </w:r>
      <w:proofErr w:type="spellStart"/>
      <w:r w:rsidRPr="00487DFD">
        <w:rPr>
          <w:rFonts w:ascii="Times New Roman" w:eastAsia="Times New Roman" w:hAnsi="Times New Roman" w:cs="Times New Roman"/>
          <w:color w:val="000000"/>
          <w:sz w:val="24"/>
          <w:szCs w:val="24"/>
          <w:lang w:eastAsia="ru-RU"/>
        </w:rPr>
        <w:t>under</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over</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dis</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mis</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имён прилагательных с помощью суффиксов -</w:t>
      </w:r>
      <w:proofErr w:type="spellStart"/>
      <w:r w:rsidRPr="00487DFD">
        <w:rPr>
          <w:rFonts w:ascii="Times New Roman" w:eastAsia="Times New Roman" w:hAnsi="Times New Roman" w:cs="Times New Roman"/>
          <w:color w:val="000000"/>
          <w:sz w:val="24"/>
          <w:szCs w:val="24"/>
          <w:lang w:eastAsia="ru-RU"/>
        </w:rPr>
        <w:t>able</w:t>
      </w:r>
      <w:proofErr w:type="spellEnd"/>
      <w:r w:rsidRPr="00487DFD">
        <w:rPr>
          <w:rFonts w:ascii="Times New Roman" w:eastAsia="Times New Roman" w:hAnsi="Times New Roman" w:cs="Times New Roman"/>
          <w:color w:val="000000"/>
          <w:sz w:val="24"/>
          <w:szCs w:val="24"/>
          <w:lang w:eastAsia="ru-RU"/>
        </w:rPr>
        <w:t>/-</w:t>
      </w:r>
      <w:proofErr w:type="spellStart"/>
      <w:r w:rsidRPr="00487DFD">
        <w:rPr>
          <w:rFonts w:ascii="Times New Roman" w:eastAsia="Times New Roman" w:hAnsi="Times New Roman" w:cs="Times New Roman"/>
          <w:color w:val="000000"/>
          <w:sz w:val="24"/>
          <w:szCs w:val="24"/>
          <w:lang w:eastAsia="ru-RU"/>
        </w:rPr>
        <w:t>ible</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имён существительных с помощью отрицательных префиксов </w:t>
      </w:r>
      <w:proofErr w:type="spellStart"/>
      <w:r w:rsidRPr="00487DFD">
        <w:rPr>
          <w:rFonts w:ascii="Times New Roman" w:eastAsia="Times New Roman" w:hAnsi="Times New Roman" w:cs="Times New Roman"/>
          <w:color w:val="000000"/>
          <w:sz w:val="24"/>
          <w:szCs w:val="24"/>
          <w:lang w:eastAsia="ru-RU"/>
        </w:rPr>
        <w:t>in</w:t>
      </w:r>
      <w:proofErr w:type="spellEnd"/>
      <w:r w:rsidRPr="00487DFD">
        <w:rPr>
          <w:rFonts w:ascii="Times New Roman" w:eastAsia="Times New Roman" w:hAnsi="Times New Roman" w:cs="Times New Roman"/>
          <w:color w:val="000000"/>
          <w:sz w:val="24"/>
          <w:szCs w:val="24"/>
          <w:lang w:eastAsia="ru-RU"/>
        </w:rPr>
        <w:t>-/</w:t>
      </w:r>
      <w:proofErr w:type="spellStart"/>
      <w:r w:rsidRPr="00487DFD">
        <w:rPr>
          <w:rFonts w:ascii="Times New Roman" w:eastAsia="Times New Roman" w:hAnsi="Times New Roman" w:cs="Times New Roman"/>
          <w:color w:val="000000"/>
          <w:sz w:val="24"/>
          <w:szCs w:val="24"/>
          <w:lang w:eastAsia="ru-RU"/>
        </w:rPr>
        <w:t>im</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б) словосложение: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образование сложных существительных путём соединения основы числительного с основой существительного с добавлением суффикса -</w:t>
      </w:r>
      <w:proofErr w:type="spellStart"/>
      <w:r w:rsidRPr="00487DFD">
        <w:rPr>
          <w:rFonts w:ascii="Times New Roman" w:eastAsia="Times New Roman" w:hAnsi="Times New Roman" w:cs="Times New Roman"/>
          <w:color w:val="000000"/>
          <w:sz w:val="24"/>
          <w:szCs w:val="24"/>
          <w:lang w:eastAsia="ru-RU"/>
        </w:rPr>
        <w:t>ed</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eight-legged</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образование сложных существительных путём соединения основ существительных с предлогом: </w:t>
      </w:r>
      <w:proofErr w:type="spellStart"/>
      <w:r w:rsidRPr="00487DFD">
        <w:rPr>
          <w:rFonts w:ascii="Times New Roman" w:eastAsia="Times New Roman" w:hAnsi="Times New Roman" w:cs="Times New Roman"/>
          <w:color w:val="000000"/>
          <w:sz w:val="24"/>
          <w:szCs w:val="24"/>
          <w:lang w:eastAsia="ru-RU"/>
        </w:rPr>
        <w:t>father-in-law</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образование сложных прилагательных путём соединения основы прилагательного с основой причастия настоящего времени (</w:t>
      </w:r>
      <w:proofErr w:type="spellStart"/>
      <w:r w:rsidRPr="00487DFD">
        <w:rPr>
          <w:rFonts w:ascii="Times New Roman" w:eastAsia="Times New Roman" w:hAnsi="Times New Roman" w:cs="Times New Roman"/>
          <w:color w:val="000000"/>
          <w:sz w:val="24"/>
          <w:szCs w:val="24"/>
          <w:lang w:eastAsia="ru-RU"/>
        </w:rPr>
        <w:t>nice-looking</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образование сложных прилагательных путём соединения основы прилагательного с основой причастия прошедшего времени (</w:t>
      </w:r>
      <w:proofErr w:type="spellStart"/>
      <w:r w:rsidRPr="00487DFD">
        <w:rPr>
          <w:rFonts w:ascii="Times New Roman" w:eastAsia="Times New Roman" w:hAnsi="Times New Roman" w:cs="Times New Roman"/>
          <w:color w:val="000000"/>
          <w:sz w:val="24"/>
          <w:szCs w:val="24"/>
          <w:lang w:eastAsia="ru-RU"/>
        </w:rPr>
        <w:t>well-behaved</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 конверсия: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образование глагола от имени прилагательного (</w:t>
      </w:r>
      <w:proofErr w:type="spellStart"/>
      <w:r w:rsidRPr="00487DFD">
        <w:rPr>
          <w:rFonts w:ascii="Times New Roman" w:eastAsia="Times New Roman" w:hAnsi="Times New Roman" w:cs="Times New Roman"/>
          <w:color w:val="000000"/>
          <w:sz w:val="24"/>
          <w:szCs w:val="24"/>
          <w:lang w:eastAsia="ru-RU"/>
        </w:rPr>
        <w:t>cool</w:t>
      </w:r>
      <w:proofErr w:type="spellEnd"/>
      <w:r w:rsidRPr="00487DFD">
        <w:rPr>
          <w:rFonts w:ascii="Times New Roman" w:eastAsia="Times New Roman" w:hAnsi="Times New Roman" w:cs="Times New Roman"/>
          <w:color w:val="000000"/>
          <w:sz w:val="24"/>
          <w:szCs w:val="24"/>
          <w:lang w:eastAsia="ru-RU"/>
        </w:rPr>
        <w:t xml:space="preserve"> — </w:t>
      </w:r>
      <w:proofErr w:type="spellStart"/>
      <w:r w:rsidRPr="00487DFD">
        <w:rPr>
          <w:rFonts w:ascii="Times New Roman" w:eastAsia="Times New Roman" w:hAnsi="Times New Roman" w:cs="Times New Roman"/>
          <w:color w:val="000000"/>
          <w:sz w:val="24"/>
          <w:szCs w:val="24"/>
          <w:lang w:eastAsia="ru-RU"/>
        </w:rPr>
        <w:t>to</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cool</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Различные средства связи в тексте для обеспечения его целостности (</w:t>
      </w:r>
      <w:proofErr w:type="spellStart"/>
      <w:r w:rsidRPr="00487DFD">
        <w:rPr>
          <w:rFonts w:ascii="Times New Roman" w:eastAsia="Times New Roman" w:hAnsi="Times New Roman" w:cs="Times New Roman"/>
          <w:color w:val="000000"/>
          <w:sz w:val="24"/>
          <w:szCs w:val="24"/>
          <w:lang w:eastAsia="ru-RU"/>
        </w:rPr>
        <w:t>firstly</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however</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finally</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at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last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etc</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Грамматическая сторона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val="en-US" w:eastAsia="ru-RU"/>
        </w:rPr>
      </w:pPr>
      <w:r w:rsidRPr="00487DFD">
        <w:rPr>
          <w:rFonts w:ascii="Times New Roman" w:eastAsia="Times New Roman" w:hAnsi="Times New Roman" w:cs="Times New Roman"/>
          <w:color w:val="000000"/>
          <w:sz w:val="24"/>
          <w:szCs w:val="24"/>
          <w:lang w:eastAsia="ru-RU"/>
        </w:rPr>
        <w:t>Предложения</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со</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сложным</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дополнением</w:t>
      </w:r>
      <w:r w:rsidRPr="00487DFD">
        <w:rPr>
          <w:rFonts w:ascii="Times New Roman" w:eastAsia="Times New Roman" w:hAnsi="Times New Roman" w:cs="Times New Roman"/>
          <w:color w:val="000000"/>
          <w:sz w:val="24"/>
          <w:szCs w:val="24"/>
          <w:lang w:val="en-US" w:eastAsia="ru-RU"/>
        </w:rPr>
        <w:t xml:space="preserve"> (Complex Object) (I want to have my hair cut.).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Условные предложения нереального характера (</w:t>
      </w:r>
      <w:proofErr w:type="spellStart"/>
      <w:r w:rsidRPr="00487DFD">
        <w:rPr>
          <w:rFonts w:ascii="Times New Roman" w:eastAsia="Times New Roman" w:hAnsi="Times New Roman" w:cs="Times New Roman"/>
          <w:color w:val="000000"/>
          <w:sz w:val="24"/>
          <w:szCs w:val="24"/>
          <w:lang w:eastAsia="ru-RU"/>
        </w:rPr>
        <w:t>Conditional</w:t>
      </w:r>
      <w:proofErr w:type="spellEnd"/>
      <w:r w:rsidRPr="00487DFD">
        <w:rPr>
          <w:rFonts w:ascii="Times New Roman" w:eastAsia="Times New Roman" w:hAnsi="Times New Roman" w:cs="Times New Roman"/>
          <w:color w:val="000000"/>
          <w:sz w:val="24"/>
          <w:szCs w:val="24"/>
          <w:lang w:eastAsia="ru-RU"/>
        </w:rPr>
        <w:t xml:space="preserve"> II).</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Конструкции для выражения предпочтения I </w:t>
      </w:r>
      <w:proofErr w:type="spellStart"/>
      <w:r w:rsidRPr="00487DFD">
        <w:rPr>
          <w:rFonts w:ascii="Times New Roman" w:eastAsia="Times New Roman" w:hAnsi="Times New Roman" w:cs="Times New Roman"/>
          <w:color w:val="000000"/>
          <w:sz w:val="24"/>
          <w:szCs w:val="24"/>
          <w:lang w:eastAsia="ru-RU"/>
        </w:rPr>
        <w:t>prefer</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I’d</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prefer</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I’d</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rather</w:t>
      </w:r>
      <w:proofErr w:type="spellEnd"/>
      <w:r w:rsidRPr="00487DFD">
        <w:rPr>
          <w:rFonts w:ascii="Times New Roman" w:eastAsia="Times New Roman" w:hAnsi="Times New Roman" w:cs="Times New Roman"/>
          <w:color w:val="000000"/>
          <w:sz w:val="24"/>
          <w:szCs w:val="24"/>
          <w:lang w:eastAsia="ru-RU"/>
        </w:rPr>
        <w:t xml:space="preserve"> </w:t>
      </w:r>
      <w:proofErr w:type="gramStart"/>
      <w:r w:rsidRPr="00487DFD">
        <w:rPr>
          <w:rFonts w:ascii="Times New Roman" w:eastAsia="Times New Roman" w:hAnsi="Times New Roman" w:cs="Times New Roman"/>
          <w:color w:val="000000"/>
          <w:sz w:val="24"/>
          <w:szCs w:val="24"/>
          <w:lang w:eastAsia="ru-RU"/>
        </w:rPr>
        <w:t>… .</w:t>
      </w:r>
      <w:proofErr w:type="gramEnd"/>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Конструкция I </w:t>
      </w:r>
      <w:proofErr w:type="spellStart"/>
      <w:r w:rsidRPr="00487DFD">
        <w:rPr>
          <w:rFonts w:ascii="Times New Roman" w:eastAsia="Times New Roman" w:hAnsi="Times New Roman" w:cs="Times New Roman"/>
          <w:color w:val="000000"/>
          <w:sz w:val="24"/>
          <w:szCs w:val="24"/>
          <w:lang w:eastAsia="ru-RU"/>
        </w:rPr>
        <w:t>wish</w:t>
      </w:r>
      <w:proofErr w:type="spellEnd"/>
      <w:r w:rsidRPr="00487DFD">
        <w:rPr>
          <w:rFonts w:ascii="Times New Roman" w:eastAsia="Times New Roman" w:hAnsi="Times New Roman" w:cs="Times New Roman"/>
          <w:color w:val="000000"/>
          <w:sz w:val="24"/>
          <w:szCs w:val="24"/>
          <w:lang w:eastAsia="ru-RU"/>
        </w:rPr>
        <w:t xml:space="preserve"> </w:t>
      </w:r>
      <w:proofErr w:type="gramStart"/>
      <w:r w:rsidRPr="00487DFD">
        <w:rPr>
          <w:rFonts w:ascii="Times New Roman" w:eastAsia="Times New Roman" w:hAnsi="Times New Roman" w:cs="Times New Roman"/>
          <w:color w:val="000000"/>
          <w:sz w:val="24"/>
          <w:szCs w:val="24"/>
          <w:lang w:eastAsia="ru-RU"/>
        </w:rPr>
        <w:t>… .</w:t>
      </w:r>
      <w:proofErr w:type="gramEnd"/>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Предложения с конструкцией </w:t>
      </w:r>
      <w:proofErr w:type="spellStart"/>
      <w:r w:rsidRPr="00487DFD">
        <w:rPr>
          <w:rFonts w:ascii="Times New Roman" w:eastAsia="Times New Roman" w:hAnsi="Times New Roman" w:cs="Times New Roman"/>
          <w:color w:val="000000"/>
          <w:sz w:val="24"/>
          <w:szCs w:val="24"/>
          <w:lang w:eastAsia="ru-RU"/>
        </w:rPr>
        <w:t>either</w:t>
      </w:r>
      <w:proofErr w:type="spellEnd"/>
      <w:r w:rsidRPr="00487DFD">
        <w:rPr>
          <w:rFonts w:ascii="Times New Roman" w:eastAsia="Times New Roman" w:hAnsi="Times New Roman" w:cs="Times New Roman"/>
          <w:color w:val="000000"/>
          <w:sz w:val="24"/>
          <w:szCs w:val="24"/>
          <w:lang w:eastAsia="ru-RU"/>
        </w:rPr>
        <w:t xml:space="preserve"> … </w:t>
      </w:r>
      <w:proofErr w:type="spellStart"/>
      <w:r w:rsidRPr="00487DFD">
        <w:rPr>
          <w:rFonts w:ascii="Times New Roman" w:eastAsia="Times New Roman" w:hAnsi="Times New Roman" w:cs="Times New Roman"/>
          <w:color w:val="000000"/>
          <w:sz w:val="24"/>
          <w:szCs w:val="24"/>
          <w:lang w:eastAsia="ru-RU"/>
        </w:rPr>
        <w:t>or</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neither</w:t>
      </w:r>
      <w:proofErr w:type="spellEnd"/>
      <w:r w:rsidRPr="00487DFD">
        <w:rPr>
          <w:rFonts w:ascii="Times New Roman" w:eastAsia="Times New Roman" w:hAnsi="Times New Roman" w:cs="Times New Roman"/>
          <w:color w:val="000000"/>
          <w:sz w:val="24"/>
          <w:szCs w:val="24"/>
          <w:lang w:eastAsia="ru-RU"/>
        </w:rPr>
        <w:t xml:space="preserve"> … </w:t>
      </w:r>
      <w:proofErr w:type="spellStart"/>
      <w:r w:rsidRPr="00487DFD">
        <w:rPr>
          <w:rFonts w:ascii="Times New Roman" w:eastAsia="Times New Roman" w:hAnsi="Times New Roman" w:cs="Times New Roman"/>
          <w:color w:val="000000"/>
          <w:sz w:val="24"/>
          <w:szCs w:val="24"/>
          <w:lang w:eastAsia="ru-RU"/>
        </w:rPr>
        <w:t>nor</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Глаголы в </w:t>
      </w:r>
      <w:proofErr w:type="spellStart"/>
      <w:proofErr w:type="gramStart"/>
      <w:r w:rsidRPr="00487DFD">
        <w:rPr>
          <w:rFonts w:ascii="Times New Roman" w:eastAsia="Times New Roman" w:hAnsi="Times New Roman" w:cs="Times New Roman"/>
          <w:color w:val="000000"/>
          <w:sz w:val="24"/>
          <w:szCs w:val="24"/>
          <w:lang w:eastAsia="ru-RU"/>
        </w:rPr>
        <w:t>видо</w:t>
      </w:r>
      <w:proofErr w:type="spellEnd"/>
      <w:r w:rsidRPr="00487DFD">
        <w:rPr>
          <w:rFonts w:ascii="Times New Roman" w:eastAsia="Times New Roman" w:hAnsi="Times New Roman" w:cs="Times New Roman"/>
          <w:color w:val="000000"/>
          <w:sz w:val="24"/>
          <w:szCs w:val="24"/>
          <w:lang w:eastAsia="ru-RU"/>
        </w:rPr>
        <w:t>-временных</w:t>
      </w:r>
      <w:proofErr w:type="gramEnd"/>
      <w:r w:rsidRPr="00487DFD">
        <w:rPr>
          <w:rFonts w:ascii="Times New Roman" w:eastAsia="Times New Roman" w:hAnsi="Times New Roman" w:cs="Times New Roman"/>
          <w:color w:val="000000"/>
          <w:sz w:val="24"/>
          <w:szCs w:val="24"/>
          <w:lang w:eastAsia="ru-RU"/>
        </w:rPr>
        <w:t xml:space="preserve"> формах действительного залога в изъявительном наклонении (</w:t>
      </w:r>
      <w:proofErr w:type="spellStart"/>
      <w:r w:rsidRPr="00487DFD">
        <w:rPr>
          <w:rFonts w:ascii="Times New Roman" w:eastAsia="Times New Roman" w:hAnsi="Times New Roman" w:cs="Times New Roman"/>
          <w:color w:val="000000"/>
          <w:sz w:val="24"/>
          <w:szCs w:val="24"/>
          <w:lang w:eastAsia="ru-RU"/>
        </w:rPr>
        <w:t>Present</w:t>
      </w:r>
      <w:proofErr w:type="spellEnd"/>
      <w:r w:rsidRPr="00487DFD">
        <w:rPr>
          <w:rFonts w:ascii="Times New Roman" w:eastAsia="Times New Roman" w:hAnsi="Times New Roman" w:cs="Times New Roman"/>
          <w:color w:val="000000"/>
          <w:sz w:val="24"/>
          <w:szCs w:val="24"/>
          <w:lang w:eastAsia="ru-RU"/>
        </w:rPr>
        <w:t>/</w:t>
      </w:r>
      <w:proofErr w:type="spellStart"/>
      <w:r w:rsidRPr="00487DFD">
        <w:rPr>
          <w:rFonts w:ascii="Times New Roman" w:eastAsia="Times New Roman" w:hAnsi="Times New Roman" w:cs="Times New Roman"/>
          <w:color w:val="000000"/>
          <w:sz w:val="24"/>
          <w:szCs w:val="24"/>
          <w:lang w:eastAsia="ru-RU"/>
        </w:rPr>
        <w:t>Past</w:t>
      </w:r>
      <w:proofErr w:type="spellEnd"/>
      <w:r w:rsidRPr="00487DFD">
        <w:rPr>
          <w:rFonts w:ascii="Times New Roman" w:eastAsia="Times New Roman" w:hAnsi="Times New Roman" w:cs="Times New Roman"/>
          <w:color w:val="000000"/>
          <w:sz w:val="24"/>
          <w:szCs w:val="24"/>
          <w:lang w:eastAsia="ru-RU"/>
        </w:rPr>
        <w:t xml:space="preserve">/Future Simple </w:t>
      </w:r>
      <w:proofErr w:type="spellStart"/>
      <w:r w:rsidRPr="00487DFD">
        <w:rPr>
          <w:rFonts w:ascii="Times New Roman" w:eastAsia="Times New Roman" w:hAnsi="Times New Roman" w:cs="Times New Roman"/>
          <w:color w:val="000000"/>
          <w:sz w:val="24"/>
          <w:szCs w:val="24"/>
          <w:lang w:eastAsia="ru-RU"/>
        </w:rPr>
        <w:t>Tense</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Present</w:t>
      </w:r>
      <w:proofErr w:type="spellEnd"/>
      <w:r w:rsidRPr="00487DFD">
        <w:rPr>
          <w:rFonts w:ascii="Times New Roman" w:eastAsia="Times New Roman" w:hAnsi="Times New Roman" w:cs="Times New Roman"/>
          <w:color w:val="000000"/>
          <w:sz w:val="24"/>
          <w:szCs w:val="24"/>
          <w:lang w:eastAsia="ru-RU"/>
        </w:rPr>
        <w:t>/</w:t>
      </w:r>
      <w:proofErr w:type="spellStart"/>
      <w:r w:rsidRPr="00487DFD">
        <w:rPr>
          <w:rFonts w:ascii="Times New Roman" w:eastAsia="Times New Roman" w:hAnsi="Times New Roman" w:cs="Times New Roman"/>
          <w:color w:val="000000"/>
          <w:sz w:val="24"/>
          <w:szCs w:val="24"/>
          <w:lang w:eastAsia="ru-RU"/>
        </w:rPr>
        <w:t>Past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Perfect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Tense</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Present</w:t>
      </w:r>
      <w:proofErr w:type="spellEnd"/>
      <w:r w:rsidRPr="00487DFD">
        <w:rPr>
          <w:rFonts w:ascii="Times New Roman" w:eastAsia="Times New Roman" w:hAnsi="Times New Roman" w:cs="Times New Roman"/>
          <w:color w:val="000000"/>
          <w:sz w:val="24"/>
          <w:szCs w:val="24"/>
          <w:lang w:eastAsia="ru-RU"/>
        </w:rPr>
        <w:t>/</w:t>
      </w:r>
      <w:proofErr w:type="spellStart"/>
      <w:r w:rsidRPr="00487DFD">
        <w:rPr>
          <w:rFonts w:ascii="Times New Roman" w:eastAsia="Times New Roman" w:hAnsi="Times New Roman" w:cs="Times New Roman"/>
          <w:color w:val="000000"/>
          <w:sz w:val="24"/>
          <w:szCs w:val="24"/>
          <w:lang w:eastAsia="ru-RU"/>
        </w:rPr>
        <w:t>Past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lastRenderedPageBreak/>
        <w:t>Continuous</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Tense</w:t>
      </w:r>
      <w:proofErr w:type="spellEnd"/>
      <w:r w:rsidRPr="00487DFD">
        <w:rPr>
          <w:rFonts w:ascii="Times New Roman" w:eastAsia="Times New Roman" w:hAnsi="Times New Roman" w:cs="Times New Roman"/>
          <w:color w:val="000000"/>
          <w:sz w:val="24"/>
          <w:szCs w:val="24"/>
          <w:lang w:eastAsia="ru-RU"/>
        </w:rPr>
        <w:t>, Future-</w:t>
      </w:r>
      <w:proofErr w:type="spellStart"/>
      <w:r w:rsidRPr="00487DFD">
        <w:rPr>
          <w:rFonts w:ascii="Times New Roman" w:eastAsia="Times New Roman" w:hAnsi="Times New Roman" w:cs="Times New Roman"/>
          <w:color w:val="000000"/>
          <w:sz w:val="24"/>
          <w:szCs w:val="24"/>
          <w:lang w:eastAsia="ru-RU"/>
        </w:rPr>
        <w:t>in</w:t>
      </w:r>
      <w:proofErr w:type="spellEnd"/>
      <w:r w:rsidRPr="00487DFD">
        <w:rPr>
          <w:rFonts w:ascii="Times New Roman" w:eastAsia="Times New Roman" w:hAnsi="Times New Roman" w:cs="Times New Roman"/>
          <w:color w:val="000000"/>
          <w:sz w:val="24"/>
          <w:szCs w:val="24"/>
          <w:lang w:eastAsia="ru-RU"/>
        </w:rPr>
        <w:t>-</w:t>
      </w:r>
      <w:proofErr w:type="spellStart"/>
      <w:r w:rsidRPr="00487DFD">
        <w:rPr>
          <w:rFonts w:ascii="Times New Roman" w:eastAsia="Times New Roman" w:hAnsi="Times New Roman" w:cs="Times New Roman"/>
          <w:color w:val="000000"/>
          <w:sz w:val="24"/>
          <w:szCs w:val="24"/>
          <w:lang w:eastAsia="ru-RU"/>
        </w:rPr>
        <w:t>the-Past</w:t>
      </w:r>
      <w:proofErr w:type="spellEnd"/>
      <w:r w:rsidRPr="00487DFD">
        <w:rPr>
          <w:rFonts w:ascii="Times New Roman" w:eastAsia="Times New Roman" w:hAnsi="Times New Roman" w:cs="Times New Roman"/>
          <w:color w:val="000000"/>
          <w:sz w:val="24"/>
          <w:szCs w:val="24"/>
          <w:lang w:eastAsia="ru-RU"/>
        </w:rPr>
        <w:t>) и наиболее употребительных формах страдательного залога (</w:t>
      </w:r>
      <w:proofErr w:type="spellStart"/>
      <w:r w:rsidRPr="00487DFD">
        <w:rPr>
          <w:rFonts w:ascii="Times New Roman" w:eastAsia="Times New Roman" w:hAnsi="Times New Roman" w:cs="Times New Roman"/>
          <w:color w:val="000000"/>
          <w:sz w:val="24"/>
          <w:szCs w:val="24"/>
          <w:lang w:eastAsia="ru-RU"/>
        </w:rPr>
        <w:t>Present</w:t>
      </w:r>
      <w:proofErr w:type="spellEnd"/>
      <w:r w:rsidRPr="00487DFD">
        <w:rPr>
          <w:rFonts w:ascii="Times New Roman" w:eastAsia="Times New Roman" w:hAnsi="Times New Roman" w:cs="Times New Roman"/>
          <w:color w:val="000000"/>
          <w:sz w:val="24"/>
          <w:szCs w:val="24"/>
          <w:lang w:eastAsia="ru-RU"/>
        </w:rPr>
        <w:t>/</w:t>
      </w:r>
      <w:proofErr w:type="spellStart"/>
      <w:r w:rsidRPr="00487DFD">
        <w:rPr>
          <w:rFonts w:ascii="Times New Roman" w:eastAsia="Times New Roman" w:hAnsi="Times New Roman" w:cs="Times New Roman"/>
          <w:color w:val="000000"/>
          <w:sz w:val="24"/>
          <w:szCs w:val="24"/>
          <w:lang w:eastAsia="ru-RU"/>
        </w:rPr>
        <w:t>Past</w:t>
      </w:r>
      <w:proofErr w:type="spellEnd"/>
      <w:r w:rsidRPr="00487DFD">
        <w:rPr>
          <w:rFonts w:ascii="Times New Roman" w:eastAsia="Times New Roman" w:hAnsi="Times New Roman" w:cs="Times New Roman"/>
          <w:color w:val="000000"/>
          <w:sz w:val="24"/>
          <w:szCs w:val="24"/>
          <w:lang w:eastAsia="ru-RU"/>
        </w:rPr>
        <w:t xml:space="preserve"> Simple </w:t>
      </w:r>
      <w:proofErr w:type="spellStart"/>
      <w:r w:rsidRPr="00487DFD">
        <w:rPr>
          <w:rFonts w:ascii="Times New Roman" w:eastAsia="Times New Roman" w:hAnsi="Times New Roman" w:cs="Times New Roman"/>
          <w:color w:val="000000"/>
          <w:sz w:val="24"/>
          <w:szCs w:val="24"/>
          <w:lang w:eastAsia="ru-RU"/>
        </w:rPr>
        <w:t>Passive</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Present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Perfect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Passive</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Порядок следования имён прилагательных (</w:t>
      </w:r>
      <w:proofErr w:type="spellStart"/>
      <w:r w:rsidRPr="00487DFD">
        <w:rPr>
          <w:rFonts w:ascii="Times New Roman" w:eastAsia="Times New Roman" w:hAnsi="Times New Roman" w:cs="Times New Roman"/>
          <w:color w:val="000000"/>
          <w:sz w:val="24"/>
          <w:szCs w:val="24"/>
          <w:lang w:eastAsia="ru-RU"/>
        </w:rPr>
        <w:t>nice</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long</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blond</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hair</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СОЦИОКУЛЬТУРНЫЕ ЗНАНИЯ И УМЕНИЯ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Знание социокультурного портрета родной страны и страны/стран изучаемого языка: знакомство с традициями проведения основных национальных праздников (Рождества, Нового года, Дня матери, Дня благодарения и т. д.); с особенностями образа жизни и культуры страны/стран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Формирование элементарного представление о различных вариантах английского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Соблюдение нормы вежливости в межкультурном общении.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Развитие умений:</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писать свои имя и фамилию, а также имена и фамилии своих родственников и друзей на английском языке;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правильно оформлять свой адрес на английском языке (в анкете);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правильно оформлять электронное сообщение личного характера в соответствии с нормами неофициального общения, принятыми в стране/странах изучаемого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кратко представлять Россию и страну/страны изучаемого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кратко представлять некоторые культурные явления родной страны и страны/стран изучаемого языка (основные национальные праздники, традиции в проведении досуга и питании, достопримечательности);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кратко представлять некоторых выдающихся людей родной страны и страны/стран изучаемого языка (учёных, писателей, поэтов, художников, композиторов, музыкантов, спортсменов и т. д.);</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 и т. д.).</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КОМПЕНСАТОРНЫЕ УМЕНИЯ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Использование при чтении и аудировании языковой, в том числе контекстуальной, догадки; при говорении и письме — перифраза/толкования,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Переспрашивать, просить повторить, уточняя значение незнакомых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Использование в качестве опоры при порождении собственных высказываний ключевых слов, плана.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87DFD" w:rsidRPr="00487DFD" w:rsidRDefault="00487DFD" w:rsidP="00F259AD">
      <w:pPr>
        <w:spacing w:after="0" w:line="240" w:lineRule="auto"/>
        <w:ind w:firstLine="227"/>
        <w:jc w:val="both"/>
        <w:rPr>
          <w:rFonts w:ascii="Times New Roman" w:eastAsia="Times New Roman" w:hAnsi="Times New Roman" w:cs="Times New Roman"/>
          <w:color w:val="000000"/>
          <w:sz w:val="24"/>
          <w:szCs w:val="24"/>
          <w:lang w:eastAsia="ru-RU"/>
        </w:rPr>
      </w:pPr>
    </w:p>
    <w:p w:rsidR="00F34B38" w:rsidRDefault="00F34B38" w:rsidP="00F34B38">
      <w:pPr>
        <w:shd w:val="clear" w:color="auto" w:fill="FFFFFF"/>
        <w:spacing w:after="0" w:line="240" w:lineRule="auto"/>
        <w:ind w:firstLine="227"/>
        <w:jc w:val="center"/>
        <w:rPr>
          <w:rFonts w:ascii="Times New Roman" w:eastAsia="Times New Roman" w:hAnsi="Times New Roman" w:cs="Times New Roman"/>
          <w:b/>
          <w:caps/>
          <w:color w:val="000000"/>
          <w:sz w:val="24"/>
          <w:szCs w:val="24"/>
          <w:lang w:eastAsia="ru-RU"/>
        </w:rPr>
      </w:pPr>
    </w:p>
    <w:p w:rsidR="00F34B38" w:rsidRPr="00F34B38" w:rsidRDefault="00F34B38" w:rsidP="00F34B38">
      <w:pPr>
        <w:shd w:val="clear" w:color="auto" w:fill="FFFFFF"/>
        <w:spacing w:after="0" w:line="240" w:lineRule="auto"/>
        <w:ind w:firstLine="227"/>
        <w:jc w:val="center"/>
        <w:rPr>
          <w:rFonts w:ascii="Times New Roman" w:eastAsia="Times New Roman" w:hAnsi="Times New Roman" w:cs="Times New Roman"/>
          <w:b/>
          <w:caps/>
          <w:color w:val="000000"/>
          <w:sz w:val="24"/>
          <w:szCs w:val="24"/>
          <w:lang w:eastAsia="ru-RU"/>
        </w:rPr>
      </w:pPr>
      <w:r w:rsidRPr="00F34B38">
        <w:rPr>
          <w:rFonts w:ascii="Times New Roman" w:eastAsia="Times New Roman" w:hAnsi="Times New Roman" w:cs="Times New Roman"/>
          <w:b/>
          <w:caps/>
          <w:color w:val="000000"/>
          <w:sz w:val="24"/>
          <w:szCs w:val="24"/>
          <w:lang w:eastAsia="ru-RU"/>
        </w:rPr>
        <w:lastRenderedPageBreak/>
        <w:t>Планируемые результаты освоения учебного предмета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Изучение английского языка в основной школе направлено на достижение обучающимися личностных, метапредметных и предметных результатов освоения учебного предмета.</w:t>
      </w:r>
    </w:p>
    <w:p w:rsidR="00F259AD" w:rsidRPr="00487DFD" w:rsidRDefault="00F259AD" w:rsidP="00F259AD">
      <w:pPr>
        <w:spacing w:before="240" w:after="120" w:line="240" w:lineRule="atLeast"/>
        <w:outlineLvl w:val="1"/>
        <w:rPr>
          <w:rFonts w:ascii="Times New Roman" w:eastAsia="Times New Roman" w:hAnsi="Times New Roman" w:cs="Times New Roman"/>
          <w:b/>
          <w:bCs/>
          <w:caps/>
          <w:color w:val="000000"/>
          <w:sz w:val="24"/>
          <w:szCs w:val="24"/>
          <w:lang w:eastAsia="ru-RU"/>
        </w:rPr>
      </w:pPr>
      <w:r w:rsidRPr="00487DFD">
        <w:rPr>
          <w:rFonts w:ascii="Times New Roman" w:eastAsia="Times New Roman" w:hAnsi="Times New Roman" w:cs="Times New Roman"/>
          <w:b/>
          <w:bCs/>
          <w:caps/>
          <w:color w:val="000000"/>
          <w:sz w:val="24"/>
          <w:szCs w:val="24"/>
          <w:lang w:eastAsia="ru-RU"/>
        </w:rPr>
        <w:t>ЛИЧНОСТНЫЕ РЕЗУЛЬТАТЫ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Личностные результаты </w:t>
      </w:r>
      <w:r w:rsidRPr="00487DFD">
        <w:rPr>
          <w:rFonts w:ascii="Times New Roman" w:eastAsia="Times New Roman" w:hAnsi="Times New Roman" w:cs="Times New Roman"/>
          <w:color w:val="000000"/>
          <w:sz w:val="24"/>
          <w:szCs w:val="24"/>
          <w:lang w:eastAsia="ru-RU"/>
        </w:rPr>
        <w:t>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i/>
          <w:iCs/>
          <w:color w:val="000000"/>
          <w:sz w:val="24"/>
          <w:szCs w:val="24"/>
          <w:lang w:eastAsia="ru-RU"/>
        </w:rPr>
        <w:t>Гражданского воспитания</w:t>
      </w:r>
      <w:r w:rsidRPr="00487DFD">
        <w:rPr>
          <w:rFonts w:ascii="Times New Roman" w:eastAsia="Times New Roman" w:hAnsi="Times New Roman" w:cs="Times New Roman"/>
          <w:b/>
          <w:bCs/>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готовность к выполнению обязанностей гражданина и реализации его прав, уважение прав, свобод и законных интересов других людей;</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активное участие в жизни семьи, Организации, местного сообщества, родного края, страны;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неприятие любых форм экстремизма, дискриминации; понимание роли различных социальных институтов в жизни человека;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готовность к участию в гуманитарной деятельности (</w:t>
      </w:r>
      <w:proofErr w:type="spellStart"/>
      <w:r w:rsidRPr="00487DFD">
        <w:rPr>
          <w:rFonts w:ascii="Times New Roman" w:eastAsia="Times New Roman" w:hAnsi="Times New Roman" w:cs="Times New Roman"/>
          <w:color w:val="000000"/>
          <w:sz w:val="24"/>
          <w:szCs w:val="24"/>
          <w:lang w:eastAsia="ru-RU"/>
        </w:rPr>
        <w:t>волонтёрство</w:t>
      </w:r>
      <w:proofErr w:type="spellEnd"/>
      <w:r w:rsidRPr="00487DFD">
        <w:rPr>
          <w:rFonts w:ascii="Times New Roman" w:eastAsia="Times New Roman" w:hAnsi="Times New Roman" w:cs="Times New Roman"/>
          <w:color w:val="000000"/>
          <w:sz w:val="24"/>
          <w:szCs w:val="24"/>
          <w:lang w:eastAsia="ru-RU"/>
        </w:rPr>
        <w:t>, помощь людям, нуждающимся в ней).</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i/>
          <w:iCs/>
          <w:color w:val="000000"/>
          <w:sz w:val="24"/>
          <w:szCs w:val="24"/>
          <w:lang w:eastAsia="ru-RU"/>
        </w:rPr>
        <w:t>Патриотического воспитания</w:t>
      </w:r>
      <w:r w:rsidRPr="00487DFD">
        <w:rPr>
          <w:rFonts w:ascii="Times New Roman" w:eastAsia="Times New Roman" w:hAnsi="Times New Roman" w:cs="Times New Roman"/>
          <w:b/>
          <w:bCs/>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i/>
          <w:iCs/>
          <w:color w:val="000000"/>
          <w:sz w:val="24"/>
          <w:szCs w:val="24"/>
          <w:lang w:eastAsia="ru-RU"/>
        </w:rPr>
        <w:t>Духовно-нравственного воспитания</w:t>
      </w:r>
      <w:r w:rsidRPr="00487DFD">
        <w:rPr>
          <w:rFonts w:ascii="Times New Roman" w:eastAsia="Times New Roman" w:hAnsi="Times New Roman" w:cs="Times New Roman"/>
          <w:b/>
          <w:bCs/>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ориентация на моральные ценности и нормы в ситуациях нравственного выбора;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i/>
          <w:iCs/>
          <w:color w:val="000000"/>
          <w:sz w:val="24"/>
          <w:szCs w:val="24"/>
          <w:lang w:eastAsia="ru-RU"/>
        </w:rPr>
        <w:t>Эстетического воспитания</w:t>
      </w:r>
      <w:r w:rsidRPr="00487DFD">
        <w:rPr>
          <w:rFonts w:ascii="Times New Roman" w:eastAsia="Times New Roman" w:hAnsi="Times New Roman" w:cs="Times New Roman"/>
          <w:b/>
          <w:bCs/>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понимание ценности отечественного и мирового искусства, роли этнических культурных традиций и народного творчества;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lastRenderedPageBreak/>
        <w:t>стремление к самовыражению в разных видах искусства.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i/>
          <w:iCs/>
          <w:color w:val="000000"/>
          <w:sz w:val="24"/>
          <w:szCs w:val="24"/>
          <w:lang w:eastAsia="ru-RU"/>
        </w:rPr>
        <w:t>Физического воспитания, формирования культуры здоровья и эмоционального благополучия</w:t>
      </w:r>
      <w:r w:rsidRPr="00487DFD">
        <w:rPr>
          <w:rFonts w:ascii="Times New Roman" w:eastAsia="Times New Roman" w:hAnsi="Times New Roman" w:cs="Times New Roman"/>
          <w:b/>
          <w:bCs/>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осознание ценности жизни;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соблюдение правил безопасности, в том числе навыков безопасного поведения в интернет-среде;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умение принимать себя и других, не осуждая;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умение осознавать эмоциональное состояние себя и других, умение управлять собственным эмоциональным состоянием;</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сформированность навыка рефлексии, признание своего права на ошибку и такого же права другого человека.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i/>
          <w:iCs/>
          <w:color w:val="000000"/>
          <w:sz w:val="24"/>
          <w:szCs w:val="24"/>
          <w:lang w:eastAsia="ru-RU"/>
        </w:rPr>
        <w:t>Трудового воспитания</w:t>
      </w:r>
      <w:r w:rsidRPr="00487DFD">
        <w:rPr>
          <w:rFonts w:ascii="Times New Roman" w:eastAsia="Times New Roman" w:hAnsi="Times New Roman" w:cs="Times New Roman"/>
          <w:b/>
          <w:bCs/>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интерес к практическому изучению профессий и труда различного рода, в том числе на основе применения изучаемого предметного знания;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готовность адаптироваться в профессиональной среде;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уважение к труду и результатам трудовой деятельности;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i/>
          <w:iCs/>
          <w:color w:val="000000"/>
          <w:sz w:val="24"/>
          <w:szCs w:val="24"/>
          <w:lang w:eastAsia="ru-RU"/>
        </w:rPr>
        <w:t>Экологического воспитания</w:t>
      </w:r>
      <w:r w:rsidRPr="00487DFD">
        <w:rPr>
          <w:rFonts w:ascii="Times New Roman" w:eastAsia="Times New Roman" w:hAnsi="Times New Roman" w:cs="Times New Roman"/>
          <w:b/>
          <w:bCs/>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осознание своей роли как гражданина и потребителя в условиях взаимосвязи природной, технологической и социальной сред;</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готовность к участию в практической деятельности экологической направленности.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i/>
          <w:iCs/>
          <w:color w:val="000000"/>
          <w:sz w:val="24"/>
          <w:szCs w:val="24"/>
          <w:lang w:eastAsia="ru-RU"/>
        </w:rPr>
        <w:t>Ценности научного познания</w:t>
      </w:r>
      <w:r w:rsidRPr="00487DFD">
        <w:rPr>
          <w:rFonts w:ascii="Times New Roman" w:eastAsia="Times New Roman" w:hAnsi="Times New Roman" w:cs="Times New Roman"/>
          <w:b/>
          <w:bCs/>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овладение языковой и читательской культурой как средством познания мира;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i/>
          <w:iCs/>
          <w:color w:val="000000"/>
          <w:sz w:val="24"/>
          <w:szCs w:val="24"/>
          <w:lang w:eastAsia="ru-RU"/>
        </w:rPr>
        <w:t>Личностные результаты, обеспечивающие адаптацию обучающегося к изменяющимся условиям социальной и природной среды, включают</w:t>
      </w:r>
      <w:r w:rsidRPr="00487DFD">
        <w:rPr>
          <w:rFonts w:ascii="Times New Roman" w:eastAsia="Times New Roman" w:hAnsi="Times New Roman" w:cs="Times New Roman"/>
          <w:b/>
          <w:bCs/>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lastRenderedPageBreak/>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способность обучающихся взаимодействовать в условиях неопределённости, открытость опыту и знаниям других;</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умение анализировать и выявлять взаимосвязи природы, общества и экономики;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способность обучающихся осознавать стрессовую ситуацию, оценивать происходящие изменения и их последствия;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воспринимать стрессовую ситуацию как вызов, требующий контрмер;</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оценивать ситуацию стресса, корректировать принимаемые решения и действия;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формулировать и оценивать риски и последствия, формировать опыт, уметь находить позитивное в произошедшей ситуации;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быть готовым действовать в отсутствие гарантий успеха.</w:t>
      </w:r>
    </w:p>
    <w:p w:rsidR="00F259AD" w:rsidRPr="00487DFD" w:rsidRDefault="00F259AD" w:rsidP="00F259AD">
      <w:pPr>
        <w:spacing w:before="240" w:after="120" w:line="240" w:lineRule="atLeast"/>
        <w:outlineLvl w:val="1"/>
        <w:rPr>
          <w:rFonts w:ascii="Times New Roman" w:eastAsia="Times New Roman" w:hAnsi="Times New Roman" w:cs="Times New Roman"/>
          <w:b/>
          <w:bCs/>
          <w:caps/>
          <w:color w:val="000000"/>
          <w:sz w:val="24"/>
          <w:szCs w:val="24"/>
          <w:lang w:eastAsia="ru-RU"/>
        </w:rPr>
      </w:pPr>
      <w:r w:rsidRPr="00487DFD">
        <w:rPr>
          <w:rFonts w:ascii="Times New Roman" w:eastAsia="Times New Roman" w:hAnsi="Times New Roman" w:cs="Times New Roman"/>
          <w:b/>
          <w:bCs/>
          <w:caps/>
          <w:color w:val="000000"/>
          <w:sz w:val="24"/>
          <w:szCs w:val="24"/>
          <w:lang w:eastAsia="ru-RU"/>
        </w:rPr>
        <w:t>МЕТАПРЕДМЕТНЫЕ РЕЗУЛЬТАТЫ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Метапредметные результаты освоения программы основного общего образования, в том числе адаптированной, должны отражать:</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i/>
          <w:iCs/>
          <w:color w:val="000000"/>
          <w:sz w:val="24"/>
          <w:szCs w:val="24"/>
          <w:lang w:eastAsia="ru-RU"/>
        </w:rPr>
        <w:t>Овладение универсальными учебными познавательными действиями</w:t>
      </w:r>
      <w:r w:rsidRPr="00487DFD">
        <w:rPr>
          <w:rFonts w:ascii="Times New Roman" w:eastAsia="Times New Roman" w:hAnsi="Times New Roman" w:cs="Times New Roman"/>
          <w:b/>
          <w:bCs/>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1) базовые логические действия: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выявлять и характеризовать существенные признаки объектов (явлений);</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устанавливать существенный признак классификации, основания для обобщения и сравнения, критерии проводимого анализа;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 учётом предложенной задачи выявлять закономерности и противоречия в рассматриваемых фактах, данных и наблюдениях;</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предлагать критерии для выявления закономерностей и противоречий;</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выявлять дефицит информации, данных, необходимых для решения поставленной задачи;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выявлять причинно-следственные связи при изучении явлений и процессов;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самостоятельно выбирать способ решения учебной задачи (сравнивать несколько вариантов </w:t>
      </w:r>
      <w:proofErr w:type="gramStart"/>
      <w:r w:rsidRPr="00487DFD">
        <w:rPr>
          <w:rFonts w:ascii="Times New Roman" w:eastAsia="Times New Roman" w:hAnsi="Times New Roman" w:cs="Times New Roman"/>
          <w:color w:val="000000"/>
          <w:sz w:val="24"/>
          <w:szCs w:val="24"/>
          <w:lang w:eastAsia="ru-RU"/>
        </w:rPr>
        <w:t>решения,  выбирать</w:t>
      </w:r>
      <w:proofErr w:type="gramEnd"/>
      <w:r w:rsidRPr="00487DFD">
        <w:rPr>
          <w:rFonts w:ascii="Times New Roman" w:eastAsia="Times New Roman" w:hAnsi="Times New Roman" w:cs="Times New Roman"/>
          <w:color w:val="000000"/>
          <w:sz w:val="24"/>
          <w:szCs w:val="24"/>
          <w:lang w:eastAsia="ru-RU"/>
        </w:rPr>
        <w:t>  наиболее подходящий с учётом самостоятельно выделенных критериев);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2) базовые исследовательские действия: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использовать вопросы как исследовательский инструмент познания;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lastRenderedPageBreak/>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формулировать гипотезу об истинности собственных суждений и суждений других, аргументировать свою позицию, мнение;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оценивать на применимость и достоверность информацию, полученную в ходе исследования (эксперимента);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3) работа с информацией:</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выбирать, анализировать, систематизировать и интерпретировать информацию различных видов и форм представления;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находить сходные аргументы (подтверждающие или опровергающие одну и ту же идею, версию) в различных информационных источниках;</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оценивать надёжность информации по критериям, предложенным педагогическим работником или сформулированным самостоятельно;</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эффективно запоминать и систематизировать информацию.</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Овладение системой универсальных учебных познавательных действий обеспечивает сформированность когнитивных навыков у обучающихся.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i/>
          <w:iCs/>
          <w:color w:val="000000"/>
          <w:sz w:val="24"/>
          <w:szCs w:val="24"/>
          <w:lang w:eastAsia="ru-RU"/>
        </w:rPr>
        <w:t>Овладение универсальными учебными коммуникативными действиями</w:t>
      </w:r>
      <w:r w:rsidRPr="00487DFD">
        <w:rPr>
          <w:rFonts w:ascii="Times New Roman" w:eastAsia="Times New Roman" w:hAnsi="Times New Roman" w:cs="Times New Roman"/>
          <w:b/>
          <w:bCs/>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1) общение: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воспринимать и формулировать суждения, выражать эмоции в соответствии с целями и условиями общения;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выражать себя (свою точку зрения) в устных и письменных текстах;</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понимать намерения других, проявлять уважительное отношение к собеседнику и в корректной форме формулировать свои возражения;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сопоставлять свои суждения с суждениями других участников диалога, обнаруживать различие и сходство позиций;</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публично представлять результаты выполненного опыта (эксперимента, исследования, проекта);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2) совместная деятельность:</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lastRenderedPageBreak/>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уметь обобщать мнения нескольких людей, проявлять готовность руководить, выполнять поручения, подчиняться;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оценивать качество своего вклада в общий продукт по критериям, самостоятельно сформулированным участниками взаимодействия;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i/>
          <w:iCs/>
          <w:color w:val="000000"/>
          <w:sz w:val="24"/>
          <w:szCs w:val="24"/>
          <w:lang w:eastAsia="ru-RU"/>
        </w:rPr>
        <w:t>Овладение универсальными учебными регулятивными действиями</w:t>
      </w:r>
      <w:r w:rsidRPr="00487DFD">
        <w:rPr>
          <w:rFonts w:ascii="Times New Roman" w:eastAsia="Times New Roman" w:hAnsi="Times New Roman" w:cs="Times New Roman"/>
          <w:b/>
          <w:bCs/>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1) самоорганизация: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выявлять проблемы для решения в жизненных и учебных ситуациях;</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ориентироваться в различных подходах принятия решений (индивидуальное, принятие решения в группе, принятие решений группой);</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самостоятельно составлять алгоритм </w:t>
      </w:r>
      <w:proofErr w:type="gramStart"/>
      <w:r w:rsidRPr="00487DFD">
        <w:rPr>
          <w:rFonts w:ascii="Times New Roman" w:eastAsia="Times New Roman" w:hAnsi="Times New Roman" w:cs="Times New Roman"/>
          <w:color w:val="000000"/>
          <w:sz w:val="24"/>
          <w:szCs w:val="24"/>
          <w:lang w:eastAsia="ru-RU"/>
        </w:rPr>
        <w:t>решения  задачи</w:t>
      </w:r>
      <w:proofErr w:type="gramEnd"/>
      <w:r w:rsidRPr="00487DFD">
        <w:rPr>
          <w:rFonts w:ascii="Times New Roman" w:eastAsia="Times New Roman" w:hAnsi="Times New Roman" w:cs="Times New Roman"/>
          <w:color w:val="000000"/>
          <w:sz w:val="24"/>
          <w:szCs w:val="24"/>
          <w:lang w:eastAsia="ru-RU"/>
        </w:rPr>
        <w:t>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делать выбор и брать ответственность за решение;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2) самоконтроль:</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владеть способами самоконтроля, </w:t>
      </w:r>
      <w:proofErr w:type="spellStart"/>
      <w:r w:rsidRPr="00487DFD">
        <w:rPr>
          <w:rFonts w:ascii="Times New Roman" w:eastAsia="Times New Roman" w:hAnsi="Times New Roman" w:cs="Times New Roman"/>
          <w:color w:val="000000"/>
          <w:sz w:val="24"/>
          <w:szCs w:val="24"/>
          <w:lang w:eastAsia="ru-RU"/>
        </w:rPr>
        <w:t>самомотивации</w:t>
      </w:r>
      <w:proofErr w:type="spellEnd"/>
      <w:r w:rsidRPr="00487DFD">
        <w:rPr>
          <w:rFonts w:ascii="Times New Roman" w:eastAsia="Times New Roman" w:hAnsi="Times New Roman" w:cs="Times New Roman"/>
          <w:color w:val="000000"/>
          <w:sz w:val="24"/>
          <w:szCs w:val="24"/>
          <w:lang w:eastAsia="ru-RU"/>
        </w:rPr>
        <w:t xml:space="preserve"> и рефлексии;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давать адекватную оценку ситуации и предлагать план её изменения;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вносить коррективы в деятельность на основе новых обстоятельств, изменившихся ситуаций, установленных ошибок, возникших трудностей;</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оценивать соответствие результата цели и условиям;</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3) эмоциональный интеллект:</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различать, называть и управлять собственными эмоциями и эмоциями других;</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выявлять и анализировать причины эмоций;</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ставить себя на место другого человека, понимать мотивы и намерения другого;</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регулировать способ выражения эмоций;</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4) принятие себя и других:</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осознанно относиться к другому человеку, его мнению; признавать своё право на ошибку и такое же право другого; принимать себя и других, не осуждая;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открытость себе и другим;</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lastRenderedPageBreak/>
        <w:t>осознавать невозможность контролировать всё вокруг.</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F259AD" w:rsidRPr="00487DFD" w:rsidRDefault="00F259AD" w:rsidP="00F259AD">
      <w:pPr>
        <w:spacing w:before="240" w:after="120" w:line="240" w:lineRule="atLeast"/>
        <w:outlineLvl w:val="1"/>
        <w:rPr>
          <w:rFonts w:ascii="Times New Roman" w:eastAsia="Times New Roman" w:hAnsi="Times New Roman" w:cs="Times New Roman"/>
          <w:b/>
          <w:bCs/>
          <w:caps/>
          <w:color w:val="000000"/>
          <w:sz w:val="24"/>
          <w:szCs w:val="24"/>
          <w:lang w:eastAsia="ru-RU"/>
        </w:rPr>
      </w:pPr>
      <w:r w:rsidRPr="00487DFD">
        <w:rPr>
          <w:rFonts w:ascii="Times New Roman" w:eastAsia="Times New Roman" w:hAnsi="Times New Roman" w:cs="Times New Roman"/>
          <w:b/>
          <w:bCs/>
          <w:caps/>
          <w:color w:val="000000"/>
          <w:sz w:val="24"/>
          <w:szCs w:val="24"/>
          <w:lang w:eastAsia="ru-RU"/>
        </w:rPr>
        <w:t>ПРЕДМЕТНЫЕ РЕЗУЛЬТАТЫ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Предметные результаты по учебному предмету «Иностранный (английский)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w:t>
      </w:r>
      <w:proofErr w:type="spellStart"/>
      <w:r w:rsidRPr="00487DFD">
        <w:rPr>
          <w:rFonts w:ascii="Times New Roman" w:eastAsia="Times New Roman" w:hAnsi="Times New Roman" w:cs="Times New Roman"/>
          <w:color w:val="000000"/>
          <w:sz w:val="24"/>
          <w:szCs w:val="24"/>
          <w:lang w:eastAsia="ru-RU"/>
        </w:rPr>
        <w:t>допороговом</w:t>
      </w:r>
      <w:proofErr w:type="spellEnd"/>
      <w:r w:rsidRPr="00487DFD">
        <w:rPr>
          <w:rFonts w:ascii="Times New Roman" w:eastAsia="Times New Roman" w:hAnsi="Times New Roman" w:cs="Times New Roman"/>
          <w:color w:val="000000"/>
          <w:sz w:val="24"/>
          <w:szCs w:val="24"/>
          <w:lang w:eastAsia="ru-RU"/>
        </w:rPr>
        <w:t xml:space="preserve"> уровне в совокупности её составляющих — речевой, языковой, социокультурной, компенсаторной, метапредметной (учебно-познавательной).</w:t>
      </w:r>
    </w:p>
    <w:p w:rsidR="00F259AD" w:rsidRPr="00487DFD" w:rsidRDefault="00F259AD" w:rsidP="00F259AD">
      <w:pPr>
        <w:spacing w:before="240" w:after="120" w:line="240" w:lineRule="atLeast"/>
        <w:outlineLvl w:val="1"/>
        <w:rPr>
          <w:rFonts w:ascii="Times New Roman" w:eastAsia="Times New Roman" w:hAnsi="Times New Roman" w:cs="Times New Roman"/>
          <w:b/>
          <w:bCs/>
          <w:caps/>
          <w:color w:val="000000"/>
          <w:sz w:val="24"/>
          <w:szCs w:val="24"/>
          <w:lang w:eastAsia="ru-RU"/>
        </w:rPr>
      </w:pPr>
      <w:r w:rsidRPr="00487DFD">
        <w:rPr>
          <w:rFonts w:ascii="Times New Roman" w:eastAsia="Times New Roman" w:hAnsi="Times New Roman" w:cs="Times New Roman"/>
          <w:b/>
          <w:bCs/>
          <w:caps/>
          <w:color w:val="000000"/>
          <w:sz w:val="24"/>
          <w:szCs w:val="24"/>
          <w:lang w:eastAsia="ru-RU"/>
        </w:rPr>
        <w:t>5 КЛАСС</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1) Владеть основными видами речевой деятельности: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говорение: </w:t>
      </w:r>
      <w:r w:rsidRPr="00487DFD">
        <w:rPr>
          <w:rFonts w:ascii="Times New Roman" w:eastAsia="Times New Roman" w:hAnsi="Times New Roman" w:cs="Times New Roman"/>
          <w:i/>
          <w:iCs/>
          <w:color w:val="000000"/>
          <w:sz w:val="24"/>
          <w:szCs w:val="24"/>
          <w:lang w:eastAsia="ru-RU"/>
        </w:rPr>
        <w:t>вести разные виды диалогов </w:t>
      </w:r>
      <w:r w:rsidRPr="00487DFD">
        <w:rPr>
          <w:rFonts w:ascii="Times New Roman" w:eastAsia="Times New Roman" w:hAnsi="Times New Roman" w:cs="Times New Roman"/>
          <w:color w:val="000000"/>
          <w:sz w:val="24"/>
          <w:szCs w:val="24"/>
          <w:lang w:eastAsia="ru-RU"/>
        </w:rPr>
        <w:t>(диалог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и/или зрительными опорами, с соблюдением норм речевого этикета, принятого в стране/странах изучаемого языка (до 5 реплик со стороны каждого собеседника);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создавать разные виды монологических высказываний </w:t>
      </w:r>
      <w:r w:rsidRPr="00487DFD">
        <w:rPr>
          <w:rFonts w:ascii="Times New Roman" w:eastAsia="Times New Roman" w:hAnsi="Times New Roman" w:cs="Times New Roman"/>
          <w:color w:val="000000"/>
          <w:sz w:val="24"/>
          <w:szCs w:val="24"/>
          <w:lang w:eastAsia="ru-RU"/>
        </w:rPr>
        <w:t>(описание, в том числе характеристика; повествование/сообщение) с вербальными и/или зрительными опорами в рамках тематического содержания речи (объём монологического высказывания — 5-6 фраз); </w:t>
      </w:r>
      <w:r w:rsidRPr="00487DFD">
        <w:rPr>
          <w:rFonts w:ascii="Times New Roman" w:eastAsia="Times New Roman" w:hAnsi="Times New Roman" w:cs="Times New Roman"/>
          <w:i/>
          <w:iCs/>
          <w:color w:val="000000"/>
          <w:sz w:val="24"/>
          <w:szCs w:val="24"/>
          <w:lang w:eastAsia="ru-RU"/>
        </w:rPr>
        <w:t>излагать </w:t>
      </w:r>
      <w:r w:rsidRPr="00487DFD">
        <w:rPr>
          <w:rFonts w:ascii="Times New Roman" w:eastAsia="Times New Roman" w:hAnsi="Times New Roman" w:cs="Times New Roman"/>
          <w:color w:val="000000"/>
          <w:sz w:val="24"/>
          <w:szCs w:val="24"/>
          <w:lang w:eastAsia="ru-RU"/>
        </w:rPr>
        <w:t>основное содержание прочитанного текста с вербальными и/или зрительными опорами (объём — 5-6 фраз); кратко </w:t>
      </w:r>
      <w:r w:rsidRPr="00487DFD">
        <w:rPr>
          <w:rFonts w:ascii="Times New Roman" w:eastAsia="Times New Roman" w:hAnsi="Times New Roman" w:cs="Times New Roman"/>
          <w:i/>
          <w:iCs/>
          <w:color w:val="000000"/>
          <w:sz w:val="24"/>
          <w:szCs w:val="24"/>
          <w:lang w:eastAsia="ru-RU"/>
        </w:rPr>
        <w:t>излагать </w:t>
      </w:r>
      <w:proofErr w:type="gramStart"/>
      <w:r w:rsidRPr="00487DFD">
        <w:rPr>
          <w:rFonts w:ascii="Times New Roman" w:eastAsia="Times New Roman" w:hAnsi="Times New Roman" w:cs="Times New Roman"/>
          <w:color w:val="000000"/>
          <w:sz w:val="24"/>
          <w:szCs w:val="24"/>
          <w:lang w:eastAsia="ru-RU"/>
        </w:rPr>
        <w:t>результаты  выполненной</w:t>
      </w:r>
      <w:proofErr w:type="gramEnd"/>
      <w:r w:rsidRPr="00487DFD">
        <w:rPr>
          <w:rFonts w:ascii="Times New Roman" w:eastAsia="Times New Roman" w:hAnsi="Times New Roman" w:cs="Times New Roman"/>
          <w:color w:val="000000"/>
          <w:sz w:val="24"/>
          <w:szCs w:val="24"/>
          <w:lang w:eastAsia="ru-RU"/>
        </w:rPr>
        <w:t xml:space="preserve"> проектной работы (объём — до 6 фраз);</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аудирование: </w:t>
      </w:r>
      <w:r w:rsidRPr="00487DFD">
        <w:rPr>
          <w:rFonts w:ascii="Times New Roman" w:eastAsia="Times New Roman" w:hAnsi="Times New Roman" w:cs="Times New Roman"/>
          <w:i/>
          <w:iCs/>
          <w:color w:val="000000"/>
          <w:sz w:val="24"/>
          <w:szCs w:val="24"/>
          <w:lang w:eastAsia="ru-RU"/>
        </w:rPr>
        <w:t>воспринимать на слух и понимать </w:t>
      </w:r>
      <w:r w:rsidRPr="00487DFD">
        <w:rPr>
          <w:rFonts w:ascii="Times New Roman" w:eastAsia="Times New Roman" w:hAnsi="Times New Roman" w:cs="Times New Roman"/>
          <w:color w:val="000000"/>
          <w:sz w:val="24"/>
          <w:szCs w:val="24"/>
          <w:lang w:eastAsia="ru-RU"/>
        </w:rPr>
        <w:t>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текста/текстов для аудирования — до 1 минуты);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смысловое чтение: </w:t>
      </w:r>
      <w:r w:rsidRPr="00487DFD">
        <w:rPr>
          <w:rFonts w:ascii="Times New Roman" w:eastAsia="Times New Roman" w:hAnsi="Times New Roman" w:cs="Times New Roman"/>
          <w:i/>
          <w:iCs/>
          <w:color w:val="000000"/>
          <w:sz w:val="24"/>
          <w:szCs w:val="24"/>
          <w:lang w:eastAsia="ru-RU"/>
        </w:rPr>
        <w:t>читать про себя и понимать </w:t>
      </w:r>
      <w:r w:rsidRPr="00487DFD">
        <w:rPr>
          <w:rFonts w:ascii="Times New Roman" w:eastAsia="Times New Roman" w:hAnsi="Times New Roman" w:cs="Times New Roman"/>
          <w:color w:val="000000"/>
          <w:sz w:val="24"/>
          <w:szCs w:val="24"/>
          <w:lang w:eastAsia="ru-RU"/>
        </w:rPr>
        <w:t>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текста/текстов для чтения — 180-200 слов); читать про себя несплошные тексты (таблицы) и понимать представленную в них информацию;</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письменная речь: </w:t>
      </w:r>
      <w:r w:rsidRPr="00487DFD">
        <w:rPr>
          <w:rFonts w:ascii="Times New Roman" w:eastAsia="Times New Roman" w:hAnsi="Times New Roman" w:cs="Times New Roman"/>
          <w:i/>
          <w:iCs/>
          <w:color w:val="000000"/>
          <w:sz w:val="24"/>
          <w:szCs w:val="24"/>
          <w:lang w:eastAsia="ru-RU"/>
        </w:rPr>
        <w:t>писать </w:t>
      </w:r>
      <w:r w:rsidRPr="00487DFD">
        <w:rPr>
          <w:rFonts w:ascii="Times New Roman" w:eastAsia="Times New Roman" w:hAnsi="Times New Roman" w:cs="Times New Roman"/>
          <w:color w:val="000000"/>
          <w:sz w:val="24"/>
          <w:szCs w:val="24"/>
          <w:lang w:eastAsia="ru-RU"/>
        </w:rPr>
        <w:t>короткие поздравления с праздниками; заполнять анкеты и формуляры, сообщая о себе основные сведения, в соответствии с нормами, принятыми в стране/странах изучаемого языка; </w:t>
      </w:r>
      <w:r w:rsidRPr="00487DFD">
        <w:rPr>
          <w:rFonts w:ascii="Times New Roman" w:eastAsia="Times New Roman" w:hAnsi="Times New Roman" w:cs="Times New Roman"/>
          <w:i/>
          <w:iCs/>
          <w:color w:val="000000"/>
          <w:sz w:val="24"/>
          <w:szCs w:val="24"/>
          <w:lang w:eastAsia="ru-RU"/>
        </w:rPr>
        <w:t>писать </w:t>
      </w:r>
      <w:r w:rsidRPr="00487DFD">
        <w:rPr>
          <w:rFonts w:ascii="Times New Roman" w:eastAsia="Times New Roman" w:hAnsi="Times New Roman" w:cs="Times New Roman"/>
          <w:color w:val="000000"/>
          <w:sz w:val="24"/>
          <w:szCs w:val="24"/>
          <w:lang w:eastAsia="ru-RU"/>
        </w:rPr>
        <w:t>электронное сообщение личного характера, соблюдая речевой этикет, принятый в стране/странах изучаемого языка (объём сообщения — до 60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2) </w:t>
      </w:r>
      <w:r w:rsidRPr="00487DFD">
        <w:rPr>
          <w:rFonts w:ascii="Times New Roman" w:eastAsia="Times New Roman" w:hAnsi="Times New Roman" w:cs="Times New Roman"/>
          <w:i/>
          <w:iCs/>
          <w:color w:val="000000"/>
          <w:sz w:val="24"/>
          <w:szCs w:val="24"/>
          <w:lang w:eastAsia="ru-RU"/>
        </w:rPr>
        <w:t>владеть</w:t>
      </w:r>
      <w:r w:rsidRPr="00487DFD">
        <w:rPr>
          <w:rFonts w:ascii="Times New Roman" w:eastAsia="Times New Roman" w:hAnsi="Times New Roman" w:cs="Times New Roman"/>
          <w:b/>
          <w:bCs/>
          <w:color w:val="000000"/>
          <w:sz w:val="24"/>
          <w:szCs w:val="24"/>
          <w:lang w:eastAsia="ru-RU"/>
        </w:rPr>
        <w:t> фонетическими </w:t>
      </w:r>
      <w:r w:rsidRPr="00487DFD">
        <w:rPr>
          <w:rFonts w:ascii="Times New Roman" w:eastAsia="Times New Roman" w:hAnsi="Times New Roman" w:cs="Times New Roman"/>
          <w:color w:val="000000"/>
          <w:sz w:val="24"/>
          <w:szCs w:val="24"/>
          <w:lang w:eastAsia="ru-RU"/>
        </w:rPr>
        <w:t>навыками: </w:t>
      </w:r>
      <w:r w:rsidRPr="00487DFD">
        <w:rPr>
          <w:rFonts w:ascii="Times New Roman" w:eastAsia="Times New Roman" w:hAnsi="Times New Roman" w:cs="Times New Roman"/>
          <w:i/>
          <w:iCs/>
          <w:color w:val="000000"/>
          <w:sz w:val="24"/>
          <w:szCs w:val="24"/>
          <w:lang w:eastAsia="ru-RU"/>
        </w:rPr>
        <w:t>различать на слух и адекватно, </w:t>
      </w:r>
      <w:r w:rsidRPr="00487DFD">
        <w:rPr>
          <w:rFonts w:ascii="Times New Roman" w:eastAsia="Times New Roman" w:hAnsi="Times New Roman" w:cs="Times New Roman"/>
          <w:color w:val="000000"/>
          <w:sz w:val="24"/>
          <w:szCs w:val="24"/>
          <w:lang w:eastAsia="ru-RU"/>
        </w:rPr>
        <w:t>без ошибок, ведущих к сбою коммуникации, </w:t>
      </w:r>
      <w:r w:rsidRPr="00487DFD">
        <w:rPr>
          <w:rFonts w:ascii="Times New Roman" w:eastAsia="Times New Roman" w:hAnsi="Times New Roman" w:cs="Times New Roman"/>
          <w:i/>
          <w:iCs/>
          <w:color w:val="000000"/>
          <w:sz w:val="24"/>
          <w:szCs w:val="24"/>
          <w:lang w:eastAsia="ru-RU"/>
        </w:rPr>
        <w:t>произносить </w:t>
      </w:r>
      <w:r w:rsidRPr="00487DFD">
        <w:rPr>
          <w:rFonts w:ascii="Times New Roman" w:eastAsia="Times New Roman" w:hAnsi="Times New Roman" w:cs="Times New Roman"/>
          <w:color w:val="000000"/>
          <w:sz w:val="24"/>
          <w:szCs w:val="24"/>
          <w:lang w:eastAsia="ru-RU"/>
        </w:rPr>
        <w:t>слова с правильным ударением и фразы с соблюдением их ритмико-интонационных особенностей, в том числе </w:t>
      </w:r>
      <w:r w:rsidRPr="00487DFD">
        <w:rPr>
          <w:rFonts w:ascii="Times New Roman" w:eastAsia="Times New Roman" w:hAnsi="Times New Roman" w:cs="Times New Roman"/>
          <w:i/>
          <w:iCs/>
          <w:color w:val="000000"/>
          <w:sz w:val="24"/>
          <w:szCs w:val="24"/>
          <w:lang w:eastAsia="ru-RU"/>
        </w:rPr>
        <w:t>применять правила </w:t>
      </w:r>
      <w:r w:rsidRPr="00487DFD">
        <w:rPr>
          <w:rFonts w:ascii="Times New Roman" w:eastAsia="Times New Roman" w:hAnsi="Times New Roman" w:cs="Times New Roman"/>
          <w:color w:val="000000"/>
          <w:sz w:val="24"/>
          <w:szCs w:val="24"/>
          <w:lang w:eastAsia="ru-RU"/>
        </w:rPr>
        <w:t>отсутствия фразового ударения на служебных словах; </w:t>
      </w:r>
      <w:r w:rsidRPr="00487DFD">
        <w:rPr>
          <w:rFonts w:ascii="Times New Roman" w:eastAsia="Times New Roman" w:hAnsi="Times New Roman" w:cs="Times New Roman"/>
          <w:i/>
          <w:iCs/>
          <w:color w:val="000000"/>
          <w:sz w:val="24"/>
          <w:szCs w:val="24"/>
          <w:lang w:eastAsia="ru-RU"/>
        </w:rPr>
        <w:t>выразительно читать вслух </w:t>
      </w:r>
      <w:r w:rsidRPr="00487DFD">
        <w:rPr>
          <w:rFonts w:ascii="Times New Roman" w:eastAsia="Times New Roman" w:hAnsi="Times New Roman" w:cs="Times New Roman"/>
          <w:color w:val="000000"/>
          <w:sz w:val="24"/>
          <w:szCs w:val="24"/>
          <w:lang w:eastAsia="ru-RU"/>
        </w:rPr>
        <w:t>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lastRenderedPageBreak/>
        <w:t>владеть</w:t>
      </w:r>
      <w:r w:rsidRPr="00487DFD">
        <w:rPr>
          <w:rFonts w:ascii="Times New Roman" w:eastAsia="Times New Roman" w:hAnsi="Times New Roman" w:cs="Times New Roman"/>
          <w:b/>
          <w:bCs/>
          <w:color w:val="000000"/>
          <w:sz w:val="24"/>
          <w:szCs w:val="24"/>
          <w:lang w:eastAsia="ru-RU"/>
        </w:rPr>
        <w:t> орфографическими </w:t>
      </w:r>
      <w:r w:rsidRPr="00487DFD">
        <w:rPr>
          <w:rFonts w:ascii="Times New Roman" w:eastAsia="Times New Roman" w:hAnsi="Times New Roman" w:cs="Times New Roman"/>
          <w:color w:val="000000"/>
          <w:sz w:val="24"/>
          <w:szCs w:val="24"/>
          <w:lang w:eastAsia="ru-RU"/>
        </w:rPr>
        <w:t>навыками: правильно </w:t>
      </w:r>
      <w:r w:rsidRPr="00487DFD">
        <w:rPr>
          <w:rFonts w:ascii="Times New Roman" w:eastAsia="Times New Roman" w:hAnsi="Times New Roman" w:cs="Times New Roman"/>
          <w:i/>
          <w:iCs/>
          <w:color w:val="000000"/>
          <w:sz w:val="24"/>
          <w:szCs w:val="24"/>
          <w:lang w:eastAsia="ru-RU"/>
        </w:rPr>
        <w:t>писать </w:t>
      </w:r>
      <w:r w:rsidRPr="00487DFD">
        <w:rPr>
          <w:rFonts w:ascii="Times New Roman" w:eastAsia="Times New Roman" w:hAnsi="Times New Roman" w:cs="Times New Roman"/>
          <w:color w:val="000000"/>
          <w:sz w:val="24"/>
          <w:szCs w:val="24"/>
          <w:lang w:eastAsia="ru-RU"/>
        </w:rPr>
        <w:t>изученные слова;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владеть</w:t>
      </w:r>
      <w:r w:rsidRPr="00487DFD">
        <w:rPr>
          <w:rFonts w:ascii="Times New Roman" w:eastAsia="Times New Roman" w:hAnsi="Times New Roman" w:cs="Times New Roman"/>
          <w:b/>
          <w:bCs/>
          <w:color w:val="000000"/>
          <w:sz w:val="24"/>
          <w:szCs w:val="24"/>
          <w:lang w:eastAsia="ru-RU"/>
        </w:rPr>
        <w:t> пунктуационными </w:t>
      </w:r>
      <w:r w:rsidRPr="00487DFD">
        <w:rPr>
          <w:rFonts w:ascii="Times New Roman" w:eastAsia="Times New Roman" w:hAnsi="Times New Roman" w:cs="Times New Roman"/>
          <w:color w:val="000000"/>
          <w:sz w:val="24"/>
          <w:szCs w:val="24"/>
          <w:lang w:eastAsia="ru-RU"/>
        </w:rPr>
        <w:t>навыками:</w:t>
      </w:r>
      <w:r w:rsidRPr="00487DFD">
        <w:rPr>
          <w:rFonts w:ascii="Times New Roman" w:eastAsia="Times New Roman" w:hAnsi="Times New Roman" w:cs="Times New Roman"/>
          <w:b/>
          <w:bCs/>
          <w:color w:val="000000"/>
          <w:sz w:val="24"/>
          <w:szCs w:val="24"/>
          <w:lang w:eastAsia="ru-RU"/>
        </w:rPr>
        <w:t> </w:t>
      </w:r>
      <w:r w:rsidRPr="00487DFD">
        <w:rPr>
          <w:rFonts w:ascii="Times New Roman" w:eastAsia="Times New Roman" w:hAnsi="Times New Roman" w:cs="Times New Roman"/>
          <w:i/>
          <w:iCs/>
          <w:color w:val="000000"/>
          <w:sz w:val="24"/>
          <w:szCs w:val="24"/>
          <w:lang w:eastAsia="ru-RU"/>
        </w:rPr>
        <w:t>использовать </w:t>
      </w:r>
      <w:r w:rsidRPr="00487DFD">
        <w:rPr>
          <w:rFonts w:ascii="Times New Roman" w:eastAsia="Times New Roman" w:hAnsi="Times New Roman" w:cs="Times New Roman"/>
          <w:color w:val="000000"/>
          <w:sz w:val="24"/>
          <w:szCs w:val="24"/>
          <w:lang w:eastAsia="ru-RU"/>
        </w:rPr>
        <w:t>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3) </w:t>
      </w:r>
      <w:r w:rsidRPr="00487DFD">
        <w:rPr>
          <w:rFonts w:ascii="Times New Roman" w:eastAsia="Times New Roman" w:hAnsi="Times New Roman" w:cs="Times New Roman"/>
          <w:i/>
          <w:iCs/>
          <w:color w:val="000000"/>
          <w:sz w:val="24"/>
          <w:szCs w:val="24"/>
          <w:lang w:eastAsia="ru-RU"/>
        </w:rPr>
        <w:t>распознавать </w:t>
      </w:r>
      <w:r w:rsidRPr="00487DFD">
        <w:rPr>
          <w:rFonts w:ascii="Times New Roman" w:eastAsia="Times New Roman" w:hAnsi="Times New Roman" w:cs="Times New Roman"/>
          <w:color w:val="000000"/>
          <w:sz w:val="24"/>
          <w:szCs w:val="24"/>
          <w:lang w:eastAsia="ru-RU"/>
        </w:rPr>
        <w:t>в звучащем и письменном тексте 675 лексических единиц (слов, словосочетаний, речевых клише) и правильно </w:t>
      </w:r>
      <w:r w:rsidRPr="00487DFD">
        <w:rPr>
          <w:rFonts w:ascii="Times New Roman" w:eastAsia="Times New Roman" w:hAnsi="Times New Roman" w:cs="Times New Roman"/>
          <w:i/>
          <w:iCs/>
          <w:color w:val="000000"/>
          <w:sz w:val="24"/>
          <w:szCs w:val="24"/>
          <w:lang w:eastAsia="ru-RU"/>
        </w:rPr>
        <w:t>употреблять </w:t>
      </w:r>
      <w:r w:rsidRPr="00487DFD">
        <w:rPr>
          <w:rFonts w:ascii="Times New Roman" w:eastAsia="Times New Roman" w:hAnsi="Times New Roman" w:cs="Times New Roman"/>
          <w:color w:val="000000"/>
          <w:sz w:val="24"/>
          <w:szCs w:val="24"/>
          <w:lang w:eastAsia="ru-RU"/>
        </w:rPr>
        <w:t>в устной и письменной речи 625 лексических единиц  (включая  500  лексических  единиц, освоенных в начальной школе), обслуживающих ситуации общения в рамках отобранного тематического содержания, с соблюдением существующей нормы лексической сочетаемости;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распознавать и употреблять </w:t>
      </w:r>
      <w:r w:rsidRPr="00487DFD">
        <w:rPr>
          <w:rFonts w:ascii="Times New Roman" w:eastAsia="Times New Roman" w:hAnsi="Times New Roman" w:cs="Times New Roman"/>
          <w:color w:val="000000"/>
          <w:sz w:val="24"/>
          <w:szCs w:val="24"/>
          <w:lang w:eastAsia="ru-RU"/>
        </w:rPr>
        <w:t>в устной и письменной речи родственные слова, образованные с использованием аффиксации: имена существительные с суффиксами -</w:t>
      </w:r>
      <w:proofErr w:type="spellStart"/>
      <w:r w:rsidRPr="00487DFD">
        <w:rPr>
          <w:rFonts w:ascii="Times New Roman" w:eastAsia="Times New Roman" w:hAnsi="Times New Roman" w:cs="Times New Roman"/>
          <w:color w:val="000000"/>
          <w:sz w:val="24"/>
          <w:szCs w:val="24"/>
          <w:lang w:eastAsia="ru-RU"/>
        </w:rPr>
        <w:t>er</w:t>
      </w:r>
      <w:proofErr w:type="spellEnd"/>
      <w:r w:rsidRPr="00487DFD">
        <w:rPr>
          <w:rFonts w:ascii="Times New Roman" w:eastAsia="Times New Roman" w:hAnsi="Times New Roman" w:cs="Times New Roman"/>
          <w:color w:val="000000"/>
          <w:sz w:val="24"/>
          <w:szCs w:val="24"/>
          <w:lang w:eastAsia="ru-RU"/>
        </w:rPr>
        <w:t>/-</w:t>
      </w:r>
      <w:proofErr w:type="spellStart"/>
      <w:r w:rsidRPr="00487DFD">
        <w:rPr>
          <w:rFonts w:ascii="Times New Roman" w:eastAsia="Times New Roman" w:hAnsi="Times New Roman" w:cs="Times New Roman"/>
          <w:color w:val="000000"/>
          <w:sz w:val="24"/>
          <w:szCs w:val="24"/>
          <w:lang w:eastAsia="ru-RU"/>
        </w:rPr>
        <w:t>or</w:t>
      </w:r>
      <w:proofErr w:type="spellEnd"/>
      <w:r w:rsidRPr="00487DFD">
        <w:rPr>
          <w:rFonts w:ascii="Times New Roman" w:eastAsia="Times New Roman" w:hAnsi="Times New Roman" w:cs="Times New Roman"/>
          <w:color w:val="000000"/>
          <w:sz w:val="24"/>
          <w:szCs w:val="24"/>
          <w:lang w:eastAsia="ru-RU"/>
        </w:rPr>
        <w:t>, -</w:t>
      </w:r>
      <w:proofErr w:type="spellStart"/>
      <w:r w:rsidRPr="00487DFD">
        <w:rPr>
          <w:rFonts w:ascii="Times New Roman" w:eastAsia="Times New Roman" w:hAnsi="Times New Roman" w:cs="Times New Roman"/>
          <w:color w:val="000000"/>
          <w:sz w:val="24"/>
          <w:szCs w:val="24"/>
          <w:lang w:eastAsia="ru-RU"/>
        </w:rPr>
        <w:t>ist</w:t>
      </w:r>
      <w:proofErr w:type="spellEnd"/>
      <w:r w:rsidRPr="00487DFD">
        <w:rPr>
          <w:rFonts w:ascii="Times New Roman" w:eastAsia="Times New Roman" w:hAnsi="Times New Roman" w:cs="Times New Roman"/>
          <w:color w:val="000000"/>
          <w:sz w:val="24"/>
          <w:szCs w:val="24"/>
          <w:lang w:eastAsia="ru-RU"/>
        </w:rPr>
        <w:t>, -</w:t>
      </w:r>
      <w:proofErr w:type="spellStart"/>
      <w:r w:rsidRPr="00487DFD">
        <w:rPr>
          <w:rFonts w:ascii="Times New Roman" w:eastAsia="Times New Roman" w:hAnsi="Times New Roman" w:cs="Times New Roman"/>
          <w:color w:val="000000"/>
          <w:sz w:val="24"/>
          <w:szCs w:val="24"/>
          <w:lang w:eastAsia="ru-RU"/>
        </w:rPr>
        <w:t>sion</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tion</w:t>
      </w:r>
      <w:proofErr w:type="spellEnd"/>
      <w:r w:rsidRPr="00487DFD">
        <w:rPr>
          <w:rFonts w:ascii="Times New Roman" w:eastAsia="Times New Roman" w:hAnsi="Times New Roman" w:cs="Times New Roman"/>
          <w:color w:val="000000"/>
          <w:sz w:val="24"/>
          <w:szCs w:val="24"/>
          <w:lang w:eastAsia="ru-RU"/>
        </w:rPr>
        <w:t>; имена прилагательные с суффиксами -</w:t>
      </w:r>
      <w:proofErr w:type="spellStart"/>
      <w:r w:rsidRPr="00487DFD">
        <w:rPr>
          <w:rFonts w:ascii="Times New Roman" w:eastAsia="Times New Roman" w:hAnsi="Times New Roman" w:cs="Times New Roman"/>
          <w:color w:val="000000"/>
          <w:sz w:val="24"/>
          <w:szCs w:val="24"/>
          <w:lang w:eastAsia="ru-RU"/>
        </w:rPr>
        <w:t>ful</w:t>
      </w:r>
      <w:proofErr w:type="spellEnd"/>
      <w:r w:rsidRPr="00487DFD">
        <w:rPr>
          <w:rFonts w:ascii="Times New Roman" w:eastAsia="Times New Roman" w:hAnsi="Times New Roman" w:cs="Times New Roman"/>
          <w:color w:val="000000"/>
          <w:sz w:val="24"/>
          <w:szCs w:val="24"/>
          <w:lang w:eastAsia="ru-RU"/>
        </w:rPr>
        <w:t>, -</w:t>
      </w:r>
      <w:proofErr w:type="spellStart"/>
      <w:r w:rsidRPr="00487DFD">
        <w:rPr>
          <w:rFonts w:ascii="Times New Roman" w:eastAsia="Times New Roman" w:hAnsi="Times New Roman" w:cs="Times New Roman"/>
          <w:color w:val="000000"/>
          <w:sz w:val="24"/>
          <w:szCs w:val="24"/>
          <w:lang w:eastAsia="ru-RU"/>
        </w:rPr>
        <w:t>ian</w:t>
      </w:r>
      <w:proofErr w:type="spellEnd"/>
      <w:r w:rsidRPr="00487DFD">
        <w:rPr>
          <w:rFonts w:ascii="Times New Roman" w:eastAsia="Times New Roman" w:hAnsi="Times New Roman" w:cs="Times New Roman"/>
          <w:color w:val="000000"/>
          <w:sz w:val="24"/>
          <w:szCs w:val="24"/>
          <w:lang w:eastAsia="ru-RU"/>
        </w:rPr>
        <w:t>/-</w:t>
      </w:r>
      <w:proofErr w:type="spellStart"/>
      <w:r w:rsidRPr="00487DFD">
        <w:rPr>
          <w:rFonts w:ascii="Times New Roman" w:eastAsia="Times New Roman" w:hAnsi="Times New Roman" w:cs="Times New Roman"/>
          <w:color w:val="000000"/>
          <w:sz w:val="24"/>
          <w:szCs w:val="24"/>
          <w:lang w:eastAsia="ru-RU"/>
        </w:rPr>
        <w:t>an</w:t>
      </w:r>
      <w:proofErr w:type="spellEnd"/>
      <w:r w:rsidRPr="00487DFD">
        <w:rPr>
          <w:rFonts w:ascii="Times New Roman" w:eastAsia="Times New Roman" w:hAnsi="Times New Roman" w:cs="Times New Roman"/>
          <w:color w:val="000000"/>
          <w:sz w:val="24"/>
          <w:szCs w:val="24"/>
          <w:lang w:eastAsia="ru-RU"/>
        </w:rPr>
        <w:t>; наречия с суффиксом -</w:t>
      </w:r>
      <w:proofErr w:type="spellStart"/>
      <w:r w:rsidRPr="00487DFD">
        <w:rPr>
          <w:rFonts w:ascii="Times New Roman" w:eastAsia="Times New Roman" w:hAnsi="Times New Roman" w:cs="Times New Roman"/>
          <w:color w:val="000000"/>
          <w:sz w:val="24"/>
          <w:szCs w:val="24"/>
          <w:lang w:eastAsia="ru-RU"/>
        </w:rPr>
        <w:t>ly</w:t>
      </w:r>
      <w:proofErr w:type="spellEnd"/>
      <w:r w:rsidRPr="00487DFD">
        <w:rPr>
          <w:rFonts w:ascii="Times New Roman" w:eastAsia="Times New Roman" w:hAnsi="Times New Roman" w:cs="Times New Roman"/>
          <w:color w:val="000000"/>
          <w:sz w:val="24"/>
          <w:szCs w:val="24"/>
          <w:lang w:eastAsia="ru-RU"/>
        </w:rPr>
        <w:t xml:space="preserve">; имена прилагательные, имена существительные и наречия с отрицательным префиксом </w:t>
      </w:r>
      <w:proofErr w:type="spellStart"/>
      <w:r w:rsidRPr="00487DFD">
        <w:rPr>
          <w:rFonts w:ascii="Times New Roman" w:eastAsia="Times New Roman" w:hAnsi="Times New Roman" w:cs="Times New Roman"/>
          <w:color w:val="000000"/>
          <w:sz w:val="24"/>
          <w:szCs w:val="24"/>
          <w:lang w:eastAsia="ru-RU"/>
        </w:rPr>
        <w:t>un</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распознавать и употреблять </w:t>
      </w:r>
      <w:r w:rsidRPr="00487DFD">
        <w:rPr>
          <w:rFonts w:ascii="Times New Roman" w:eastAsia="Times New Roman" w:hAnsi="Times New Roman" w:cs="Times New Roman"/>
          <w:color w:val="000000"/>
          <w:sz w:val="24"/>
          <w:szCs w:val="24"/>
          <w:lang w:eastAsia="ru-RU"/>
        </w:rPr>
        <w:t>в устной и письменной речи изученные синонимы и интернациональные слова;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4) </w:t>
      </w:r>
      <w:r w:rsidRPr="00487DFD">
        <w:rPr>
          <w:rFonts w:ascii="Times New Roman" w:eastAsia="Times New Roman" w:hAnsi="Times New Roman" w:cs="Times New Roman"/>
          <w:i/>
          <w:iCs/>
          <w:color w:val="000000"/>
          <w:sz w:val="24"/>
          <w:szCs w:val="24"/>
          <w:lang w:eastAsia="ru-RU"/>
        </w:rPr>
        <w:t>знать и понимать </w:t>
      </w:r>
      <w:r w:rsidRPr="00487DFD">
        <w:rPr>
          <w:rFonts w:ascii="Times New Roman" w:eastAsia="Times New Roman" w:hAnsi="Times New Roman" w:cs="Times New Roman"/>
          <w:color w:val="000000"/>
          <w:sz w:val="24"/>
          <w:szCs w:val="24"/>
          <w:lang w:eastAsia="ru-RU"/>
        </w:rPr>
        <w:t>особенности структуры простых и сложных предложений английского языка; различных коммуникативных типов предложений английского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распознавать </w:t>
      </w:r>
      <w:r w:rsidRPr="00487DFD">
        <w:rPr>
          <w:rFonts w:ascii="Times New Roman" w:eastAsia="Times New Roman" w:hAnsi="Times New Roman" w:cs="Times New Roman"/>
          <w:color w:val="000000"/>
          <w:sz w:val="24"/>
          <w:szCs w:val="24"/>
          <w:lang w:eastAsia="ru-RU"/>
        </w:rPr>
        <w:t>в письменном и звучащем тексте и употреблять в устной и письменной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предложения с несколькими обстоятельствами, следующими в определённом порядке;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 вопросительные предложения (альтернативный и разделительный вопросы в </w:t>
      </w:r>
      <w:proofErr w:type="spellStart"/>
      <w:r w:rsidRPr="00487DFD">
        <w:rPr>
          <w:rFonts w:ascii="Times New Roman" w:eastAsia="Times New Roman" w:hAnsi="Times New Roman" w:cs="Times New Roman"/>
          <w:color w:val="000000"/>
          <w:sz w:val="24"/>
          <w:szCs w:val="24"/>
          <w:lang w:eastAsia="ru-RU"/>
        </w:rPr>
        <w:t>Present</w:t>
      </w:r>
      <w:proofErr w:type="spellEnd"/>
      <w:r w:rsidRPr="00487DFD">
        <w:rPr>
          <w:rFonts w:ascii="Times New Roman" w:eastAsia="Times New Roman" w:hAnsi="Times New Roman" w:cs="Times New Roman"/>
          <w:color w:val="000000"/>
          <w:sz w:val="24"/>
          <w:szCs w:val="24"/>
          <w:lang w:eastAsia="ru-RU"/>
        </w:rPr>
        <w:t>/</w:t>
      </w:r>
      <w:proofErr w:type="spellStart"/>
      <w:r w:rsidRPr="00487DFD">
        <w:rPr>
          <w:rFonts w:ascii="Times New Roman" w:eastAsia="Times New Roman" w:hAnsi="Times New Roman" w:cs="Times New Roman"/>
          <w:color w:val="000000"/>
          <w:sz w:val="24"/>
          <w:szCs w:val="24"/>
          <w:lang w:eastAsia="ru-RU"/>
        </w:rPr>
        <w:t>Past</w:t>
      </w:r>
      <w:proofErr w:type="spellEnd"/>
      <w:r w:rsidRPr="00487DFD">
        <w:rPr>
          <w:rFonts w:ascii="Times New Roman" w:eastAsia="Times New Roman" w:hAnsi="Times New Roman" w:cs="Times New Roman"/>
          <w:color w:val="000000"/>
          <w:sz w:val="24"/>
          <w:szCs w:val="24"/>
          <w:lang w:eastAsia="ru-RU"/>
        </w:rPr>
        <w:t xml:space="preserve">/Future Simple </w:t>
      </w:r>
      <w:proofErr w:type="spellStart"/>
      <w:r w:rsidRPr="00487DFD">
        <w:rPr>
          <w:rFonts w:ascii="Times New Roman" w:eastAsia="Times New Roman" w:hAnsi="Times New Roman" w:cs="Times New Roman"/>
          <w:color w:val="000000"/>
          <w:sz w:val="24"/>
          <w:szCs w:val="24"/>
          <w:lang w:eastAsia="ru-RU"/>
        </w:rPr>
        <w:t>Tense</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 глаголы </w:t>
      </w:r>
      <w:proofErr w:type="gramStart"/>
      <w:r w:rsidRPr="00487DFD">
        <w:rPr>
          <w:rFonts w:ascii="Times New Roman" w:eastAsia="Times New Roman" w:hAnsi="Times New Roman" w:cs="Times New Roman"/>
          <w:color w:val="000000"/>
          <w:sz w:val="24"/>
          <w:szCs w:val="24"/>
          <w:lang w:eastAsia="ru-RU"/>
        </w:rPr>
        <w:t xml:space="preserve">в  </w:t>
      </w:r>
      <w:proofErr w:type="spellStart"/>
      <w:r w:rsidRPr="00487DFD">
        <w:rPr>
          <w:rFonts w:ascii="Times New Roman" w:eastAsia="Times New Roman" w:hAnsi="Times New Roman" w:cs="Times New Roman"/>
          <w:color w:val="000000"/>
          <w:sz w:val="24"/>
          <w:szCs w:val="24"/>
          <w:lang w:eastAsia="ru-RU"/>
        </w:rPr>
        <w:t>видо</w:t>
      </w:r>
      <w:proofErr w:type="spellEnd"/>
      <w:proofErr w:type="gramEnd"/>
      <w:r w:rsidRPr="00487DFD">
        <w:rPr>
          <w:rFonts w:ascii="Times New Roman" w:eastAsia="Times New Roman" w:hAnsi="Times New Roman" w:cs="Times New Roman"/>
          <w:color w:val="000000"/>
          <w:sz w:val="24"/>
          <w:szCs w:val="24"/>
          <w:lang w:eastAsia="ru-RU"/>
        </w:rPr>
        <w:t xml:space="preserve">-временных  формах  действительного  залога в изъявительном наклонении в </w:t>
      </w:r>
      <w:proofErr w:type="spellStart"/>
      <w:r w:rsidRPr="00487DFD">
        <w:rPr>
          <w:rFonts w:ascii="Times New Roman" w:eastAsia="Times New Roman" w:hAnsi="Times New Roman" w:cs="Times New Roman"/>
          <w:color w:val="000000"/>
          <w:sz w:val="24"/>
          <w:szCs w:val="24"/>
          <w:lang w:eastAsia="ru-RU"/>
        </w:rPr>
        <w:t>Present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Perfect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Tense</w:t>
      </w:r>
      <w:proofErr w:type="spellEnd"/>
      <w:r w:rsidRPr="00487DFD">
        <w:rPr>
          <w:rFonts w:ascii="Times New Roman" w:eastAsia="Times New Roman" w:hAnsi="Times New Roman" w:cs="Times New Roman"/>
          <w:color w:val="000000"/>
          <w:sz w:val="24"/>
          <w:szCs w:val="24"/>
          <w:lang w:eastAsia="ru-RU"/>
        </w:rPr>
        <w:t xml:space="preserve"> в повествовательных (утвердительных и отрицательных) и вопросительных предложениях;</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имена существительные во множественном числе, в том числе имена существительные, имеющие форму только множественного числа;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имена существительные с причастиями настоящего и прошедшего времени;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наречия в положительной, сравнительной и превосходной степенях, образованные по правилу, и исключения;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5) </w:t>
      </w:r>
      <w:r w:rsidRPr="00487DFD">
        <w:rPr>
          <w:rFonts w:ascii="Times New Roman" w:eastAsia="Times New Roman" w:hAnsi="Times New Roman" w:cs="Times New Roman"/>
          <w:i/>
          <w:iCs/>
          <w:color w:val="000000"/>
          <w:sz w:val="24"/>
          <w:szCs w:val="24"/>
          <w:lang w:eastAsia="ru-RU"/>
        </w:rPr>
        <w:t>владеть </w:t>
      </w:r>
      <w:r w:rsidRPr="00487DFD">
        <w:rPr>
          <w:rFonts w:ascii="Times New Roman" w:eastAsia="Times New Roman" w:hAnsi="Times New Roman" w:cs="Times New Roman"/>
          <w:color w:val="000000"/>
          <w:sz w:val="24"/>
          <w:szCs w:val="24"/>
          <w:lang w:eastAsia="ru-RU"/>
        </w:rPr>
        <w:t>социокультурными знаниями и умениями: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 использовать </w:t>
      </w:r>
      <w:r w:rsidRPr="00487DFD">
        <w:rPr>
          <w:rFonts w:ascii="Times New Roman" w:eastAsia="Times New Roman" w:hAnsi="Times New Roman" w:cs="Times New Roman"/>
          <w:color w:val="000000"/>
          <w:sz w:val="24"/>
          <w:szCs w:val="24"/>
          <w:lang w:eastAsia="ru-RU"/>
        </w:rPr>
        <w:t>отдельные социокультурные элементы речевого поведенческого этикета в стране/странах изучаемого языка в рамках тематического содержания;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 знать/понимать и использовать </w:t>
      </w:r>
      <w:r w:rsidRPr="00487DFD">
        <w:rPr>
          <w:rFonts w:ascii="Times New Roman" w:eastAsia="Times New Roman" w:hAnsi="Times New Roman" w:cs="Times New Roman"/>
          <w:color w:val="000000"/>
          <w:sz w:val="24"/>
          <w:szCs w:val="24"/>
          <w:lang w:eastAsia="ru-RU"/>
        </w:rPr>
        <w:t>в устной и письменной речи наиболее употребительную лексику, обозначающую фоновую лексику и реалии страны/стран изучаемого языка в рамках тематического содержания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 правильно оформлять </w:t>
      </w:r>
      <w:r w:rsidRPr="00487DFD">
        <w:rPr>
          <w:rFonts w:ascii="Times New Roman" w:eastAsia="Times New Roman" w:hAnsi="Times New Roman" w:cs="Times New Roman"/>
          <w:color w:val="000000"/>
          <w:sz w:val="24"/>
          <w:szCs w:val="24"/>
          <w:lang w:eastAsia="ru-RU"/>
        </w:rPr>
        <w:t>адрес, писать фамилии и имена (свои, родственников и друзей) на английском языке (в анкете, формуляре);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 обладать базовыми знаниями </w:t>
      </w:r>
      <w:r w:rsidRPr="00487DFD">
        <w:rPr>
          <w:rFonts w:ascii="Times New Roman" w:eastAsia="Times New Roman" w:hAnsi="Times New Roman" w:cs="Times New Roman"/>
          <w:color w:val="000000"/>
          <w:sz w:val="24"/>
          <w:szCs w:val="24"/>
          <w:lang w:eastAsia="ru-RU"/>
        </w:rPr>
        <w:t>о социокультурном портрете родной страны и страны/стран изучаемого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w:t>
      </w:r>
      <w:r w:rsidRPr="00487DFD">
        <w:rPr>
          <w:rFonts w:ascii="Times New Roman" w:eastAsia="Times New Roman" w:hAnsi="Times New Roman" w:cs="Times New Roman"/>
          <w:i/>
          <w:iCs/>
          <w:color w:val="000000"/>
          <w:sz w:val="24"/>
          <w:szCs w:val="24"/>
          <w:lang w:eastAsia="ru-RU"/>
        </w:rPr>
        <w:t>кратко представлять </w:t>
      </w:r>
      <w:r w:rsidRPr="00487DFD">
        <w:rPr>
          <w:rFonts w:ascii="Times New Roman" w:eastAsia="Times New Roman" w:hAnsi="Times New Roman" w:cs="Times New Roman"/>
          <w:color w:val="000000"/>
          <w:sz w:val="24"/>
          <w:szCs w:val="24"/>
          <w:lang w:eastAsia="ru-RU"/>
        </w:rPr>
        <w:t>Россию и страны/стран изучаемого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6) </w:t>
      </w:r>
      <w:r w:rsidRPr="00487DFD">
        <w:rPr>
          <w:rFonts w:ascii="Times New Roman" w:eastAsia="Times New Roman" w:hAnsi="Times New Roman" w:cs="Times New Roman"/>
          <w:i/>
          <w:iCs/>
          <w:color w:val="000000"/>
          <w:sz w:val="24"/>
          <w:szCs w:val="24"/>
          <w:lang w:eastAsia="ru-RU"/>
        </w:rPr>
        <w:t>владеть </w:t>
      </w:r>
      <w:r w:rsidRPr="00487DFD">
        <w:rPr>
          <w:rFonts w:ascii="Times New Roman" w:eastAsia="Times New Roman" w:hAnsi="Times New Roman" w:cs="Times New Roman"/>
          <w:color w:val="000000"/>
          <w:sz w:val="24"/>
          <w:szCs w:val="24"/>
          <w:lang w:eastAsia="ru-RU"/>
        </w:rPr>
        <w:t>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8) использовать иноязычные словари и справочники, в том числе информационно-справочные системы в электронной форме.</w:t>
      </w:r>
    </w:p>
    <w:p w:rsidR="00F259AD" w:rsidRPr="00487DFD" w:rsidRDefault="00F259AD" w:rsidP="00F259AD">
      <w:pPr>
        <w:spacing w:before="240" w:after="120" w:line="240" w:lineRule="atLeast"/>
        <w:outlineLvl w:val="1"/>
        <w:rPr>
          <w:rFonts w:ascii="Times New Roman" w:eastAsia="Times New Roman" w:hAnsi="Times New Roman" w:cs="Times New Roman"/>
          <w:b/>
          <w:bCs/>
          <w:caps/>
          <w:color w:val="000000"/>
          <w:sz w:val="24"/>
          <w:szCs w:val="24"/>
          <w:lang w:eastAsia="ru-RU"/>
        </w:rPr>
      </w:pPr>
      <w:r w:rsidRPr="00487DFD">
        <w:rPr>
          <w:rFonts w:ascii="Times New Roman" w:eastAsia="Times New Roman" w:hAnsi="Times New Roman" w:cs="Times New Roman"/>
          <w:b/>
          <w:bCs/>
          <w:caps/>
          <w:color w:val="000000"/>
          <w:sz w:val="24"/>
          <w:szCs w:val="24"/>
          <w:lang w:eastAsia="ru-RU"/>
        </w:rPr>
        <w:lastRenderedPageBreak/>
        <w:t>6 КЛАСС</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1) Владеть основными видами речевой деятельности: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говорение: </w:t>
      </w:r>
      <w:r w:rsidRPr="00487DFD">
        <w:rPr>
          <w:rFonts w:ascii="Times New Roman" w:eastAsia="Times New Roman" w:hAnsi="Times New Roman" w:cs="Times New Roman"/>
          <w:i/>
          <w:iCs/>
          <w:color w:val="000000"/>
          <w:sz w:val="24"/>
          <w:szCs w:val="24"/>
          <w:lang w:eastAsia="ru-RU"/>
        </w:rPr>
        <w:t>вести разные виды диалогов </w:t>
      </w:r>
      <w:r w:rsidRPr="00487DFD">
        <w:rPr>
          <w:rFonts w:ascii="Times New Roman" w:eastAsia="Times New Roman" w:hAnsi="Times New Roman" w:cs="Times New Roman"/>
          <w:color w:val="000000"/>
          <w:sz w:val="24"/>
          <w:szCs w:val="24"/>
          <w:lang w:eastAsia="ru-RU"/>
        </w:rPr>
        <w:t>(диалог этикетного характера, диалог — 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и/или со зрительными опорами, с соблюдением норм речевого этикета, принятого в стране/странах изучаемого языка (до 5 реплик со стороны каждого собеседника);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создавать разные виды монологических высказываний </w:t>
      </w:r>
      <w:r w:rsidRPr="00487DFD">
        <w:rPr>
          <w:rFonts w:ascii="Times New Roman" w:eastAsia="Times New Roman" w:hAnsi="Times New Roman" w:cs="Times New Roman"/>
          <w:color w:val="000000"/>
          <w:sz w:val="24"/>
          <w:szCs w:val="24"/>
          <w:lang w:eastAsia="ru-RU"/>
        </w:rPr>
        <w:t>(описание, в том числе характеристика; повествование/сообщение) с вербальными и/или зрительными опорами в рамках тематического содержания речи (объём монологического высказывания — 7-8 фраз); </w:t>
      </w:r>
      <w:r w:rsidRPr="00487DFD">
        <w:rPr>
          <w:rFonts w:ascii="Times New Roman" w:eastAsia="Times New Roman" w:hAnsi="Times New Roman" w:cs="Times New Roman"/>
          <w:i/>
          <w:iCs/>
          <w:color w:val="000000"/>
          <w:sz w:val="24"/>
          <w:szCs w:val="24"/>
          <w:lang w:eastAsia="ru-RU"/>
        </w:rPr>
        <w:t>излагать </w:t>
      </w:r>
      <w:r w:rsidRPr="00487DFD">
        <w:rPr>
          <w:rFonts w:ascii="Times New Roman" w:eastAsia="Times New Roman" w:hAnsi="Times New Roman" w:cs="Times New Roman"/>
          <w:color w:val="000000"/>
          <w:sz w:val="24"/>
          <w:szCs w:val="24"/>
          <w:lang w:eastAsia="ru-RU"/>
        </w:rPr>
        <w:t>основное содержание прочитанного текста с вербальными и/или зрительными опорами (объём — 7-8 фраз); кратко </w:t>
      </w:r>
      <w:r w:rsidRPr="00487DFD">
        <w:rPr>
          <w:rFonts w:ascii="Times New Roman" w:eastAsia="Times New Roman" w:hAnsi="Times New Roman" w:cs="Times New Roman"/>
          <w:i/>
          <w:iCs/>
          <w:color w:val="000000"/>
          <w:sz w:val="24"/>
          <w:szCs w:val="24"/>
          <w:lang w:eastAsia="ru-RU"/>
        </w:rPr>
        <w:t>излагать </w:t>
      </w:r>
      <w:proofErr w:type="gramStart"/>
      <w:r w:rsidRPr="00487DFD">
        <w:rPr>
          <w:rFonts w:ascii="Times New Roman" w:eastAsia="Times New Roman" w:hAnsi="Times New Roman" w:cs="Times New Roman"/>
          <w:color w:val="000000"/>
          <w:sz w:val="24"/>
          <w:szCs w:val="24"/>
          <w:lang w:eastAsia="ru-RU"/>
        </w:rPr>
        <w:t>результаты  выполненной</w:t>
      </w:r>
      <w:proofErr w:type="gramEnd"/>
      <w:r w:rsidRPr="00487DFD">
        <w:rPr>
          <w:rFonts w:ascii="Times New Roman" w:eastAsia="Times New Roman" w:hAnsi="Times New Roman" w:cs="Times New Roman"/>
          <w:color w:val="000000"/>
          <w:sz w:val="24"/>
          <w:szCs w:val="24"/>
          <w:lang w:eastAsia="ru-RU"/>
        </w:rPr>
        <w:t xml:space="preserve"> проектной работы (объём — 7-8 фраз);</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аудирование: </w:t>
      </w:r>
      <w:r w:rsidRPr="00487DFD">
        <w:rPr>
          <w:rFonts w:ascii="Times New Roman" w:eastAsia="Times New Roman" w:hAnsi="Times New Roman" w:cs="Times New Roman"/>
          <w:i/>
          <w:iCs/>
          <w:color w:val="000000"/>
          <w:sz w:val="24"/>
          <w:szCs w:val="24"/>
          <w:lang w:eastAsia="ru-RU"/>
        </w:rPr>
        <w:t>воспринимать на слух и понимать</w:t>
      </w:r>
      <w:r w:rsidRPr="00487DFD">
        <w:rPr>
          <w:rFonts w:ascii="Times New Roman" w:eastAsia="Times New Roman" w:hAnsi="Times New Roman" w:cs="Times New Roman"/>
          <w:color w:val="000000"/>
          <w:sz w:val="24"/>
          <w:szCs w:val="24"/>
          <w:lang w:eastAsia="ru-RU"/>
        </w:rPr>
        <w:t>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текста/текстов для аудирования — до 1,5 минут);    </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смысловое чтение: </w:t>
      </w:r>
      <w:r w:rsidRPr="00487DFD">
        <w:rPr>
          <w:rFonts w:ascii="Times New Roman" w:eastAsia="Times New Roman" w:hAnsi="Times New Roman" w:cs="Times New Roman"/>
          <w:i/>
          <w:iCs/>
          <w:color w:val="000000"/>
          <w:sz w:val="24"/>
          <w:szCs w:val="24"/>
          <w:lang w:eastAsia="ru-RU"/>
        </w:rPr>
        <w:t>читать про себя и понимать </w:t>
      </w:r>
      <w:r w:rsidRPr="00487DFD">
        <w:rPr>
          <w:rFonts w:ascii="Times New Roman" w:eastAsia="Times New Roman" w:hAnsi="Times New Roman" w:cs="Times New Roman"/>
          <w:color w:val="000000"/>
          <w:sz w:val="24"/>
          <w:szCs w:val="24"/>
          <w:lang w:eastAsia="ru-RU"/>
        </w:rPr>
        <w:t>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текста/текстов для чтения — 250-300 слов); читать про себя несплошные тексты (таблицы) и понимать представленную в них информацию; </w:t>
      </w:r>
      <w:r w:rsidRPr="00487DFD">
        <w:rPr>
          <w:rFonts w:ascii="Times New Roman" w:eastAsia="Times New Roman" w:hAnsi="Times New Roman" w:cs="Times New Roman"/>
          <w:i/>
          <w:iCs/>
          <w:color w:val="000000"/>
          <w:sz w:val="24"/>
          <w:szCs w:val="24"/>
          <w:lang w:eastAsia="ru-RU"/>
        </w:rPr>
        <w:t>определять </w:t>
      </w:r>
      <w:r w:rsidRPr="00487DFD">
        <w:rPr>
          <w:rFonts w:ascii="Times New Roman" w:eastAsia="Times New Roman" w:hAnsi="Times New Roman" w:cs="Times New Roman"/>
          <w:color w:val="000000"/>
          <w:sz w:val="24"/>
          <w:szCs w:val="24"/>
          <w:lang w:eastAsia="ru-RU"/>
        </w:rPr>
        <w:t>тему текста по заголовку;</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письменная речь: </w:t>
      </w:r>
      <w:r w:rsidRPr="00487DFD">
        <w:rPr>
          <w:rFonts w:ascii="Times New Roman" w:eastAsia="Times New Roman" w:hAnsi="Times New Roman" w:cs="Times New Roman"/>
          <w:i/>
          <w:iCs/>
          <w:color w:val="000000"/>
          <w:sz w:val="24"/>
          <w:szCs w:val="24"/>
          <w:lang w:eastAsia="ru-RU"/>
        </w:rPr>
        <w:t>заполнять </w:t>
      </w:r>
      <w:r w:rsidRPr="00487DFD">
        <w:rPr>
          <w:rFonts w:ascii="Times New Roman" w:eastAsia="Times New Roman" w:hAnsi="Times New Roman" w:cs="Times New Roman"/>
          <w:color w:val="000000"/>
          <w:sz w:val="24"/>
          <w:szCs w:val="24"/>
          <w:lang w:eastAsia="ru-RU"/>
        </w:rPr>
        <w:t>анкеты и формуляры в соответствии с нормами речевого этикета, принятыми в стране/странах изучаемого языка, с указанием личной информации; </w:t>
      </w:r>
      <w:r w:rsidRPr="00487DFD">
        <w:rPr>
          <w:rFonts w:ascii="Times New Roman" w:eastAsia="Times New Roman" w:hAnsi="Times New Roman" w:cs="Times New Roman"/>
          <w:i/>
          <w:iCs/>
          <w:color w:val="000000"/>
          <w:sz w:val="24"/>
          <w:szCs w:val="24"/>
          <w:lang w:eastAsia="ru-RU"/>
        </w:rPr>
        <w:t>писать </w:t>
      </w:r>
      <w:r w:rsidRPr="00487DFD">
        <w:rPr>
          <w:rFonts w:ascii="Times New Roman" w:eastAsia="Times New Roman" w:hAnsi="Times New Roman" w:cs="Times New Roman"/>
          <w:color w:val="000000"/>
          <w:sz w:val="24"/>
          <w:szCs w:val="24"/>
          <w:lang w:eastAsia="ru-RU"/>
        </w:rPr>
        <w:t>электронное сообщение личного характера, соблюдая речевой этикет, принятый в стране/странах изучаемого языка (объём сообщения — до 70 слов); </w:t>
      </w:r>
      <w:r w:rsidRPr="00487DFD">
        <w:rPr>
          <w:rFonts w:ascii="Times New Roman" w:eastAsia="Times New Roman" w:hAnsi="Times New Roman" w:cs="Times New Roman"/>
          <w:i/>
          <w:iCs/>
          <w:color w:val="000000"/>
          <w:sz w:val="24"/>
          <w:szCs w:val="24"/>
          <w:lang w:eastAsia="ru-RU"/>
        </w:rPr>
        <w:t>создавать </w:t>
      </w:r>
      <w:r w:rsidRPr="00487DFD">
        <w:rPr>
          <w:rFonts w:ascii="Times New Roman" w:eastAsia="Times New Roman" w:hAnsi="Times New Roman" w:cs="Times New Roman"/>
          <w:color w:val="000000"/>
          <w:sz w:val="24"/>
          <w:szCs w:val="24"/>
          <w:lang w:eastAsia="ru-RU"/>
        </w:rPr>
        <w:t>небольшое письменное высказывание с опорой на образец, план, ключевые слова, картинку (объём высказывания — до 70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2) </w:t>
      </w:r>
      <w:r w:rsidRPr="00487DFD">
        <w:rPr>
          <w:rFonts w:ascii="Times New Roman" w:eastAsia="Times New Roman" w:hAnsi="Times New Roman" w:cs="Times New Roman"/>
          <w:i/>
          <w:iCs/>
          <w:color w:val="000000"/>
          <w:sz w:val="24"/>
          <w:szCs w:val="24"/>
          <w:lang w:eastAsia="ru-RU"/>
        </w:rPr>
        <w:t>владеть</w:t>
      </w:r>
      <w:r w:rsidRPr="00487DFD">
        <w:rPr>
          <w:rFonts w:ascii="Times New Roman" w:eastAsia="Times New Roman" w:hAnsi="Times New Roman" w:cs="Times New Roman"/>
          <w:b/>
          <w:bCs/>
          <w:color w:val="000000"/>
          <w:sz w:val="24"/>
          <w:szCs w:val="24"/>
          <w:lang w:eastAsia="ru-RU"/>
        </w:rPr>
        <w:t> фонетическими </w:t>
      </w:r>
      <w:r w:rsidRPr="00487DFD">
        <w:rPr>
          <w:rFonts w:ascii="Times New Roman" w:eastAsia="Times New Roman" w:hAnsi="Times New Roman" w:cs="Times New Roman"/>
          <w:color w:val="000000"/>
          <w:sz w:val="24"/>
          <w:szCs w:val="24"/>
          <w:lang w:eastAsia="ru-RU"/>
        </w:rPr>
        <w:t>навыками: </w:t>
      </w:r>
      <w:r w:rsidRPr="00487DFD">
        <w:rPr>
          <w:rFonts w:ascii="Times New Roman" w:eastAsia="Times New Roman" w:hAnsi="Times New Roman" w:cs="Times New Roman"/>
          <w:i/>
          <w:iCs/>
          <w:color w:val="000000"/>
          <w:sz w:val="24"/>
          <w:szCs w:val="24"/>
          <w:lang w:eastAsia="ru-RU"/>
        </w:rPr>
        <w:t>различать на слух и адекватно</w:t>
      </w:r>
      <w:r w:rsidRPr="00487DFD">
        <w:rPr>
          <w:rFonts w:ascii="Times New Roman" w:eastAsia="Times New Roman" w:hAnsi="Times New Roman" w:cs="Times New Roman"/>
          <w:color w:val="000000"/>
          <w:sz w:val="24"/>
          <w:szCs w:val="24"/>
          <w:lang w:eastAsia="ru-RU"/>
        </w:rPr>
        <w:t>, без ошибок, ведущих к сбою коммуникации, </w:t>
      </w:r>
      <w:r w:rsidRPr="00487DFD">
        <w:rPr>
          <w:rFonts w:ascii="Times New Roman" w:eastAsia="Times New Roman" w:hAnsi="Times New Roman" w:cs="Times New Roman"/>
          <w:i/>
          <w:iCs/>
          <w:color w:val="000000"/>
          <w:sz w:val="24"/>
          <w:szCs w:val="24"/>
          <w:lang w:eastAsia="ru-RU"/>
        </w:rPr>
        <w:t>произносить </w:t>
      </w:r>
      <w:r w:rsidRPr="00487DFD">
        <w:rPr>
          <w:rFonts w:ascii="Times New Roman" w:eastAsia="Times New Roman" w:hAnsi="Times New Roman" w:cs="Times New Roman"/>
          <w:color w:val="000000"/>
          <w:sz w:val="24"/>
          <w:szCs w:val="24"/>
          <w:lang w:eastAsia="ru-RU"/>
        </w:rPr>
        <w:t>слова с правильным ударением и фразы с соблюдением их ритмико-интонационных особенностей, в том числе </w:t>
      </w:r>
      <w:r w:rsidRPr="00487DFD">
        <w:rPr>
          <w:rFonts w:ascii="Times New Roman" w:eastAsia="Times New Roman" w:hAnsi="Times New Roman" w:cs="Times New Roman"/>
          <w:i/>
          <w:iCs/>
          <w:color w:val="000000"/>
          <w:sz w:val="24"/>
          <w:szCs w:val="24"/>
          <w:lang w:eastAsia="ru-RU"/>
        </w:rPr>
        <w:t>применять правила </w:t>
      </w:r>
      <w:r w:rsidRPr="00487DFD">
        <w:rPr>
          <w:rFonts w:ascii="Times New Roman" w:eastAsia="Times New Roman" w:hAnsi="Times New Roman" w:cs="Times New Roman"/>
          <w:color w:val="000000"/>
          <w:sz w:val="24"/>
          <w:szCs w:val="24"/>
          <w:lang w:eastAsia="ru-RU"/>
        </w:rPr>
        <w:t>отсутствия фразового ударения на служебных словах; </w:t>
      </w:r>
      <w:r w:rsidRPr="00487DFD">
        <w:rPr>
          <w:rFonts w:ascii="Times New Roman" w:eastAsia="Times New Roman" w:hAnsi="Times New Roman" w:cs="Times New Roman"/>
          <w:i/>
          <w:iCs/>
          <w:color w:val="000000"/>
          <w:sz w:val="24"/>
          <w:szCs w:val="24"/>
          <w:lang w:eastAsia="ru-RU"/>
        </w:rPr>
        <w:t>выразительно читать вслух </w:t>
      </w:r>
      <w:r w:rsidRPr="00487DFD">
        <w:rPr>
          <w:rFonts w:ascii="Times New Roman" w:eastAsia="Times New Roman" w:hAnsi="Times New Roman" w:cs="Times New Roman"/>
          <w:color w:val="000000"/>
          <w:sz w:val="24"/>
          <w:szCs w:val="24"/>
          <w:lang w:eastAsia="ru-RU"/>
        </w:rPr>
        <w:t>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владеть</w:t>
      </w:r>
      <w:r w:rsidRPr="00487DFD">
        <w:rPr>
          <w:rFonts w:ascii="Times New Roman" w:eastAsia="Times New Roman" w:hAnsi="Times New Roman" w:cs="Times New Roman"/>
          <w:b/>
          <w:bCs/>
          <w:color w:val="000000"/>
          <w:sz w:val="24"/>
          <w:szCs w:val="24"/>
          <w:lang w:eastAsia="ru-RU"/>
        </w:rPr>
        <w:t> орфографическими </w:t>
      </w:r>
      <w:r w:rsidRPr="00487DFD">
        <w:rPr>
          <w:rFonts w:ascii="Times New Roman" w:eastAsia="Times New Roman" w:hAnsi="Times New Roman" w:cs="Times New Roman"/>
          <w:color w:val="000000"/>
          <w:sz w:val="24"/>
          <w:szCs w:val="24"/>
          <w:lang w:eastAsia="ru-RU"/>
        </w:rPr>
        <w:t>навыками: правильно </w:t>
      </w:r>
      <w:r w:rsidRPr="00487DFD">
        <w:rPr>
          <w:rFonts w:ascii="Times New Roman" w:eastAsia="Times New Roman" w:hAnsi="Times New Roman" w:cs="Times New Roman"/>
          <w:i/>
          <w:iCs/>
          <w:color w:val="000000"/>
          <w:sz w:val="24"/>
          <w:szCs w:val="24"/>
          <w:lang w:eastAsia="ru-RU"/>
        </w:rPr>
        <w:t>писать </w:t>
      </w:r>
      <w:r w:rsidRPr="00487DFD">
        <w:rPr>
          <w:rFonts w:ascii="Times New Roman" w:eastAsia="Times New Roman" w:hAnsi="Times New Roman" w:cs="Times New Roman"/>
          <w:color w:val="000000"/>
          <w:sz w:val="24"/>
          <w:szCs w:val="24"/>
          <w:lang w:eastAsia="ru-RU"/>
        </w:rPr>
        <w:t>изученные слова;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владеть</w:t>
      </w:r>
      <w:r w:rsidRPr="00487DFD">
        <w:rPr>
          <w:rFonts w:ascii="Times New Roman" w:eastAsia="Times New Roman" w:hAnsi="Times New Roman" w:cs="Times New Roman"/>
          <w:b/>
          <w:bCs/>
          <w:color w:val="000000"/>
          <w:sz w:val="24"/>
          <w:szCs w:val="24"/>
          <w:lang w:eastAsia="ru-RU"/>
        </w:rPr>
        <w:t> пунктуационными </w:t>
      </w:r>
      <w:r w:rsidRPr="00487DFD">
        <w:rPr>
          <w:rFonts w:ascii="Times New Roman" w:eastAsia="Times New Roman" w:hAnsi="Times New Roman" w:cs="Times New Roman"/>
          <w:color w:val="000000"/>
          <w:sz w:val="24"/>
          <w:szCs w:val="24"/>
          <w:lang w:eastAsia="ru-RU"/>
        </w:rPr>
        <w:t>навыками:</w:t>
      </w:r>
      <w:r w:rsidRPr="00487DFD">
        <w:rPr>
          <w:rFonts w:ascii="Times New Roman" w:eastAsia="Times New Roman" w:hAnsi="Times New Roman" w:cs="Times New Roman"/>
          <w:b/>
          <w:bCs/>
          <w:color w:val="000000"/>
          <w:sz w:val="24"/>
          <w:szCs w:val="24"/>
          <w:lang w:eastAsia="ru-RU"/>
        </w:rPr>
        <w:t> </w:t>
      </w:r>
      <w:r w:rsidRPr="00487DFD">
        <w:rPr>
          <w:rFonts w:ascii="Times New Roman" w:eastAsia="Times New Roman" w:hAnsi="Times New Roman" w:cs="Times New Roman"/>
          <w:i/>
          <w:iCs/>
          <w:color w:val="000000"/>
          <w:sz w:val="24"/>
          <w:szCs w:val="24"/>
          <w:lang w:eastAsia="ru-RU"/>
        </w:rPr>
        <w:t>использовать </w:t>
      </w:r>
      <w:r w:rsidRPr="00487DFD">
        <w:rPr>
          <w:rFonts w:ascii="Times New Roman" w:eastAsia="Times New Roman" w:hAnsi="Times New Roman" w:cs="Times New Roman"/>
          <w:color w:val="000000"/>
          <w:sz w:val="24"/>
          <w:szCs w:val="24"/>
          <w:lang w:eastAsia="ru-RU"/>
        </w:rPr>
        <w:t>точку, вопросительный и восклицательный знаки в конце предложения, запятую при перечислении и обращении, апостроф; пунктуационно правильно </w:t>
      </w:r>
      <w:r w:rsidRPr="00487DFD">
        <w:rPr>
          <w:rFonts w:ascii="Times New Roman" w:eastAsia="Times New Roman" w:hAnsi="Times New Roman" w:cs="Times New Roman"/>
          <w:i/>
          <w:iCs/>
          <w:color w:val="000000"/>
          <w:sz w:val="24"/>
          <w:szCs w:val="24"/>
          <w:lang w:eastAsia="ru-RU"/>
        </w:rPr>
        <w:t>оформлять </w:t>
      </w:r>
      <w:r w:rsidRPr="00487DFD">
        <w:rPr>
          <w:rFonts w:ascii="Times New Roman" w:eastAsia="Times New Roman" w:hAnsi="Times New Roman" w:cs="Times New Roman"/>
          <w:color w:val="000000"/>
          <w:sz w:val="24"/>
          <w:szCs w:val="24"/>
          <w:lang w:eastAsia="ru-RU"/>
        </w:rPr>
        <w:t>электронное сообщение личного характера;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3) </w:t>
      </w:r>
      <w:r w:rsidRPr="00487DFD">
        <w:rPr>
          <w:rFonts w:ascii="Times New Roman" w:eastAsia="Times New Roman" w:hAnsi="Times New Roman" w:cs="Times New Roman"/>
          <w:i/>
          <w:iCs/>
          <w:color w:val="000000"/>
          <w:sz w:val="24"/>
          <w:szCs w:val="24"/>
          <w:lang w:eastAsia="ru-RU"/>
        </w:rPr>
        <w:t>распознавать </w:t>
      </w:r>
      <w:r w:rsidRPr="00487DFD">
        <w:rPr>
          <w:rFonts w:ascii="Times New Roman" w:eastAsia="Times New Roman" w:hAnsi="Times New Roman" w:cs="Times New Roman"/>
          <w:color w:val="000000"/>
          <w:sz w:val="24"/>
          <w:szCs w:val="24"/>
          <w:lang w:eastAsia="ru-RU"/>
        </w:rPr>
        <w:t>в звучащем и письменном тексте 800 лексических единиц (слов, словосочетаний, речевых клише) и правильно </w:t>
      </w:r>
      <w:r w:rsidRPr="00487DFD">
        <w:rPr>
          <w:rFonts w:ascii="Times New Roman" w:eastAsia="Times New Roman" w:hAnsi="Times New Roman" w:cs="Times New Roman"/>
          <w:i/>
          <w:iCs/>
          <w:color w:val="000000"/>
          <w:sz w:val="24"/>
          <w:szCs w:val="24"/>
          <w:lang w:eastAsia="ru-RU"/>
        </w:rPr>
        <w:t>употреблять </w:t>
      </w:r>
      <w:r w:rsidRPr="00487DFD">
        <w:rPr>
          <w:rFonts w:ascii="Times New Roman" w:eastAsia="Times New Roman" w:hAnsi="Times New Roman" w:cs="Times New Roman"/>
          <w:color w:val="000000"/>
          <w:sz w:val="24"/>
          <w:szCs w:val="24"/>
          <w:lang w:eastAsia="ru-RU"/>
        </w:rPr>
        <w:t>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распознавать и употреблять </w:t>
      </w:r>
      <w:r w:rsidRPr="00487DFD">
        <w:rPr>
          <w:rFonts w:ascii="Times New Roman" w:eastAsia="Times New Roman" w:hAnsi="Times New Roman" w:cs="Times New Roman"/>
          <w:color w:val="000000"/>
          <w:sz w:val="24"/>
          <w:szCs w:val="24"/>
          <w:lang w:eastAsia="ru-RU"/>
        </w:rPr>
        <w:t>в устной и письменной речи родственные слова, образованные с использованием аффиксации: имена существительные с помощью суффикса -</w:t>
      </w:r>
      <w:proofErr w:type="spellStart"/>
      <w:r w:rsidRPr="00487DFD">
        <w:rPr>
          <w:rFonts w:ascii="Times New Roman" w:eastAsia="Times New Roman" w:hAnsi="Times New Roman" w:cs="Times New Roman"/>
          <w:color w:val="000000"/>
          <w:sz w:val="24"/>
          <w:szCs w:val="24"/>
          <w:lang w:eastAsia="ru-RU"/>
        </w:rPr>
        <w:t>ing</w:t>
      </w:r>
      <w:proofErr w:type="spellEnd"/>
      <w:r w:rsidRPr="00487DFD">
        <w:rPr>
          <w:rFonts w:ascii="Times New Roman" w:eastAsia="Times New Roman" w:hAnsi="Times New Roman" w:cs="Times New Roman"/>
          <w:color w:val="000000"/>
          <w:sz w:val="24"/>
          <w:szCs w:val="24"/>
          <w:lang w:eastAsia="ru-RU"/>
        </w:rPr>
        <w:t>; имена прилагательные с помощью суффиксов -</w:t>
      </w:r>
      <w:proofErr w:type="spellStart"/>
      <w:r w:rsidRPr="00487DFD">
        <w:rPr>
          <w:rFonts w:ascii="Times New Roman" w:eastAsia="Times New Roman" w:hAnsi="Times New Roman" w:cs="Times New Roman"/>
          <w:color w:val="000000"/>
          <w:sz w:val="24"/>
          <w:szCs w:val="24"/>
          <w:lang w:eastAsia="ru-RU"/>
        </w:rPr>
        <w:t>ing</w:t>
      </w:r>
      <w:proofErr w:type="spellEnd"/>
      <w:r w:rsidRPr="00487DFD">
        <w:rPr>
          <w:rFonts w:ascii="Times New Roman" w:eastAsia="Times New Roman" w:hAnsi="Times New Roman" w:cs="Times New Roman"/>
          <w:color w:val="000000"/>
          <w:sz w:val="24"/>
          <w:szCs w:val="24"/>
          <w:lang w:eastAsia="ru-RU"/>
        </w:rPr>
        <w:t>, -</w:t>
      </w:r>
      <w:proofErr w:type="spellStart"/>
      <w:r w:rsidRPr="00487DFD">
        <w:rPr>
          <w:rFonts w:ascii="Times New Roman" w:eastAsia="Times New Roman" w:hAnsi="Times New Roman" w:cs="Times New Roman"/>
          <w:color w:val="000000"/>
          <w:sz w:val="24"/>
          <w:szCs w:val="24"/>
          <w:lang w:eastAsia="ru-RU"/>
        </w:rPr>
        <w:t>less</w:t>
      </w:r>
      <w:proofErr w:type="spellEnd"/>
      <w:r w:rsidRPr="00487DFD">
        <w:rPr>
          <w:rFonts w:ascii="Times New Roman" w:eastAsia="Times New Roman" w:hAnsi="Times New Roman" w:cs="Times New Roman"/>
          <w:color w:val="000000"/>
          <w:sz w:val="24"/>
          <w:szCs w:val="24"/>
          <w:lang w:eastAsia="ru-RU"/>
        </w:rPr>
        <w:t>, -</w:t>
      </w:r>
      <w:proofErr w:type="spellStart"/>
      <w:r w:rsidRPr="00487DFD">
        <w:rPr>
          <w:rFonts w:ascii="Times New Roman" w:eastAsia="Times New Roman" w:hAnsi="Times New Roman" w:cs="Times New Roman"/>
          <w:color w:val="000000"/>
          <w:sz w:val="24"/>
          <w:szCs w:val="24"/>
          <w:lang w:eastAsia="ru-RU"/>
        </w:rPr>
        <w:t>ive</w:t>
      </w:r>
      <w:proofErr w:type="spellEnd"/>
      <w:r w:rsidRPr="00487DFD">
        <w:rPr>
          <w:rFonts w:ascii="Times New Roman" w:eastAsia="Times New Roman" w:hAnsi="Times New Roman" w:cs="Times New Roman"/>
          <w:color w:val="000000"/>
          <w:sz w:val="24"/>
          <w:szCs w:val="24"/>
          <w:lang w:eastAsia="ru-RU"/>
        </w:rPr>
        <w:t>, -</w:t>
      </w:r>
      <w:proofErr w:type="spellStart"/>
      <w:r w:rsidRPr="00487DFD">
        <w:rPr>
          <w:rFonts w:ascii="Times New Roman" w:eastAsia="Times New Roman" w:hAnsi="Times New Roman" w:cs="Times New Roman"/>
          <w:color w:val="000000"/>
          <w:sz w:val="24"/>
          <w:szCs w:val="24"/>
          <w:lang w:eastAsia="ru-RU"/>
        </w:rPr>
        <w:t>al</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lastRenderedPageBreak/>
        <w:t>распознавать и употреблять </w:t>
      </w:r>
      <w:r w:rsidRPr="00487DFD">
        <w:rPr>
          <w:rFonts w:ascii="Times New Roman" w:eastAsia="Times New Roman" w:hAnsi="Times New Roman" w:cs="Times New Roman"/>
          <w:color w:val="000000"/>
          <w:sz w:val="24"/>
          <w:szCs w:val="24"/>
          <w:lang w:eastAsia="ru-RU"/>
        </w:rPr>
        <w:t>в устной и письменной речи изученные синонимы, антонимы и интернациональные слова;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распознавать и употреблять </w:t>
      </w:r>
      <w:r w:rsidRPr="00487DFD">
        <w:rPr>
          <w:rFonts w:ascii="Times New Roman" w:eastAsia="Times New Roman" w:hAnsi="Times New Roman" w:cs="Times New Roman"/>
          <w:color w:val="000000"/>
          <w:sz w:val="24"/>
          <w:szCs w:val="24"/>
          <w:lang w:eastAsia="ru-RU"/>
        </w:rPr>
        <w:t>в устной и письменной речи различные средства связи для обеспечения целостности высказывания;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4) </w:t>
      </w:r>
      <w:r w:rsidRPr="00487DFD">
        <w:rPr>
          <w:rFonts w:ascii="Times New Roman" w:eastAsia="Times New Roman" w:hAnsi="Times New Roman" w:cs="Times New Roman"/>
          <w:i/>
          <w:iCs/>
          <w:color w:val="000000"/>
          <w:sz w:val="24"/>
          <w:szCs w:val="24"/>
          <w:lang w:eastAsia="ru-RU"/>
        </w:rPr>
        <w:t>знать и понимать </w:t>
      </w:r>
      <w:r w:rsidRPr="00487DFD">
        <w:rPr>
          <w:rFonts w:ascii="Times New Roman" w:eastAsia="Times New Roman" w:hAnsi="Times New Roman" w:cs="Times New Roman"/>
          <w:color w:val="000000"/>
          <w:sz w:val="24"/>
          <w:szCs w:val="24"/>
          <w:lang w:eastAsia="ru-RU"/>
        </w:rPr>
        <w:t>особенности структуры простых и сложных предложений английского языка; различных коммуникативных типов предложений английского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распознавать </w:t>
      </w:r>
      <w:r w:rsidRPr="00487DFD">
        <w:rPr>
          <w:rFonts w:ascii="Times New Roman" w:eastAsia="Times New Roman" w:hAnsi="Times New Roman" w:cs="Times New Roman"/>
          <w:color w:val="000000"/>
          <w:sz w:val="24"/>
          <w:szCs w:val="24"/>
          <w:lang w:eastAsia="ru-RU"/>
        </w:rPr>
        <w:t>в письменном и звучащем тексте и </w:t>
      </w:r>
      <w:r w:rsidRPr="00487DFD">
        <w:rPr>
          <w:rFonts w:ascii="Times New Roman" w:eastAsia="Times New Roman" w:hAnsi="Times New Roman" w:cs="Times New Roman"/>
          <w:i/>
          <w:iCs/>
          <w:color w:val="000000"/>
          <w:sz w:val="24"/>
          <w:szCs w:val="24"/>
          <w:lang w:eastAsia="ru-RU"/>
        </w:rPr>
        <w:t>употреблять </w:t>
      </w:r>
      <w:r w:rsidRPr="00487DFD">
        <w:rPr>
          <w:rFonts w:ascii="Times New Roman" w:eastAsia="Times New Roman" w:hAnsi="Times New Roman" w:cs="Times New Roman"/>
          <w:color w:val="000000"/>
          <w:sz w:val="24"/>
          <w:szCs w:val="24"/>
          <w:lang w:eastAsia="ru-RU"/>
        </w:rPr>
        <w:t>в устной и письменной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 сложноподчинённые предложения с придаточными определительными с союзными словами </w:t>
      </w:r>
      <w:proofErr w:type="spellStart"/>
      <w:r w:rsidRPr="00487DFD">
        <w:rPr>
          <w:rFonts w:ascii="Times New Roman" w:eastAsia="Times New Roman" w:hAnsi="Times New Roman" w:cs="Times New Roman"/>
          <w:color w:val="000000"/>
          <w:sz w:val="24"/>
          <w:szCs w:val="24"/>
          <w:lang w:eastAsia="ru-RU"/>
        </w:rPr>
        <w:t>who</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which</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that</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 сложноподчинённые предложения с придаточными времени с союзами </w:t>
      </w:r>
      <w:proofErr w:type="spellStart"/>
      <w:r w:rsidRPr="00487DFD">
        <w:rPr>
          <w:rFonts w:ascii="Times New Roman" w:eastAsia="Times New Roman" w:hAnsi="Times New Roman" w:cs="Times New Roman"/>
          <w:color w:val="000000"/>
          <w:sz w:val="24"/>
          <w:szCs w:val="24"/>
          <w:lang w:eastAsia="ru-RU"/>
        </w:rPr>
        <w:t>for</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since</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 предложения с конструкциями </w:t>
      </w:r>
      <w:proofErr w:type="spellStart"/>
      <w:r w:rsidRPr="00487DFD">
        <w:rPr>
          <w:rFonts w:ascii="Times New Roman" w:eastAsia="Times New Roman" w:hAnsi="Times New Roman" w:cs="Times New Roman"/>
          <w:color w:val="000000"/>
          <w:sz w:val="24"/>
          <w:szCs w:val="24"/>
          <w:lang w:eastAsia="ru-RU"/>
        </w:rPr>
        <w:t>as</w:t>
      </w:r>
      <w:proofErr w:type="spellEnd"/>
      <w:r w:rsidRPr="00487DFD">
        <w:rPr>
          <w:rFonts w:ascii="Times New Roman" w:eastAsia="Times New Roman" w:hAnsi="Times New Roman" w:cs="Times New Roman"/>
          <w:color w:val="000000"/>
          <w:sz w:val="24"/>
          <w:szCs w:val="24"/>
          <w:lang w:eastAsia="ru-RU"/>
        </w:rPr>
        <w:t xml:space="preserve"> … </w:t>
      </w:r>
      <w:proofErr w:type="spellStart"/>
      <w:r w:rsidRPr="00487DFD">
        <w:rPr>
          <w:rFonts w:ascii="Times New Roman" w:eastAsia="Times New Roman" w:hAnsi="Times New Roman" w:cs="Times New Roman"/>
          <w:color w:val="000000"/>
          <w:sz w:val="24"/>
          <w:szCs w:val="24"/>
          <w:lang w:eastAsia="ru-RU"/>
        </w:rPr>
        <w:t>as</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not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so</w:t>
      </w:r>
      <w:proofErr w:type="spellEnd"/>
      <w:r w:rsidRPr="00487DFD">
        <w:rPr>
          <w:rFonts w:ascii="Times New Roman" w:eastAsia="Times New Roman" w:hAnsi="Times New Roman" w:cs="Times New Roman"/>
          <w:color w:val="000000"/>
          <w:sz w:val="24"/>
          <w:szCs w:val="24"/>
          <w:lang w:eastAsia="ru-RU"/>
        </w:rPr>
        <w:t xml:space="preserve"> … </w:t>
      </w:r>
      <w:proofErr w:type="spellStart"/>
      <w:r w:rsidRPr="00487DFD">
        <w:rPr>
          <w:rFonts w:ascii="Times New Roman" w:eastAsia="Times New Roman" w:hAnsi="Times New Roman" w:cs="Times New Roman"/>
          <w:color w:val="000000"/>
          <w:sz w:val="24"/>
          <w:szCs w:val="24"/>
          <w:lang w:eastAsia="ru-RU"/>
        </w:rPr>
        <w:t>as</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 глаголы </w:t>
      </w:r>
      <w:proofErr w:type="gramStart"/>
      <w:r w:rsidRPr="00487DFD">
        <w:rPr>
          <w:rFonts w:ascii="Times New Roman" w:eastAsia="Times New Roman" w:hAnsi="Times New Roman" w:cs="Times New Roman"/>
          <w:color w:val="000000"/>
          <w:sz w:val="24"/>
          <w:szCs w:val="24"/>
          <w:lang w:eastAsia="ru-RU"/>
        </w:rPr>
        <w:t xml:space="preserve">в  </w:t>
      </w:r>
      <w:proofErr w:type="spellStart"/>
      <w:r w:rsidRPr="00487DFD">
        <w:rPr>
          <w:rFonts w:ascii="Times New Roman" w:eastAsia="Times New Roman" w:hAnsi="Times New Roman" w:cs="Times New Roman"/>
          <w:color w:val="000000"/>
          <w:sz w:val="24"/>
          <w:szCs w:val="24"/>
          <w:lang w:eastAsia="ru-RU"/>
        </w:rPr>
        <w:t>видо</w:t>
      </w:r>
      <w:proofErr w:type="spellEnd"/>
      <w:proofErr w:type="gramEnd"/>
      <w:r w:rsidRPr="00487DFD">
        <w:rPr>
          <w:rFonts w:ascii="Times New Roman" w:eastAsia="Times New Roman" w:hAnsi="Times New Roman" w:cs="Times New Roman"/>
          <w:color w:val="000000"/>
          <w:sz w:val="24"/>
          <w:szCs w:val="24"/>
          <w:lang w:eastAsia="ru-RU"/>
        </w:rPr>
        <w:t>-временных  формах  действительного  залога в изъявительном  наклонении  в  </w:t>
      </w:r>
      <w:proofErr w:type="spellStart"/>
      <w:r w:rsidRPr="00487DFD">
        <w:rPr>
          <w:rFonts w:ascii="Times New Roman" w:eastAsia="Times New Roman" w:hAnsi="Times New Roman" w:cs="Times New Roman"/>
          <w:color w:val="000000"/>
          <w:sz w:val="24"/>
          <w:szCs w:val="24"/>
          <w:lang w:eastAsia="ru-RU"/>
        </w:rPr>
        <w:t>Present</w:t>
      </w:r>
      <w:proofErr w:type="spellEnd"/>
      <w:r w:rsidRPr="00487DFD">
        <w:rPr>
          <w:rFonts w:ascii="Times New Roman" w:eastAsia="Times New Roman" w:hAnsi="Times New Roman" w:cs="Times New Roman"/>
          <w:color w:val="000000"/>
          <w:sz w:val="24"/>
          <w:szCs w:val="24"/>
          <w:lang w:eastAsia="ru-RU"/>
        </w:rPr>
        <w:t>/</w:t>
      </w:r>
      <w:proofErr w:type="spellStart"/>
      <w:r w:rsidRPr="00487DFD">
        <w:rPr>
          <w:rFonts w:ascii="Times New Roman" w:eastAsia="Times New Roman" w:hAnsi="Times New Roman" w:cs="Times New Roman"/>
          <w:color w:val="000000"/>
          <w:sz w:val="24"/>
          <w:szCs w:val="24"/>
          <w:lang w:eastAsia="ru-RU"/>
        </w:rPr>
        <w:t>Past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Continuous</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Tense</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 все типы вопросительных предложений (общий, специальный, альтернативный, разделительный вопросы) в </w:t>
      </w:r>
      <w:proofErr w:type="spellStart"/>
      <w:r w:rsidRPr="00487DFD">
        <w:rPr>
          <w:rFonts w:ascii="Times New Roman" w:eastAsia="Times New Roman" w:hAnsi="Times New Roman" w:cs="Times New Roman"/>
          <w:color w:val="000000"/>
          <w:sz w:val="24"/>
          <w:szCs w:val="24"/>
          <w:lang w:eastAsia="ru-RU"/>
        </w:rPr>
        <w:t>Present</w:t>
      </w:r>
      <w:proofErr w:type="spellEnd"/>
      <w:r w:rsidRPr="00487DFD">
        <w:rPr>
          <w:rFonts w:ascii="Times New Roman" w:eastAsia="Times New Roman" w:hAnsi="Times New Roman" w:cs="Times New Roman"/>
          <w:color w:val="000000"/>
          <w:sz w:val="24"/>
          <w:szCs w:val="24"/>
          <w:lang w:eastAsia="ru-RU"/>
        </w:rPr>
        <w:t>/</w:t>
      </w:r>
      <w:proofErr w:type="spellStart"/>
      <w:r w:rsidRPr="00487DFD">
        <w:rPr>
          <w:rFonts w:ascii="Times New Roman" w:eastAsia="Times New Roman" w:hAnsi="Times New Roman" w:cs="Times New Roman"/>
          <w:color w:val="000000"/>
          <w:sz w:val="24"/>
          <w:szCs w:val="24"/>
          <w:lang w:eastAsia="ru-RU"/>
        </w:rPr>
        <w:t>Past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Continuous</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Tense</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val="en-US" w:eastAsia="ru-RU"/>
        </w:rPr>
      </w:pP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модальные</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глаголы</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и</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их</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эквиваленты</w:t>
      </w:r>
      <w:r w:rsidRPr="00487DFD">
        <w:rPr>
          <w:rFonts w:ascii="Times New Roman" w:eastAsia="Times New Roman" w:hAnsi="Times New Roman" w:cs="Times New Roman"/>
          <w:color w:val="000000"/>
          <w:sz w:val="24"/>
          <w:szCs w:val="24"/>
          <w:lang w:val="en-US" w:eastAsia="ru-RU"/>
        </w:rPr>
        <w:t xml:space="preserve"> (can/be able to, must/have to, may, should, need);</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val="en-US" w:eastAsia="ru-RU"/>
        </w:rPr>
      </w:pPr>
      <w:r w:rsidRPr="00487DFD">
        <w:rPr>
          <w:rFonts w:ascii="Times New Roman" w:eastAsia="Times New Roman" w:hAnsi="Times New Roman" w:cs="Times New Roman"/>
          <w:color w:val="000000"/>
          <w:sz w:val="24"/>
          <w:szCs w:val="24"/>
          <w:lang w:val="en-US" w:eastAsia="ru-RU"/>
        </w:rPr>
        <w:t>- c</w:t>
      </w:r>
      <w:r w:rsidRPr="00487DFD">
        <w:rPr>
          <w:rFonts w:ascii="Times New Roman" w:eastAsia="Times New Roman" w:hAnsi="Times New Roman" w:cs="Times New Roman"/>
          <w:color w:val="000000"/>
          <w:sz w:val="24"/>
          <w:szCs w:val="24"/>
          <w:lang w:eastAsia="ru-RU"/>
        </w:rPr>
        <w:t>лова</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выражающие</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количество</w:t>
      </w:r>
      <w:r w:rsidRPr="00487DFD">
        <w:rPr>
          <w:rFonts w:ascii="Times New Roman" w:eastAsia="Times New Roman" w:hAnsi="Times New Roman" w:cs="Times New Roman"/>
          <w:color w:val="000000"/>
          <w:sz w:val="24"/>
          <w:szCs w:val="24"/>
          <w:lang w:val="en-US" w:eastAsia="ru-RU"/>
        </w:rPr>
        <w:t xml:space="preserve"> (little/a little, few/a few);</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 возвратные, неопределённые местоимения </w:t>
      </w:r>
      <w:proofErr w:type="spellStart"/>
      <w:r w:rsidRPr="00487DFD">
        <w:rPr>
          <w:rFonts w:ascii="Times New Roman" w:eastAsia="Times New Roman" w:hAnsi="Times New Roman" w:cs="Times New Roman"/>
          <w:color w:val="000000"/>
          <w:sz w:val="24"/>
          <w:szCs w:val="24"/>
          <w:lang w:eastAsia="ru-RU"/>
        </w:rPr>
        <w:t>some</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any</w:t>
      </w:r>
      <w:proofErr w:type="spellEnd"/>
      <w:r w:rsidRPr="00487DFD">
        <w:rPr>
          <w:rFonts w:ascii="Times New Roman" w:eastAsia="Times New Roman" w:hAnsi="Times New Roman" w:cs="Times New Roman"/>
          <w:color w:val="000000"/>
          <w:sz w:val="24"/>
          <w:szCs w:val="24"/>
          <w:lang w:eastAsia="ru-RU"/>
        </w:rPr>
        <w:t xml:space="preserve"> и их производные (</w:t>
      </w:r>
      <w:proofErr w:type="spellStart"/>
      <w:r w:rsidRPr="00487DFD">
        <w:rPr>
          <w:rFonts w:ascii="Times New Roman" w:eastAsia="Times New Roman" w:hAnsi="Times New Roman" w:cs="Times New Roman"/>
          <w:color w:val="000000"/>
          <w:sz w:val="24"/>
          <w:szCs w:val="24"/>
          <w:lang w:eastAsia="ru-RU"/>
        </w:rPr>
        <w:t>somebody</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anybody</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something</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anything</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etc</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every</w:t>
      </w:r>
      <w:proofErr w:type="spellEnd"/>
      <w:r w:rsidRPr="00487DFD">
        <w:rPr>
          <w:rFonts w:ascii="Times New Roman" w:eastAsia="Times New Roman" w:hAnsi="Times New Roman" w:cs="Times New Roman"/>
          <w:color w:val="000000"/>
          <w:sz w:val="24"/>
          <w:szCs w:val="24"/>
          <w:lang w:eastAsia="ru-RU"/>
        </w:rPr>
        <w:t xml:space="preserve"> и производные (</w:t>
      </w:r>
      <w:proofErr w:type="spellStart"/>
      <w:r w:rsidRPr="00487DFD">
        <w:rPr>
          <w:rFonts w:ascii="Times New Roman" w:eastAsia="Times New Roman" w:hAnsi="Times New Roman" w:cs="Times New Roman"/>
          <w:color w:val="000000"/>
          <w:sz w:val="24"/>
          <w:szCs w:val="24"/>
          <w:lang w:eastAsia="ru-RU"/>
        </w:rPr>
        <w:t>everybody</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everything</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etc</w:t>
      </w:r>
      <w:proofErr w:type="spellEnd"/>
      <w:r w:rsidRPr="00487DFD">
        <w:rPr>
          <w:rFonts w:ascii="Times New Roman" w:eastAsia="Times New Roman" w:hAnsi="Times New Roman" w:cs="Times New Roman"/>
          <w:color w:val="000000"/>
          <w:sz w:val="24"/>
          <w:szCs w:val="24"/>
          <w:lang w:eastAsia="ru-RU"/>
        </w:rPr>
        <w:t>.) в повествовательных (утвердительных и отрицательных) и вопросительных предложениях;</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числительные для обозначения дат и больших чисел (100-1000);</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5) </w:t>
      </w:r>
      <w:r w:rsidRPr="00487DFD">
        <w:rPr>
          <w:rFonts w:ascii="Times New Roman" w:eastAsia="Times New Roman" w:hAnsi="Times New Roman" w:cs="Times New Roman"/>
          <w:i/>
          <w:iCs/>
          <w:color w:val="000000"/>
          <w:sz w:val="24"/>
          <w:szCs w:val="24"/>
          <w:lang w:eastAsia="ru-RU"/>
        </w:rPr>
        <w:t>владеть </w:t>
      </w:r>
      <w:r w:rsidRPr="00487DFD">
        <w:rPr>
          <w:rFonts w:ascii="Times New Roman" w:eastAsia="Times New Roman" w:hAnsi="Times New Roman" w:cs="Times New Roman"/>
          <w:color w:val="000000"/>
          <w:sz w:val="24"/>
          <w:szCs w:val="24"/>
          <w:lang w:eastAsia="ru-RU"/>
        </w:rPr>
        <w:t>социокультурными знаниями и умениями: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 использовать </w:t>
      </w:r>
      <w:r w:rsidRPr="00487DFD">
        <w:rPr>
          <w:rFonts w:ascii="Times New Roman" w:eastAsia="Times New Roman" w:hAnsi="Times New Roman" w:cs="Times New Roman"/>
          <w:color w:val="000000"/>
          <w:sz w:val="24"/>
          <w:szCs w:val="24"/>
          <w:lang w:eastAsia="ru-RU"/>
        </w:rPr>
        <w:t>отдельные социокультурные элементы речевого поведенческого этикета в стране/странах изучаемого языка в рамках тематического содержания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 знать/понимать и использовать </w:t>
      </w:r>
      <w:r w:rsidRPr="00487DFD">
        <w:rPr>
          <w:rFonts w:ascii="Times New Roman" w:eastAsia="Times New Roman" w:hAnsi="Times New Roman" w:cs="Times New Roman"/>
          <w:color w:val="000000"/>
          <w:sz w:val="24"/>
          <w:szCs w:val="24"/>
          <w:lang w:eastAsia="ru-RU"/>
        </w:rPr>
        <w:t>в устной и письменной речи наиболее употребительную лексику, обозначающую реалии страны/стран изучаемого языка в рамках тематического содержания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 обладать базовыми знаниями </w:t>
      </w:r>
      <w:r w:rsidRPr="00487DFD">
        <w:rPr>
          <w:rFonts w:ascii="Times New Roman" w:eastAsia="Times New Roman" w:hAnsi="Times New Roman" w:cs="Times New Roman"/>
          <w:color w:val="000000"/>
          <w:sz w:val="24"/>
          <w:szCs w:val="24"/>
          <w:lang w:eastAsia="ru-RU"/>
        </w:rPr>
        <w:t>о социокультурном портрете родной страны и страны/стран изучаемого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 кратко представлять </w:t>
      </w:r>
      <w:r w:rsidRPr="00487DFD">
        <w:rPr>
          <w:rFonts w:ascii="Times New Roman" w:eastAsia="Times New Roman" w:hAnsi="Times New Roman" w:cs="Times New Roman"/>
          <w:color w:val="000000"/>
          <w:sz w:val="24"/>
          <w:szCs w:val="24"/>
          <w:lang w:eastAsia="ru-RU"/>
        </w:rPr>
        <w:t>Россию и страну/страны изучаемого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6) </w:t>
      </w:r>
      <w:r w:rsidRPr="00487DFD">
        <w:rPr>
          <w:rFonts w:ascii="Times New Roman" w:eastAsia="Times New Roman" w:hAnsi="Times New Roman" w:cs="Times New Roman"/>
          <w:i/>
          <w:iCs/>
          <w:color w:val="000000"/>
          <w:sz w:val="24"/>
          <w:szCs w:val="24"/>
          <w:lang w:eastAsia="ru-RU"/>
        </w:rPr>
        <w:t>владеть </w:t>
      </w:r>
      <w:r w:rsidRPr="00487DFD">
        <w:rPr>
          <w:rFonts w:ascii="Times New Roman" w:eastAsia="Times New Roman" w:hAnsi="Times New Roman" w:cs="Times New Roman"/>
          <w:color w:val="000000"/>
          <w:sz w:val="24"/>
          <w:szCs w:val="24"/>
          <w:lang w:eastAsia="ru-RU"/>
        </w:rPr>
        <w:t>компенсаторными умениями: </w:t>
      </w:r>
      <w:r w:rsidRPr="00487DFD">
        <w:rPr>
          <w:rFonts w:ascii="Times New Roman" w:eastAsia="Times New Roman" w:hAnsi="Times New Roman" w:cs="Times New Roman"/>
          <w:i/>
          <w:iCs/>
          <w:color w:val="000000"/>
          <w:sz w:val="24"/>
          <w:szCs w:val="24"/>
          <w:lang w:eastAsia="ru-RU"/>
        </w:rPr>
        <w:t>использовать </w:t>
      </w:r>
      <w:r w:rsidRPr="00487DFD">
        <w:rPr>
          <w:rFonts w:ascii="Times New Roman" w:eastAsia="Times New Roman" w:hAnsi="Times New Roman" w:cs="Times New Roman"/>
          <w:color w:val="000000"/>
          <w:sz w:val="24"/>
          <w:szCs w:val="24"/>
          <w:lang w:eastAsia="ru-RU"/>
        </w:rPr>
        <w:t>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7) </w:t>
      </w:r>
      <w:r w:rsidRPr="00487DFD">
        <w:rPr>
          <w:rFonts w:ascii="Times New Roman" w:eastAsia="Times New Roman" w:hAnsi="Times New Roman" w:cs="Times New Roman"/>
          <w:i/>
          <w:iCs/>
          <w:color w:val="000000"/>
          <w:sz w:val="24"/>
          <w:szCs w:val="24"/>
          <w:lang w:eastAsia="ru-RU"/>
        </w:rPr>
        <w:t>участвовать </w:t>
      </w:r>
      <w:r w:rsidRPr="00487DFD">
        <w:rPr>
          <w:rFonts w:ascii="Times New Roman" w:eastAsia="Times New Roman" w:hAnsi="Times New Roman" w:cs="Times New Roman"/>
          <w:color w:val="000000"/>
          <w:sz w:val="24"/>
          <w:szCs w:val="24"/>
          <w:lang w:eastAsia="ru-RU"/>
        </w:rPr>
        <w:t xml:space="preserve">в несложных учебных проектах с использованием материалов на английском языке с применением ИКТ, соблюдая </w:t>
      </w:r>
      <w:proofErr w:type="gramStart"/>
      <w:r w:rsidRPr="00487DFD">
        <w:rPr>
          <w:rFonts w:ascii="Times New Roman" w:eastAsia="Times New Roman" w:hAnsi="Times New Roman" w:cs="Times New Roman"/>
          <w:color w:val="000000"/>
          <w:sz w:val="24"/>
          <w:szCs w:val="24"/>
          <w:lang w:eastAsia="ru-RU"/>
        </w:rPr>
        <w:t>правила  информационной</w:t>
      </w:r>
      <w:proofErr w:type="gramEnd"/>
      <w:r w:rsidRPr="00487DFD">
        <w:rPr>
          <w:rFonts w:ascii="Times New Roman" w:eastAsia="Times New Roman" w:hAnsi="Times New Roman" w:cs="Times New Roman"/>
          <w:color w:val="000000"/>
          <w:sz w:val="24"/>
          <w:szCs w:val="24"/>
          <w:lang w:eastAsia="ru-RU"/>
        </w:rPr>
        <w:t>  безопасности  при  работе в сети Интернет;</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8) </w:t>
      </w:r>
      <w:r w:rsidRPr="00487DFD">
        <w:rPr>
          <w:rFonts w:ascii="Times New Roman" w:eastAsia="Times New Roman" w:hAnsi="Times New Roman" w:cs="Times New Roman"/>
          <w:i/>
          <w:iCs/>
          <w:color w:val="000000"/>
          <w:sz w:val="24"/>
          <w:szCs w:val="24"/>
          <w:lang w:eastAsia="ru-RU"/>
        </w:rPr>
        <w:t>использовать </w:t>
      </w:r>
      <w:r w:rsidRPr="00487DFD">
        <w:rPr>
          <w:rFonts w:ascii="Times New Roman" w:eastAsia="Times New Roman" w:hAnsi="Times New Roman" w:cs="Times New Roman"/>
          <w:color w:val="000000"/>
          <w:sz w:val="24"/>
          <w:szCs w:val="24"/>
          <w:lang w:eastAsia="ru-RU"/>
        </w:rPr>
        <w:t>иноязычные словари и справочники, в том числе информационно-справочные системы в электронной форме;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9) </w:t>
      </w:r>
      <w:r w:rsidRPr="00487DFD">
        <w:rPr>
          <w:rFonts w:ascii="Times New Roman" w:eastAsia="Times New Roman" w:hAnsi="Times New Roman" w:cs="Times New Roman"/>
          <w:i/>
          <w:iCs/>
          <w:color w:val="000000"/>
          <w:sz w:val="24"/>
          <w:szCs w:val="24"/>
          <w:lang w:eastAsia="ru-RU"/>
        </w:rPr>
        <w:t>достигать </w:t>
      </w:r>
      <w:r w:rsidRPr="00487DFD">
        <w:rPr>
          <w:rFonts w:ascii="Times New Roman" w:eastAsia="Times New Roman" w:hAnsi="Times New Roman" w:cs="Times New Roman"/>
          <w:color w:val="000000"/>
          <w:sz w:val="24"/>
          <w:szCs w:val="24"/>
          <w:lang w:eastAsia="ru-RU"/>
        </w:rPr>
        <w:t>взаимопонимания в процессе устного и письменного общения с носителями иностранного языка, с людьми другой культуры;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10) </w:t>
      </w:r>
      <w:r w:rsidRPr="00487DFD">
        <w:rPr>
          <w:rFonts w:ascii="Times New Roman" w:eastAsia="Times New Roman" w:hAnsi="Times New Roman" w:cs="Times New Roman"/>
          <w:i/>
          <w:iCs/>
          <w:color w:val="000000"/>
          <w:sz w:val="24"/>
          <w:szCs w:val="24"/>
          <w:lang w:eastAsia="ru-RU"/>
        </w:rPr>
        <w:t>сравнивать </w:t>
      </w:r>
      <w:r w:rsidRPr="00487DFD">
        <w:rPr>
          <w:rFonts w:ascii="Times New Roman" w:eastAsia="Times New Roman" w:hAnsi="Times New Roman" w:cs="Times New Roman"/>
          <w:color w:val="000000"/>
          <w:sz w:val="24"/>
          <w:szCs w:val="24"/>
          <w:lang w:eastAsia="ru-RU"/>
        </w:rPr>
        <w:t>(в том числе устанавливать основания для сравнения) объекты, явления, процессы, их элементы и основные функции в рамках изученной тематики.</w:t>
      </w:r>
    </w:p>
    <w:p w:rsidR="00F259AD" w:rsidRPr="00487DFD" w:rsidRDefault="00F259AD" w:rsidP="00F259AD">
      <w:pPr>
        <w:spacing w:before="240" w:after="120" w:line="240" w:lineRule="atLeast"/>
        <w:outlineLvl w:val="1"/>
        <w:rPr>
          <w:rFonts w:ascii="Times New Roman" w:eastAsia="Times New Roman" w:hAnsi="Times New Roman" w:cs="Times New Roman"/>
          <w:b/>
          <w:bCs/>
          <w:caps/>
          <w:color w:val="000000"/>
          <w:sz w:val="24"/>
          <w:szCs w:val="24"/>
          <w:lang w:eastAsia="ru-RU"/>
        </w:rPr>
      </w:pPr>
      <w:r w:rsidRPr="00487DFD">
        <w:rPr>
          <w:rFonts w:ascii="Times New Roman" w:eastAsia="Times New Roman" w:hAnsi="Times New Roman" w:cs="Times New Roman"/>
          <w:b/>
          <w:bCs/>
          <w:caps/>
          <w:color w:val="000000"/>
          <w:sz w:val="24"/>
          <w:szCs w:val="24"/>
          <w:lang w:eastAsia="ru-RU"/>
        </w:rPr>
        <w:t>7 КЛАСС</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1) </w:t>
      </w:r>
      <w:r w:rsidRPr="00487DFD">
        <w:rPr>
          <w:rFonts w:ascii="Times New Roman" w:eastAsia="Times New Roman" w:hAnsi="Times New Roman" w:cs="Times New Roman"/>
          <w:i/>
          <w:iCs/>
          <w:color w:val="000000"/>
          <w:sz w:val="24"/>
          <w:szCs w:val="24"/>
          <w:lang w:eastAsia="ru-RU"/>
        </w:rPr>
        <w:t>Владеть</w:t>
      </w:r>
      <w:r w:rsidRPr="00487DFD">
        <w:rPr>
          <w:rFonts w:ascii="Times New Roman" w:eastAsia="Times New Roman" w:hAnsi="Times New Roman" w:cs="Times New Roman"/>
          <w:color w:val="000000"/>
          <w:sz w:val="24"/>
          <w:szCs w:val="24"/>
          <w:lang w:eastAsia="ru-RU"/>
        </w:rPr>
        <w:t> основными видами речевой деятельности: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говорение: </w:t>
      </w:r>
      <w:r w:rsidRPr="00487DFD">
        <w:rPr>
          <w:rFonts w:ascii="Times New Roman" w:eastAsia="Times New Roman" w:hAnsi="Times New Roman" w:cs="Times New Roman"/>
          <w:i/>
          <w:iCs/>
          <w:color w:val="000000"/>
          <w:sz w:val="24"/>
          <w:szCs w:val="24"/>
          <w:lang w:eastAsia="ru-RU"/>
        </w:rPr>
        <w:t>вести разные виды диалогов </w:t>
      </w:r>
      <w:r w:rsidRPr="00487DFD">
        <w:rPr>
          <w:rFonts w:ascii="Times New Roman" w:eastAsia="Times New Roman" w:hAnsi="Times New Roman" w:cs="Times New Roman"/>
          <w:color w:val="000000"/>
          <w:sz w:val="24"/>
          <w:szCs w:val="24"/>
          <w:lang w:eastAsia="ru-RU"/>
        </w:rPr>
        <w:t xml:space="preserve">(диалог этикетного характера, диалог — 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и/или зрительными опорами, с </w:t>
      </w:r>
      <w:r w:rsidRPr="00487DFD">
        <w:rPr>
          <w:rFonts w:ascii="Times New Roman" w:eastAsia="Times New Roman" w:hAnsi="Times New Roman" w:cs="Times New Roman"/>
          <w:color w:val="000000"/>
          <w:sz w:val="24"/>
          <w:szCs w:val="24"/>
          <w:lang w:eastAsia="ru-RU"/>
        </w:rPr>
        <w:lastRenderedPageBreak/>
        <w:t>соблюдением норм речевого этикета, принятого в стране/странах изучаемого языка (до 6 реплик со стороны каждого собеседника);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создавать разные виды монологических высказываний </w:t>
      </w:r>
      <w:r w:rsidRPr="00487DFD">
        <w:rPr>
          <w:rFonts w:ascii="Times New Roman" w:eastAsia="Times New Roman" w:hAnsi="Times New Roman" w:cs="Times New Roman"/>
          <w:color w:val="000000"/>
          <w:sz w:val="24"/>
          <w:szCs w:val="24"/>
          <w:lang w:eastAsia="ru-RU"/>
        </w:rPr>
        <w:t>(описание, в том числе характеристика; повествование/сообщение) с вербальными и/или зрительными опорами в рамках тематического содержания речи (объём монологического высказывания — 8-9 фраз); </w:t>
      </w:r>
      <w:r w:rsidRPr="00487DFD">
        <w:rPr>
          <w:rFonts w:ascii="Times New Roman" w:eastAsia="Times New Roman" w:hAnsi="Times New Roman" w:cs="Times New Roman"/>
          <w:i/>
          <w:iCs/>
          <w:color w:val="000000"/>
          <w:sz w:val="24"/>
          <w:szCs w:val="24"/>
          <w:lang w:eastAsia="ru-RU"/>
        </w:rPr>
        <w:t>излагать </w:t>
      </w:r>
      <w:r w:rsidRPr="00487DFD">
        <w:rPr>
          <w:rFonts w:ascii="Times New Roman" w:eastAsia="Times New Roman" w:hAnsi="Times New Roman" w:cs="Times New Roman"/>
          <w:color w:val="000000"/>
          <w:sz w:val="24"/>
          <w:szCs w:val="24"/>
          <w:lang w:eastAsia="ru-RU"/>
        </w:rPr>
        <w:t>основное содержание прочитанного/прослушанного текста с вербальными и/или зрительными опорами (объём — 8-9 фраз); </w:t>
      </w:r>
      <w:r w:rsidRPr="00487DFD">
        <w:rPr>
          <w:rFonts w:ascii="Times New Roman" w:eastAsia="Times New Roman" w:hAnsi="Times New Roman" w:cs="Times New Roman"/>
          <w:i/>
          <w:iCs/>
          <w:color w:val="000000"/>
          <w:sz w:val="24"/>
          <w:szCs w:val="24"/>
          <w:lang w:eastAsia="ru-RU"/>
        </w:rPr>
        <w:t>кратко излагать </w:t>
      </w:r>
      <w:r w:rsidRPr="00487DFD">
        <w:rPr>
          <w:rFonts w:ascii="Times New Roman" w:eastAsia="Times New Roman" w:hAnsi="Times New Roman" w:cs="Times New Roman"/>
          <w:color w:val="000000"/>
          <w:sz w:val="24"/>
          <w:szCs w:val="24"/>
          <w:lang w:eastAsia="ru-RU"/>
        </w:rPr>
        <w:t>результаты выполненной проектной работы (объём — 8-9 фраз);</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аудирование: </w:t>
      </w:r>
      <w:r w:rsidRPr="00487DFD">
        <w:rPr>
          <w:rFonts w:ascii="Times New Roman" w:eastAsia="Times New Roman" w:hAnsi="Times New Roman" w:cs="Times New Roman"/>
          <w:i/>
          <w:iCs/>
          <w:color w:val="000000"/>
          <w:sz w:val="24"/>
          <w:szCs w:val="24"/>
          <w:lang w:eastAsia="ru-RU"/>
        </w:rPr>
        <w:t>воспринимать на слух и понимать </w:t>
      </w:r>
      <w:r w:rsidRPr="00487DFD">
        <w:rPr>
          <w:rFonts w:ascii="Times New Roman" w:eastAsia="Times New Roman" w:hAnsi="Times New Roman" w:cs="Times New Roman"/>
          <w:color w:val="000000"/>
          <w:sz w:val="24"/>
          <w:szCs w:val="24"/>
          <w:lang w:eastAsia="ru-RU"/>
        </w:rPr>
        <w:t>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текста/текстов для аудирования — до 1,5 минут);</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смысловое чтение: </w:t>
      </w:r>
      <w:r w:rsidRPr="00487DFD">
        <w:rPr>
          <w:rFonts w:ascii="Times New Roman" w:eastAsia="Times New Roman" w:hAnsi="Times New Roman" w:cs="Times New Roman"/>
          <w:i/>
          <w:iCs/>
          <w:color w:val="000000"/>
          <w:sz w:val="24"/>
          <w:szCs w:val="24"/>
          <w:lang w:eastAsia="ru-RU"/>
        </w:rPr>
        <w:t>читать про себя и понимать </w:t>
      </w:r>
      <w:r w:rsidRPr="00487DFD">
        <w:rPr>
          <w:rFonts w:ascii="Times New Roman" w:eastAsia="Times New Roman" w:hAnsi="Times New Roman" w:cs="Times New Roman"/>
          <w:color w:val="000000"/>
          <w:sz w:val="24"/>
          <w:szCs w:val="24"/>
          <w:lang w:eastAsia="ru-RU"/>
        </w:rPr>
        <w:t>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нужной/запрашиваемой информации, с полным пониманием информации, представленной в тексте в эксплицитной/явной форме (объём текста/текстов для чтения — до 350 слов); </w:t>
      </w:r>
      <w:r w:rsidRPr="00487DFD">
        <w:rPr>
          <w:rFonts w:ascii="Times New Roman" w:eastAsia="Times New Roman" w:hAnsi="Times New Roman" w:cs="Times New Roman"/>
          <w:i/>
          <w:iCs/>
          <w:color w:val="000000"/>
          <w:sz w:val="24"/>
          <w:szCs w:val="24"/>
          <w:lang w:eastAsia="ru-RU"/>
        </w:rPr>
        <w:t>читать про себя </w:t>
      </w:r>
      <w:r w:rsidRPr="00487DFD">
        <w:rPr>
          <w:rFonts w:ascii="Times New Roman" w:eastAsia="Times New Roman" w:hAnsi="Times New Roman" w:cs="Times New Roman"/>
          <w:color w:val="000000"/>
          <w:sz w:val="24"/>
          <w:szCs w:val="24"/>
          <w:lang w:eastAsia="ru-RU"/>
        </w:rPr>
        <w:t>несплошные тексты (таблицы, диаграммы) и </w:t>
      </w:r>
      <w:r w:rsidRPr="00487DFD">
        <w:rPr>
          <w:rFonts w:ascii="Times New Roman" w:eastAsia="Times New Roman" w:hAnsi="Times New Roman" w:cs="Times New Roman"/>
          <w:i/>
          <w:iCs/>
          <w:color w:val="000000"/>
          <w:sz w:val="24"/>
          <w:szCs w:val="24"/>
          <w:lang w:eastAsia="ru-RU"/>
        </w:rPr>
        <w:t>понимать </w:t>
      </w:r>
      <w:r w:rsidRPr="00487DFD">
        <w:rPr>
          <w:rFonts w:ascii="Times New Roman" w:eastAsia="Times New Roman" w:hAnsi="Times New Roman" w:cs="Times New Roman"/>
          <w:color w:val="000000"/>
          <w:sz w:val="24"/>
          <w:szCs w:val="24"/>
          <w:lang w:eastAsia="ru-RU"/>
        </w:rPr>
        <w:t>представленную в них информацию; </w:t>
      </w:r>
      <w:r w:rsidRPr="00487DFD">
        <w:rPr>
          <w:rFonts w:ascii="Times New Roman" w:eastAsia="Times New Roman" w:hAnsi="Times New Roman" w:cs="Times New Roman"/>
          <w:i/>
          <w:iCs/>
          <w:color w:val="000000"/>
          <w:sz w:val="24"/>
          <w:szCs w:val="24"/>
          <w:lang w:eastAsia="ru-RU"/>
        </w:rPr>
        <w:t>определять </w:t>
      </w:r>
      <w:r w:rsidRPr="00487DFD">
        <w:rPr>
          <w:rFonts w:ascii="Times New Roman" w:eastAsia="Times New Roman" w:hAnsi="Times New Roman" w:cs="Times New Roman"/>
          <w:color w:val="000000"/>
          <w:sz w:val="24"/>
          <w:szCs w:val="24"/>
          <w:lang w:eastAsia="ru-RU"/>
        </w:rPr>
        <w:t>последовательность главных фактов/событий в тексте;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письменная речь: </w:t>
      </w:r>
      <w:r w:rsidRPr="00487DFD">
        <w:rPr>
          <w:rFonts w:ascii="Times New Roman" w:eastAsia="Times New Roman" w:hAnsi="Times New Roman" w:cs="Times New Roman"/>
          <w:i/>
          <w:iCs/>
          <w:color w:val="000000"/>
          <w:sz w:val="24"/>
          <w:szCs w:val="24"/>
          <w:lang w:eastAsia="ru-RU"/>
        </w:rPr>
        <w:t>заполнять </w:t>
      </w:r>
      <w:r w:rsidRPr="00487DFD">
        <w:rPr>
          <w:rFonts w:ascii="Times New Roman" w:eastAsia="Times New Roman" w:hAnsi="Times New Roman" w:cs="Times New Roman"/>
          <w:color w:val="000000"/>
          <w:sz w:val="24"/>
          <w:szCs w:val="24"/>
          <w:lang w:eastAsia="ru-RU"/>
        </w:rPr>
        <w:t>анкеты и формуляры с указанием личной информации; </w:t>
      </w:r>
      <w:r w:rsidRPr="00487DFD">
        <w:rPr>
          <w:rFonts w:ascii="Times New Roman" w:eastAsia="Times New Roman" w:hAnsi="Times New Roman" w:cs="Times New Roman"/>
          <w:i/>
          <w:iCs/>
          <w:color w:val="000000"/>
          <w:sz w:val="24"/>
          <w:szCs w:val="24"/>
          <w:lang w:eastAsia="ru-RU"/>
        </w:rPr>
        <w:t>писать </w:t>
      </w:r>
      <w:r w:rsidRPr="00487DFD">
        <w:rPr>
          <w:rFonts w:ascii="Times New Roman" w:eastAsia="Times New Roman" w:hAnsi="Times New Roman" w:cs="Times New Roman"/>
          <w:color w:val="000000"/>
          <w:sz w:val="24"/>
          <w:szCs w:val="24"/>
          <w:lang w:eastAsia="ru-RU"/>
        </w:rPr>
        <w:t>электронное сообщение личного характера, соблюдая речевой этикет, принятый в стране/странах изучаемого языка (объём сообщения — до 90 слов); </w:t>
      </w:r>
      <w:r w:rsidRPr="00487DFD">
        <w:rPr>
          <w:rFonts w:ascii="Times New Roman" w:eastAsia="Times New Roman" w:hAnsi="Times New Roman" w:cs="Times New Roman"/>
          <w:i/>
          <w:iCs/>
          <w:color w:val="000000"/>
          <w:sz w:val="24"/>
          <w:szCs w:val="24"/>
          <w:lang w:eastAsia="ru-RU"/>
        </w:rPr>
        <w:t>создавать </w:t>
      </w:r>
      <w:r w:rsidRPr="00487DFD">
        <w:rPr>
          <w:rFonts w:ascii="Times New Roman" w:eastAsia="Times New Roman" w:hAnsi="Times New Roman" w:cs="Times New Roman"/>
          <w:color w:val="000000"/>
          <w:sz w:val="24"/>
          <w:szCs w:val="24"/>
          <w:lang w:eastAsia="ru-RU"/>
        </w:rPr>
        <w:t>небольшое письменное высказывание с опорой на образец, план, ключевые слова, таблицу (объём высказывания — до 90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2) </w:t>
      </w:r>
      <w:r w:rsidRPr="00487DFD">
        <w:rPr>
          <w:rFonts w:ascii="Times New Roman" w:eastAsia="Times New Roman" w:hAnsi="Times New Roman" w:cs="Times New Roman"/>
          <w:i/>
          <w:iCs/>
          <w:color w:val="000000"/>
          <w:sz w:val="24"/>
          <w:szCs w:val="24"/>
          <w:lang w:eastAsia="ru-RU"/>
        </w:rPr>
        <w:t>владеть </w:t>
      </w:r>
      <w:r w:rsidRPr="00487DFD">
        <w:rPr>
          <w:rFonts w:ascii="Times New Roman" w:eastAsia="Times New Roman" w:hAnsi="Times New Roman" w:cs="Times New Roman"/>
          <w:b/>
          <w:bCs/>
          <w:color w:val="000000"/>
          <w:sz w:val="24"/>
          <w:szCs w:val="24"/>
          <w:lang w:eastAsia="ru-RU"/>
        </w:rPr>
        <w:t>фонетическими </w:t>
      </w:r>
      <w:r w:rsidRPr="00487DFD">
        <w:rPr>
          <w:rFonts w:ascii="Times New Roman" w:eastAsia="Times New Roman" w:hAnsi="Times New Roman" w:cs="Times New Roman"/>
          <w:color w:val="000000"/>
          <w:sz w:val="24"/>
          <w:szCs w:val="24"/>
          <w:lang w:eastAsia="ru-RU"/>
        </w:rPr>
        <w:t>навыками: </w:t>
      </w:r>
      <w:r w:rsidRPr="00487DFD">
        <w:rPr>
          <w:rFonts w:ascii="Times New Roman" w:eastAsia="Times New Roman" w:hAnsi="Times New Roman" w:cs="Times New Roman"/>
          <w:i/>
          <w:iCs/>
          <w:color w:val="000000"/>
          <w:sz w:val="24"/>
          <w:szCs w:val="24"/>
          <w:lang w:eastAsia="ru-RU"/>
        </w:rPr>
        <w:t>различать  на  слух </w:t>
      </w:r>
      <w:r w:rsidRPr="00487DFD">
        <w:rPr>
          <w:rFonts w:ascii="Times New Roman" w:eastAsia="Times New Roman" w:hAnsi="Times New Roman" w:cs="Times New Roman"/>
          <w:color w:val="000000"/>
          <w:sz w:val="24"/>
          <w:szCs w:val="24"/>
          <w:lang w:eastAsia="ru-RU"/>
        </w:rPr>
        <w:t>и адекватно, без ошибок, ведущих к сбою коммуникации, </w:t>
      </w:r>
      <w:r w:rsidRPr="00487DFD">
        <w:rPr>
          <w:rFonts w:ascii="Times New Roman" w:eastAsia="Times New Roman" w:hAnsi="Times New Roman" w:cs="Times New Roman"/>
          <w:i/>
          <w:iCs/>
          <w:color w:val="000000"/>
          <w:sz w:val="24"/>
          <w:szCs w:val="24"/>
          <w:lang w:eastAsia="ru-RU"/>
        </w:rPr>
        <w:t>произносить </w:t>
      </w:r>
      <w:r w:rsidRPr="00487DFD">
        <w:rPr>
          <w:rFonts w:ascii="Times New Roman" w:eastAsia="Times New Roman" w:hAnsi="Times New Roman" w:cs="Times New Roman"/>
          <w:color w:val="000000"/>
          <w:sz w:val="24"/>
          <w:szCs w:val="24"/>
          <w:lang w:eastAsia="ru-RU"/>
        </w:rPr>
        <w:t>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w:t>
      </w:r>
      <w:r w:rsidRPr="00487DFD">
        <w:rPr>
          <w:rFonts w:ascii="Times New Roman" w:eastAsia="Times New Roman" w:hAnsi="Times New Roman" w:cs="Times New Roman"/>
          <w:i/>
          <w:iCs/>
          <w:color w:val="000000"/>
          <w:sz w:val="24"/>
          <w:szCs w:val="24"/>
          <w:lang w:eastAsia="ru-RU"/>
        </w:rPr>
        <w:t>читать вслух </w:t>
      </w:r>
      <w:r w:rsidRPr="00487DFD">
        <w:rPr>
          <w:rFonts w:ascii="Times New Roman" w:eastAsia="Times New Roman" w:hAnsi="Times New Roman" w:cs="Times New Roman"/>
          <w:color w:val="000000"/>
          <w:sz w:val="24"/>
          <w:szCs w:val="24"/>
          <w:lang w:eastAsia="ru-RU"/>
        </w:rPr>
        <w:t>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владеть </w:t>
      </w:r>
      <w:r w:rsidRPr="00487DFD">
        <w:rPr>
          <w:rFonts w:ascii="Times New Roman" w:eastAsia="Times New Roman" w:hAnsi="Times New Roman" w:cs="Times New Roman"/>
          <w:b/>
          <w:bCs/>
          <w:color w:val="000000"/>
          <w:sz w:val="24"/>
          <w:szCs w:val="24"/>
          <w:lang w:eastAsia="ru-RU"/>
        </w:rPr>
        <w:t>орфографическими </w:t>
      </w:r>
      <w:r w:rsidRPr="00487DFD">
        <w:rPr>
          <w:rFonts w:ascii="Times New Roman" w:eastAsia="Times New Roman" w:hAnsi="Times New Roman" w:cs="Times New Roman"/>
          <w:color w:val="000000"/>
          <w:sz w:val="24"/>
          <w:szCs w:val="24"/>
          <w:lang w:eastAsia="ru-RU"/>
        </w:rPr>
        <w:t>навыками: правильно </w:t>
      </w:r>
      <w:r w:rsidRPr="00487DFD">
        <w:rPr>
          <w:rFonts w:ascii="Times New Roman" w:eastAsia="Times New Roman" w:hAnsi="Times New Roman" w:cs="Times New Roman"/>
          <w:i/>
          <w:iCs/>
          <w:color w:val="000000"/>
          <w:sz w:val="24"/>
          <w:szCs w:val="24"/>
          <w:lang w:eastAsia="ru-RU"/>
        </w:rPr>
        <w:t>писать </w:t>
      </w:r>
      <w:r w:rsidRPr="00487DFD">
        <w:rPr>
          <w:rFonts w:ascii="Times New Roman" w:eastAsia="Times New Roman" w:hAnsi="Times New Roman" w:cs="Times New Roman"/>
          <w:color w:val="000000"/>
          <w:sz w:val="24"/>
          <w:szCs w:val="24"/>
          <w:lang w:eastAsia="ru-RU"/>
        </w:rPr>
        <w:t>изученные слова;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владеть </w:t>
      </w:r>
      <w:r w:rsidRPr="00487DFD">
        <w:rPr>
          <w:rFonts w:ascii="Times New Roman" w:eastAsia="Times New Roman" w:hAnsi="Times New Roman" w:cs="Times New Roman"/>
          <w:b/>
          <w:bCs/>
          <w:color w:val="000000"/>
          <w:sz w:val="24"/>
          <w:szCs w:val="24"/>
          <w:lang w:eastAsia="ru-RU"/>
        </w:rPr>
        <w:t>пунктуационными </w:t>
      </w:r>
      <w:r w:rsidRPr="00487DFD">
        <w:rPr>
          <w:rFonts w:ascii="Times New Roman" w:eastAsia="Times New Roman" w:hAnsi="Times New Roman" w:cs="Times New Roman"/>
          <w:color w:val="000000"/>
          <w:sz w:val="24"/>
          <w:szCs w:val="24"/>
          <w:lang w:eastAsia="ru-RU"/>
        </w:rPr>
        <w:t>навыками: </w:t>
      </w:r>
      <w:r w:rsidRPr="00487DFD">
        <w:rPr>
          <w:rFonts w:ascii="Times New Roman" w:eastAsia="Times New Roman" w:hAnsi="Times New Roman" w:cs="Times New Roman"/>
          <w:i/>
          <w:iCs/>
          <w:color w:val="000000"/>
          <w:sz w:val="24"/>
          <w:szCs w:val="24"/>
          <w:lang w:eastAsia="ru-RU"/>
        </w:rPr>
        <w:t>использовать </w:t>
      </w:r>
      <w:r w:rsidRPr="00487DFD">
        <w:rPr>
          <w:rFonts w:ascii="Times New Roman" w:eastAsia="Times New Roman" w:hAnsi="Times New Roman" w:cs="Times New Roman"/>
          <w:color w:val="000000"/>
          <w:sz w:val="24"/>
          <w:szCs w:val="24"/>
          <w:lang w:eastAsia="ru-RU"/>
        </w:rPr>
        <w:t>точку, вопросительный и восклицательный знаки в конце предложения, запятую при перечислении и обращении, апостроф; пунктуационно правильно </w:t>
      </w:r>
      <w:r w:rsidRPr="00487DFD">
        <w:rPr>
          <w:rFonts w:ascii="Times New Roman" w:eastAsia="Times New Roman" w:hAnsi="Times New Roman" w:cs="Times New Roman"/>
          <w:i/>
          <w:iCs/>
          <w:color w:val="000000"/>
          <w:sz w:val="24"/>
          <w:szCs w:val="24"/>
          <w:lang w:eastAsia="ru-RU"/>
        </w:rPr>
        <w:t>оформлять </w:t>
      </w:r>
      <w:r w:rsidRPr="00487DFD">
        <w:rPr>
          <w:rFonts w:ascii="Times New Roman" w:eastAsia="Times New Roman" w:hAnsi="Times New Roman" w:cs="Times New Roman"/>
          <w:color w:val="000000"/>
          <w:sz w:val="24"/>
          <w:szCs w:val="24"/>
          <w:lang w:eastAsia="ru-RU"/>
        </w:rPr>
        <w:t>электронное сообщение личного характера;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3) </w:t>
      </w:r>
      <w:r w:rsidRPr="00487DFD">
        <w:rPr>
          <w:rFonts w:ascii="Times New Roman" w:eastAsia="Times New Roman" w:hAnsi="Times New Roman" w:cs="Times New Roman"/>
          <w:i/>
          <w:iCs/>
          <w:color w:val="000000"/>
          <w:sz w:val="24"/>
          <w:szCs w:val="24"/>
          <w:lang w:eastAsia="ru-RU"/>
        </w:rPr>
        <w:t>распознавать </w:t>
      </w:r>
      <w:r w:rsidRPr="00487DFD">
        <w:rPr>
          <w:rFonts w:ascii="Times New Roman" w:eastAsia="Times New Roman" w:hAnsi="Times New Roman" w:cs="Times New Roman"/>
          <w:color w:val="000000"/>
          <w:sz w:val="24"/>
          <w:szCs w:val="24"/>
          <w:lang w:eastAsia="ru-RU"/>
        </w:rPr>
        <w:t>в звучащем и письменном тексте 1000 лексических единиц (слов, словосочетаний, речевых клише) и правильно </w:t>
      </w:r>
      <w:r w:rsidRPr="00487DFD">
        <w:rPr>
          <w:rFonts w:ascii="Times New Roman" w:eastAsia="Times New Roman" w:hAnsi="Times New Roman" w:cs="Times New Roman"/>
          <w:i/>
          <w:iCs/>
          <w:color w:val="000000"/>
          <w:sz w:val="24"/>
          <w:szCs w:val="24"/>
          <w:lang w:eastAsia="ru-RU"/>
        </w:rPr>
        <w:t>употреблять </w:t>
      </w:r>
      <w:r w:rsidRPr="00487DFD">
        <w:rPr>
          <w:rFonts w:ascii="Times New Roman" w:eastAsia="Times New Roman" w:hAnsi="Times New Roman" w:cs="Times New Roman"/>
          <w:color w:val="000000"/>
          <w:sz w:val="24"/>
          <w:szCs w:val="24"/>
          <w:lang w:eastAsia="ru-RU"/>
        </w:rPr>
        <w:t>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распознавать и употреблять </w:t>
      </w:r>
      <w:r w:rsidRPr="00487DFD">
        <w:rPr>
          <w:rFonts w:ascii="Times New Roman" w:eastAsia="Times New Roman" w:hAnsi="Times New Roman" w:cs="Times New Roman"/>
          <w:color w:val="000000"/>
          <w:sz w:val="24"/>
          <w:szCs w:val="24"/>
          <w:lang w:eastAsia="ru-RU"/>
        </w:rPr>
        <w:t>в устной и письменной речи родственные слова, образованные с использованием аффиксации: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proofErr w:type="gramStart"/>
      <w:r w:rsidRPr="00487DFD">
        <w:rPr>
          <w:rFonts w:ascii="Times New Roman" w:eastAsia="Times New Roman" w:hAnsi="Times New Roman" w:cs="Times New Roman"/>
          <w:color w:val="000000"/>
          <w:sz w:val="24"/>
          <w:szCs w:val="24"/>
          <w:lang w:eastAsia="ru-RU"/>
        </w:rPr>
        <w:t>имена  существительные</w:t>
      </w:r>
      <w:proofErr w:type="gramEnd"/>
      <w:r w:rsidRPr="00487DFD">
        <w:rPr>
          <w:rFonts w:ascii="Times New Roman" w:eastAsia="Times New Roman" w:hAnsi="Times New Roman" w:cs="Times New Roman"/>
          <w:color w:val="000000"/>
          <w:sz w:val="24"/>
          <w:szCs w:val="24"/>
          <w:lang w:eastAsia="ru-RU"/>
        </w:rPr>
        <w:t xml:space="preserve">  с  помощью  суффиксов -</w:t>
      </w:r>
      <w:proofErr w:type="spellStart"/>
      <w:r w:rsidRPr="00487DFD">
        <w:rPr>
          <w:rFonts w:ascii="Times New Roman" w:eastAsia="Times New Roman" w:hAnsi="Times New Roman" w:cs="Times New Roman"/>
          <w:color w:val="000000"/>
          <w:sz w:val="24"/>
          <w:szCs w:val="24"/>
          <w:lang w:eastAsia="ru-RU"/>
        </w:rPr>
        <w:t>ness</w:t>
      </w:r>
      <w:proofErr w:type="spellEnd"/>
      <w:r w:rsidRPr="00487DFD">
        <w:rPr>
          <w:rFonts w:ascii="Times New Roman" w:eastAsia="Times New Roman" w:hAnsi="Times New Roman" w:cs="Times New Roman"/>
          <w:color w:val="000000"/>
          <w:sz w:val="24"/>
          <w:szCs w:val="24"/>
          <w:lang w:eastAsia="ru-RU"/>
        </w:rPr>
        <w:t>,-</w:t>
      </w:r>
      <w:proofErr w:type="spellStart"/>
      <w:r w:rsidRPr="00487DFD">
        <w:rPr>
          <w:rFonts w:ascii="Times New Roman" w:eastAsia="Times New Roman" w:hAnsi="Times New Roman" w:cs="Times New Roman"/>
          <w:color w:val="000000"/>
          <w:sz w:val="24"/>
          <w:szCs w:val="24"/>
          <w:lang w:eastAsia="ru-RU"/>
        </w:rPr>
        <w:t>ment</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имена прилагательные с помощью суффиксов -</w:t>
      </w:r>
      <w:proofErr w:type="spellStart"/>
      <w:r w:rsidRPr="00487DFD">
        <w:rPr>
          <w:rFonts w:ascii="Times New Roman" w:eastAsia="Times New Roman" w:hAnsi="Times New Roman" w:cs="Times New Roman"/>
          <w:color w:val="000000"/>
          <w:sz w:val="24"/>
          <w:szCs w:val="24"/>
          <w:lang w:eastAsia="ru-RU"/>
        </w:rPr>
        <w:t>ous</w:t>
      </w:r>
      <w:proofErr w:type="spellEnd"/>
      <w:r w:rsidRPr="00487DFD">
        <w:rPr>
          <w:rFonts w:ascii="Times New Roman" w:eastAsia="Times New Roman" w:hAnsi="Times New Roman" w:cs="Times New Roman"/>
          <w:color w:val="000000"/>
          <w:sz w:val="24"/>
          <w:szCs w:val="24"/>
          <w:lang w:eastAsia="ru-RU"/>
        </w:rPr>
        <w:t>, -</w:t>
      </w:r>
      <w:proofErr w:type="spellStart"/>
      <w:r w:rsidRPr="00487DFD">
        <w:rPr>
          <w:rFonts w:ascii="Times New Roman" w:eastAsia="Times New Roman" w:hAnsi="Times New Roman" w:cs="Times New Roman"/>
          <w:color w:val="000000"/>
          <w:sz w:val="24"/>
          <w:szCs w:val="24"/>
          <w:lang w:eastAsia="ru-RU"/>
        </w:rPr>
        <w:t>ly</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имена прилагательные и наречия с помощью отрицательных префиксов </w:t>
      </w:r>
      <w:proofErr w:type="spellStart"/>
      <w:r w:rsidRPr="00487DFD">
        <w:rPr>
          <w:rFonts w:ascii="Times New Roman" w:eastAsia="Times New Roman" w:hAnsi="Times New Roman" w:cs="Times New Roman"/>
          <w:color w:val="000000"/>
          <w:sz w:val="24"/>
          <w:szCs w:val="24"/>
          <w:lang w:eastAsia="ru-RU"/>
        </w:rPr>
        <w:t>in</w:t>
      </w:r>
      <w:proofErr w:type="spellEnd"/>
      <w:r w:rsidRPr="00487DFD">
        <w:rPr>
          <w:rFonts w:ascii="Times New Roman" w:eastAsia="Times New Roman" w:hAnsi="Times New Roman" w:cs="Times New Roman"/>
          <w:color w:val="000000"/>
          <w:sz w:val="24"/>
          <w:szCs w:val="24"/>
          <w:lang w:eastAsia="ru-RU"/>
        </w:rPr>
        <w:t>-/</w:t>
      </w:r>
      <w:proofErr w:type="spellStart"/>
      <w:r w:rsidRPr="00487DFD">
        <w:rPr>
          <w:rFonts w:ascii="Times New Roman" w:eastAsia="Times New Roman" w:hAnsi="Times New Roman" w:cs="Times New Roman"/>
          <w:color w:val="000000"/>
          <w:sz w:val="24"/>
          <w:szCs w:val="24"/>
          <w:lang w:eastAsia="ru-RU"/>
        </w:rPr>
        <w:t>im</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сложные имена прилагательные путем соединения основы прилагательного с основой существительного с добавлением суффикса -</w:t>
      </w:r>
      <w:proofErr w:type="spellStart"/>
      <w:r w:rsidRPr="00487DFD">
        <w:rPr>
          <w:rFonts w:ascii="Times New Roman" w:eastAsia="Times New Roman" w:hAnsi="Times New Roman" w:cs="Times New Roman"/>
          <w:color w:val="000000"/>
          <w:sz w:val="24"/>
          <w:szCs w:val="24"/>
          <w:lang w:eastAsia="ru-RU"/>
        </w:rPr>
        <w:t>ed</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blue-eyed</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распознавать и употреблять </w:t>
      </w:r>
      <w:r w:rsidRPr="00487DFD">
        <w:rPr>
          <w:rFonts w:ascii="Times New Roman" w:eastAsia="Times New Roman" w:hAnsi="Times New Roman" w:cs="Times New Roman"/>
          <w:color w:val="000000"/>
          <w:sz w:val="24"/>
          <w:szCs w:val="24"/>
          <w:lang w:eastAsia="ru-RU"/>
        </w:rPr>
        <w:t>в устной и письменной речи изученные синонимы, антонимы, многозначные слова, интернациональные слова; наиболее частотные фразовые глаголы;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lastRenderedPageBreak/>
        <w:t>распознавать и употреблять </w:t>
      </w:r>
      <w:r w:rsidRPr="00487DFD">
        <w:rPr>
          <w:rFonts w:ascii="Times New Roman" w:eastAsia="Times New Roman" w:hAnsi="Times New Roman" w:cs="Times New Roman"/>
          <w:color w:val="000000"/>
          <w:sz w:val="24"/>
          <w:szCs w:val="24"/>
          <w:lang w:eastAsia="ru-RU"/>
        </w:rPr>
        <w:t>в устной и письменной речи различные средства связи в тексте для обеспечения логичности и целостности высказывания;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4) </w:t>
      </w:r>
      <w:r w:rsidRPr="00487DFD">
        <w:rPr>
          <w:rFonts w:ascii="Times New Roman" w:eastAsia="Times New Roman" w:hAnsi="Times New Roman" w:cs="Times New Roman"/>
          <w:i/>
          <w:iCs/>
          <w:color w:val="000000"/>
          <w:sz w:val="24"/>
          <w:szCs w:val="24"/>
          <w:lang w:eastAsia="ru-RU"/>
        </w:rPr>
        <w:t>знать и понимать </w:t>
      </w:r>
      <w:r w:rsidRPr="00487DFD">
        <w:rPr>
          <w:rFonts w:ascii="Times New Roman" w:eastAsia="Times New Roman" w:hAnsi="Times New Roman" w:cs="Times New Roman"/>
          <w:color w:val="000000"/>
          <w:sz w:val="24"/>
          <w:szCs w:val="24"/>
          <w:lang w:eastAsia="ru-RU"/>
        </w:rPr>
        <w:t>особенности структуры простых и сложных предложений и различных коммуникативных типов предложений английского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распознавать </w:t>
      </w:r>
      <w:r w:rsidRPr="00487DFD">
        <w:rPr>
          <w:rFonts w:ascii="Times New Roman" w:eastAsia="Times New Roman" w:hAnsi="Times New Roman" w:cs="Times New Roman"/>
          <w:color w:val="000000"/>
          <w:sz w:val="24"/>
          <w:szCs w:val="24"/>
          <w:lang w:eastAsia="ru-RU"/>
        </w:rPr>
        <w:t>в письменном и звучащем тексте и </w:t>
      </w:r>
      <w:r w:rsidRPr="00487DFD">
        <w:rPr>
          <w:rFonts w:ascii="Times New Roman" w:eastAsia="Times New Roman" w:hAnsi="Times New Roman" w:cs="Times New Roman"/>
          <w:i/>
          <w:iCs/>
          <w:color w:val="000000"/>
          <w:sz w:val="24"/>
          <w:szCs w:val="24"/>
          <w:lang w:eastAsia="ru-RU"/>
        </w:rPr>
        <w:t>употреблять </w:t>
      </w:r>
      <w:r w:rsidRPr="00487DFD">
        <w:rPr>
          <w:rFonts w:ascii="Times New Roman" w:eastAsia="Times New Roman" w:hAnsi="Times New Roman" w:cs="Times New Roman"/>
          <w:color w:val="000000"/>
          <w:sz w:val="24"/>
          <w:szCs w:val="24"/>
          <w:lang w:eastAsia="ru-RU"/>
        </w:rPr>
        <w:t>в устной и письменной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предложения со сложным дополнением (</w:t>
      </w:r>
      <w:proofErr w:type="spellStart"/>
      <w:r w:rsidRPr="00487DFD">
        <w:rPr>
          <w:rFonts w:ascii="Times New Roman" w:eastAsia="Times New Roman" w:hAnsi="Times New Roman" w:cs="Times New Roman"/>
          <w:color w:val="000000"/>
          <w:sz w:val="24"/>
          <w:szCs w:val="24"/>
          <w:lang w:eastAsia="ru-RU"/>
        </w:rPr>
        <w:t>Complex</w:t>
      </w:r>
      <w:proofErr w:type="spellEnd"/>
      <w:r w:rsidRPr="00487DFD">
        <w:rPr>
          <w:rFonts w:ascii="Times New Roman" w:eastAsia="Times New Roman" w:hAnsi="Times New Roman" w:cs="Times New Roman"/>
          <w:color w:val="000000"/>
          <w:sz w:val="24"/>
          <w:szCs w:val="24"/>
          <w:lang w:eastAsia="ru-RU"/>
        </w:rPr>
        <w:t xml:space="preserve"> Object);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условные предложения реального (</w:t>
      </w:r>
      <w:proofErr w:type="spellStart"/>
      <w:r w:rsidRPr="00487DFD">
        <w:rPr>
          <w:rFonts w:ascii="Times New Roman" w:eastAsia="Times New Roman" w:hAnsi="Times New Roman" w:cs="Times New Roman"/>
          <w:color w:val="000000"/>
          <w:sz w:val="24"/>
          <w:szCs w:val="24"/>
          <w:lang w:eastAsia="ru-RU"/>
        </w:rPr>
        <w:t>Conditional</w:t>
      </w:r>
      <w:proofErr w:type="spellEnd"/>
      <w:r w:rsidRPr="00487DFD">
        <w:rPr>
          <w:rFonts w:ascii="Times New Roman" w:eastAsia="Times New Roman" w:hAnsi="Times New Roman" w:cs="Times New Roman"/>
          <w:color w:val="000000"/>
          <w:sz w:val="24"/>
          <w:szCs w:val="24"/>
          <w:lang w:eastAsia="ru-RU"/>
        </w:rPr>
        <w:t xml:space="preserve"> 0, </w:t>
      </w:r>
      <w:proofErr w:type="spellStart"/>
      <w:r w:rsidRPr="00487DFD">
        <w:rPr>
          <w:rFonts w:ascii="Times New Roman" w:eastAsia="Times New Roman" w:hAnsi="Times New Roman" w:cs="Times New Roman"/>
          <w:color w:val="000000"/>
          <w:sz w:val="24"/>
          <w:szCs w:val="24"/>
          <w:lang w:eastAsia="ru-RU"/>
        </w:rPr>
        <w:t>Conditional</w:t>
      </w:r>
      <w:proofErr w:type="spellEnd"/>
      <w:r w:rsidRPr="00487DFD">
        <w:rPr>
          <w:rFonts w:ascii="Times New Roman" w:eastAsia="Times New Roman" w:hAnsi="Times New Roman" w:cs="Times New Roman"/>
          <w:color w:val="000000"/>
          <w:sz w:val="24"/>
          <w:szCs w:val="24"/>
          <w:lang w:eastAsia="ru-RU"/>
        </w:rPr>
        <w:t xml:space="preserve"> I) характера;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 предложения с конструкцией </w:t>
      </w:r>
      <w:proofErr w:type="spellStart"/>
      <w:r w:rsidRPr="00487DFD">
        <w:rPr>
          <w:rFonts w:ascii="Times New Roman" w:eastAsia="Times New Roman" w:hAnsi="Times New Roman" w:cs="Times New Roman"/>
          <w:color w:val="000000"/>
          <w:sz w:val="24"/>
          <w:szCs w:val="24"/>
          <w:lang w:eastAsia="ru-RU"/>
        </w:rPr>
        <w:t>to</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be</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going</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to</w:t>
      </w:r>
      <w:proofErr w:type="spellEnd"/>
      <w:r w:rsidRPr="00487DFD">
        <w:rPr>
          <w:rFonts w:ascii="Times New Roman" w:eastAsia="Times New Roman" w:hAnsi="Times New Roman" w:cs="Times New Roman"/>
          <w:color w:val="000000"/>
          <w:sz w:val="24"/>
          <w:szCs w:val="24"/>
          <w:lang w:eastAsia="ru-RU"/>
        </w:rPr>
        <w:t xml:space="preserve"> + инфинитив и формы Future Simple </w:t>
      </w:r>
      <w:proofErr w:type="spellStart"/>
      <w:r w:rsidRPr="00487DFD">
        <w:rPr>
          <w:rFonts w:ascii="Times New Roman" w:eastAsia="Times New Roman" w:hAnsi="Times New Roman" w:cs="Times New Roman"/>
          <w:color w:val="000000"/>
          <w:sz w:val="24"/>
          <w:szCs w:val="24"/>
          <w:lang w:eastAsia="ru-RU"/>
        </w:rPr>
        <w:t>Tense</w:t>
      </w:r>
      <w:proofErr w:type="spellEnd"/>
      <w:r w:rsidRPr="00487DFD">
        <w:rPr>
          <w:rFonts w:ascii="Times New Roman" w:eastAsia="Times New Roman" w:hAnsi="Times New Roman" w:cs="Times New Roman"/>
          <w:color w:val="000000"/>
          <w:sz w:val="24"/>
          <w:szCs w:val="24"/>
          <w:lang w:eastAsia="ru-RU"/>
        </w:rPr>
        <w:t xml:space="preserve"> и </w:t>
      </w:r>
      <w:proofErr w:type="spellStart"/>
      <w:r w:rsidRPr="00487DFD">
        <w:rPr>
          <w:rFonts w:ascii="Times New Roman" w:eastAsia="Times New Roman" w:hAnsi="Times New Roman" w:cs="Times New Roman"/>
          <w:color w:val="000000"/>
          <w:sz w:val="24"/>
          <w:szCs w:val="24"/>
          <w:lang w:eastAsia="ru-RU"/>
        </w:rPr>
        <w:t>Present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Continuous</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Tense</w:t>
      </w:r>
      <w:proofErr w:type="spellEnd"/>
      <w:r w:rsidRPr="00487DFD">
        <w:rPr>
          <w:rFonts w:ascii="Times New Roman" w:eastAsia="Times New Roman" w:hAnsi="Times New Roman" w:cs="Times New Roman"/>
          <w:color w:val="000000"/>
          <w:sz w:val="24"/>
          <w:szCs w:val="24"/>
          <w:lang w:eastAsia="ru-RU"/>
        </w:rPr>
        <w:t xml:space="preserve"> для выражения будущего действия;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 конструкцию </w:t>
      </w:r>
      <w:proofErr w:type="spellStart"/>
      <w:r w:rsidRPr="00487DFD">
        <w:rPr>
          <w:rFonts w:ascii="Times New Roman" w:eastAsia="Times New Roman" w:hAnsi="Times New Roman" w:cs="Times New Roman"/>
          <w:color w:val="000000"/>
          <w:sz w:val="24"/>
          <w:szCs w:val="24"/>
          <w:lang w:eastAsia="ru-RU"/>
        </w:rPr>
        <w:t>used</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to</w:t>
      </w:r>
      <w:proofErr w:type="spellEnd"/>
      <w:r w:rsidRPr="00487DFD">
        <w:rPr>
          <w:rFonts w:ascii="Times New Roman" w:eastAsia="Times New Roman" w:hAnsi="Times New Roman" w:cs="Times New Roman"/>
          <w:color w:val="000000"/>
          <w:sz w:val="24"/>
          <w:szCs w:val="24"/>
          <w:lang w:eastAsia="ru-RU"/>
        </w:rPr>
        <w:t xml:space="preserve"> + инфинитив глагола;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глаголы в наиболее употребительных формах страдательного залога (</w:t>
      </w:r>
      <w:proofErr w:type="spellStart"/>
      <w:r w:rsidRPr="00487DFD">
        <w:rPr>
          <w:rFonts w:ascii="Times New Roman" w:eastAsia="Times New Roman" w:hAnsi="Times New Roman" w:cs="Times New Roman"/>
          <w:color w:val="000000"/>
          <w:sz w:val="24"/>
          <w:szCs w:val="24"/>
          <w:lang w:eastAsia="ru-RU"/>
        </w:rPr>
        <w:t>Present</w:t>
      </w:r>
      <w:proofErr w:type="spellEnd"/>
      <w:r w:rsidRPr="00487DFD">
        <w:rPr>
          <w:rFonts w:ascii="Times New Roman" w:eastAsia="Times New Roman" w:hAnsi="Times New Roman" w:cs="Times New Roman"/>
          <w:color w:val="000000"/>
          <w:sz w:val="24"/>
          <w:szCs w:val="24"/>
          <w:lang w:eastAsia="ru-RU"/>
        </w:rPr>
        <w:t>/</w:t>
      </w:r>
      <w:proofErr w:type="spellStart"/>
      <w:r w:rsidRPr="00487DFD">
        <w:rPr>
          <w:rFonts w:ascii="Times New Roman" w:eastAsia="Times New Roman" w:hAnsi="Times New Roman" w:cs="Times New Roman"/>
          <w:color w:val="000000"/>
          <w:sz w:val="24"/>
          <w:szCs w:val="24"/>
          <w:lang w:eastAsia="ru-RU"/>
        </w:rPr>
        <w:t>Past</w:t>
      </w:r>
      <w:proofErr w:type="spellEnd"/>
      <w:r w:rsidRPr="00487DFD">
        <w:rPr>
          <w:rFonts w:ascii="Times New Roman" w:eastAsia="Times New Roman" w:hAnsi="Times New Roman" w:cs="Times New Roman"/>
          <w:color w:val="000000"/>
          <w:sz w:val="24"/>
          <w:szCs w:val="24"/>
          <w:lang w:eastAsia="ru-RU"/>
        </w:rPr>
        <w:t xml:space="preserve"> Simple </w:t>
      </w:r>
      <w:proofErr w:type="spellStart"/>
      <w:r w:rsidRPr="00487DFD">
        <w:rPr>
          <w:rFonts w:ascii="Times New Roman" w:eastAsia="Times New Roman" w:hAnsi="Times New Roman" w:cs="Times New Roman"/>
          <w:color w:val="000000"/>
          <w:sz w:val="24"/>
          <w:szCs w:val="24"/>
          <w:lang w:eastAsia="ru-RU"/>
        </w:rPr>
        <w:t>Passive</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предлоги, употребляемые с глаголами в страдательном залоге;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 модальный глагол </w:t>
      </w:r>
      <w:proofErr w:type="spellStart"/>
      <w:r w:rsidRPr="00487DFD">
        <w:rPr>
          <w:rFonts w:ascii="Times New Roman" w:eastAsia="Times New Roman" w:hAnsi="Times New Roman" w:cs="Times New Roman"/>
          <w:color w:val="000000"/>
          <w:sz w:val="24"/>
          <w:szCs w:val="24"/>
          <w:lang w:eastAsia="ru-RU"/>
        </w:rPr>
        <w:t>might</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наречия, совпадающие по форме с прилагательными (</w:t>
      </w:r>
      <w:proofErr w:type="spellStart"/>
      <w:r w:rsidRPr="00487DFD">
        <w:rPr>
          <w:rFonts w:ascii="Times New Roman" w:eastAsia="Times New Roman" w:hAnsi="Times New Roman" w:cs="Times New Roman"/>
          <w:color w:val="000000"/>
          <w:sz w:val="24"/>
          <w:szCs w:val="24"/>
          <w:lang w:eastAsia="ru-RU"/>
        </w:rPr>
        <w:t>fast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high</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early</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val="en-US" w:eastAsia="ru-RU"/>
        </w:rPr>
      </w:pP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местоимения</w:t>
      </w:r>
      <w:r w:rsidRPr="00487DFD">
        <w:rPr>
          <w:rFonts w:ascii="Times New Roman" w:eastAsia="Times New Roman" w:hAnsi="Times New Roman" w:cs="Times New Roman"/>
          <w:color w:val="000000"/>
          <w:sz w:val="24"/>
          <w:szCs w:val="24"/>
          <w:lang w:val="en-US" w:eastAsia="ru-RU"/>
        </w:rPr>
        <w:t xml:space="preserve"> other/another, both, all, one;</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количественные числительные для обозначения больших чисел (до 1 000 000);</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5) </w:t>
      </w:r>
      <w:r w:rsidRPr="00487DFD">
        <w:rPr>
          <w:rFonts w:ascii="Times New Roman" w:eastAsia="Times New Roman" w:hAnsi="Times New Roman" w:cs="Times New Roman"/>
          <w:i/>
          <w:iCs/>
          <w:color w:val="000000"/>
          <w:sz w:val="24"/>
          <w:szCs w:val="24"/>
          <w:lang w:eastAsia="ru-RU"/>
        </w:rPr>
        <w:t>владеть </w:t>
      </w:r>
      <w:r w:rsidRPr="00487DFD">
        <w:rPr>
          <w:rFonts w:ascii="Times New Roman" w:eastAsia="Times New Roman" w:hAnsi="Times New Roman" w:cs="Times New Roman"/>
          <w:color w:val="000000"/>
          <w:sz w:val="24"/>
          <w:szCs w:val="24"/>
          <w:lang w:eastAsia="ru-RU"/>
        </w:rPr>
        <w:t>социокультурными знаниями и умениями: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использовать </w:t>
      </w:r>
      <w:r w:rsidRPr="00487DFD">
        <w:rPr>
          <w:rFonts w:ascii="Times New Roman" w:eastAsia="Times New Roman" w:hAnsi="Times New Roman" w:cs="Times New Roman"/>
          <w:color w:val="000000"/>
          <w:sz w:val="24"/>
          <w:szCs w:val="24"/>
          <w:lang w:eastAsia="ru-RU"/>
        </w:rPr>
        <w:t>отдельные социокультурные элементы речевого поведенческого этикета, принятые в стране/странах изучаемого языка в рамках тематического содержания;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знать/понимать и использовать </w:t>
      </w:r>
      <w:r w:rsidRPr="00487DFD">
        <w:rPr>
          <w:rFonts w:ascii="Times New Roman" w:eastAsia="Times New Roman" w:hAnsi="Times New Roman" w:cs="Times New Roman"/>
          <w:color w:val="000000"/>
          <w:sz w:val="24"/>
          <w:szCs w:val="24"/>
          <w:lang w:eastAsia="ru-RU"/>
        </w:rPr>
        <w:t>в устной и письменной речи наиболее употребительную тематическую фоновую лексику и реалии страны/стран изучаемого языка в рамках тематического содержания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обладать базовыми знаниями </w:t>
      </w:r>
      <w:r w:rsidRPr="00487DFD">
        <w:rPr>
          <w:rFonts w:ascii="Times New Roman" w:eastAsia="Times New Roman" w:hAnsi="Times New Roman" w:cs="Times New Roman"/>
          <w:color w:val="000000"/>
          <w:sz w:val="24"/>
          <w:szCs w:val="24"/>
          <w:lang w:eastAsia="ru-RU"/>
        </w:rPr>
        <w:t>о социокультурном портрете и культурном наследии родной страны и страны/стран изучаемого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кратко представлять </w:t>
      </w:r>
      <w:r w:rsidRPr="00487DFD">
        <w:rPr>
          <w:rFonts w:ascii="Times New Roman" w:eastAsia="Times New Roman" w:hAnsi="Times New Roman" w:cs="Times New Roman"/>
          <w:color w:val="000000"/>
          <w:sz w:val="24"/>
          <w:szCs w:val="24"/>
          <w:lang w:eastAsia="ru-RU"/>
        </w:rPr>
        <w:t>Россию и страну/страны изучаемого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6) </w:t>
      </w:r>
      <w:r w:rsidRPr="00487DFD">
        <w:rPr>
          <w:rFonts w:ascii="Times New Roman" w:eastAsia="Times New Roman" w:hAnsi="Times New Roman" w:cs="Times New Roman"/>
          <w:i/>
          <w:iCs/>
          <w:color w:val="000000"/>
          <w:sz w:val="24"/>
          <w:szCs w:val="24"/>
          <w:lang w:eastAsia="ru-RU"/>
        </w:rPr>
        <w:t>владеть </w:t>
      </w:r>
      <w:r w:rsidRPr="00487DFD">
        <w:rPr>
          <w:rFonts w:ascii="Times New Roman" w:eastAsia="Times New Roman" w:hAnsi="Times New Roman" w:cs="Times New Roman"/>
          <w:color w:val="000000"/>
          <w:sz w:val="24"/>
          <w:szCs w:val="24"/>
          <w:lang w:eastAsia="ru-RU"/>
        </w:rPr>
        <w:t>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7) </w:t>
      </w:r>
      <w:r w:rsidRPr="00487DFD">
        <w:rPr>
          <w:rFonts w:ascii="Times New Roman" w:eastAsia="Times New Roman" w:hAnsi="Times New Roman" w:cs="Times New Roman"/>
          <w:i/>
          <w:iCs/>
          <w:color w:val="000000"/>
          <w:sz w:val="24"/>
          <w:szCs w:val="24"/>
          <w:lang w:eastAsia="ru-RU"/>
        </w:rPr>
        <w:t>участвовать </w:t>
      </w:r>
      <w:r w:rsidRPr="00487DFD">
        <w:rPr>
          <w:rFonts w:ascii="Times New Roman" w:eastAsia="Times New Roman" w:hAnsi="Times New Roman" w:cs="Times New Roman"/>
          <w:color w:val="000000"/>
          <w:sz w:val="24"/>
          <w:szCs w:val="24"/>
          <w:lang w:eastAsia="ru-RU"/>
        </w:rPr>
        <w:t xml:space="preserve">в несложных учебных проектах с использованием материалов на английском языке с применением ИКТ, соблюдая </w:t>
      </w:r>
      <w:proofErr w:type="gramStart"/>
      <w:r w:rsidRPr="00487DFD">
        <w:rPr>
          <w:rFonts w:ascii="Times New Roman" w:eastAsia="Times New Roman" w:hAnsi="Times New Roman" w:cs="Times New Roman"/>
          <w:color w:val="000000"/>
          <w:sz w:val="24"/>
          <w:szCs w:val="24"/>
          <w:lang w:eastAsia="ru-RU"/>
        </w:rPr>
        <w:t>правила  информационной</w:t>
      </w:r>
      <w:proofErr w:type="gramEnd"/>
      <w:r w:rsidRPr="00487DFD">
        <w:rPr>
          <w:rFonts w:ascii="Times New Roman" w:eastAsia="Times New Roman" w:hAnsi="Times New Roman" w:cs="Times New Roman"/>
          <w:color w:val="000000"/>
          <w:sz w:val="24"/>
          <w:szCs w:val="24"/>
          <w:lang w:eastAsia="ru-RU"/>
        </w:rPr>
        <w:t>  безопасности  при  работе в сети Интернет;</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8) </w:t>
      </w:r>
      <w:r w:rsidRPr="00487DFD">
        <w:rPr>
          <w:rFonts w:ascii="Times New Roman" w:eastAsia="Times New Roman" w:hAnsi="Times New Roman" w:cs="Times New Roman"/>
          <w:i/>
          <w:iCs/>
          <w:color w:val="000000"/>
          <w:sz w:val="24"/>
          <w:szCs w:val="24"/>
          <w:lang w:eastAsia="ru-RU"/>
        </w:rPr>
        <w:t>использовать </w:t>
      </w:r>
      <w:r w:rsidRPr="00487DFD">
        <w:rPr>
          <w:rFonts w:ascii="Times New Roman" w:eastAsia="Times New Roman" w:hAnsi="Times New Roman" w:cs="Times New Roman"/>
          <w:color w:val="000000"/>
          <w:sz w:val="24"/>
          <w:szCs w:val="24"/>
          <w:lang w:eastAsia="ru-RU"/>
        </w:rPr>
        <w:t>иноязычные словари и справочники, в том числе информационно-справочные системы в электронной форме;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9) </w:t>
      </w:r>
      <w:r w:rsidRPr="00487DFD">
        <w:rPr>
          <w:rFonts w:ascii="Times New Roman" w:eastAsia="Times New Roman" w:hAnsi="Times New Roman" w:cs="Times New Roman"/>
          <w:i/>
          <w:iCs/>
          <w:color w:val="000000"/>
          <w:sz w:val="24"/>
          <w:szCs w:val="24"/>
          <w:lang w:eastAsia="ru-RU"/>
        </w:rPr>
        <w:t>достигать </w:t>
      </w:r>
      <w:r w:rsidRPr="00487DFD">
        <w:rPr>
          <w:rFonts w:ascii="Times New Roman" w:eastAsia="Times New Roman" w:hAnsi="Times New Roman" w:cs="Times New Roman"/>
          <w:color w:val="000000"/>
          <w:sz w:val="24"/>
          <w:szCs w:val="24"/>
          <w:lang w:eastAsia="ru-RU"/>
        </w:rPr>
        <w:t>взаимопонимания в процессе устного и письменного общения с носителями иностранного языка, с людьми другой культуры;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10) </w:t>
      </w:r>
      <w:r w:rsidRPr="00487DFD">
        <w:rPr>
          <w:rFonts w:ascii="Times New Roman" w:eastAsia="Times New Roman" w:hAnsi="Times New Roman" w:cs="Times New Roman"/>
          <w:i/>
          <w:iCs/>
          <w:color w:val="000000"/>
          <w:sz w:val="24"/>
          <w:szCs w:val="24"/>
          <w:lang w:eastAsia="ru-RU"/>
        </w:rPr>
        <w:t>сравнивать </w:t>
      </w:r>
      <w:r w:rsidRPr="00487DFD">
        <w:rPr>
          <w:rFonts w:ascii="Times New Roman" w:eastAsia="Times New Roman" w:hAnsi="Times New Roman" w:cs="Times New Roman"/>
          <w:color w:val="000000"/>
          <w:sz w:val="24"/>
          <w:szCs w:val="24"/>
          <w:lang w:eastAsia="ru-RU"/>
        </w:rPr>
        <w:t>(в том числе устанавливать основания для сравнения) объекты, явления, процессы, их элементы и основные функции в рамках изученной тематики.</w:t>
      </w:r>
    </w:p>
    <w:p w:rsidR="00F259AD" w:rsidRPr="00487DFD" w:rsidRDefault="00F259AD" w:rsidP="00F259AD">
      <w:pPr>
        <w:spacing w:before="240" w:after="120" w:line="240" w:lineRule="atLeast"/>
        <w:outlineLvl w:val="1"/>
        <w:rPr>
          <w:rFonts w:ascii="Times New Roman" w:eastAsia="Times New Roman" w:hAnsi="Times New Roman" w:cs="Times New Roman"/>
          <w:b/>
          <w:bCs/>
          <w:caps/>
          <w:color w:val="000000"/>
          <w:sz w:val="24"/>
          <w:szCs w:val="24"/>
          <w:lang w:eastAsia="ru-RU"/>
        </w:rPr>
      </w:pPr>
      <w:r w:rsidRPr="00487DFD">
        <w:rPr>
          <w:rFonts w:ascii="Times New Roman" w:eastAsia="Times New Roman" w:hAnsi="Times New Roman" w:cs="Times New Roman"/>
          <w:b/>
          <w:bCs/>
          <w:caps/>
          <w:color w:val="000000"/>
          <w:sz w:val="24"/>
          <w:szCs w:val="24"/>
          <w:lang w:eastAsia="ru-RU"/>
        </w:rPr>
        <w:t>8 КЛАСС</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1) </w:t>
      </w:r>
      <w:r w:rsidRPr="00487DFD">
        <w:rPr>
          <w:rFonts w:ascii="Times New Roman" w:eastAsia="Times New Roman" w:hAnsi="Times New Roman" w:cs="Times New Roman"/>
          <w:i/>
          <w:iCs/>
          <w:color w:val="000000"/>
          <w:sz w:val="24"/>
          <w:szCs w:val="24"/>
          <w:lang w:eastAsia="ru-RU"/>
        </w:rPr>
        <w:t>Владеть</w:t>
      </w:r>
      <w:r w:rsidRPr="00487DFD">
        <w:rPr>
          <w:rFonts w:ascii="Times New Roman" w:eastAsia="Times New Roman" w:hAnsi="Times New Roman" w:cs="Times New Roman"/>
          <w:color w:val="000000"/>
          <w:sz w:val="24"/>
          <w:szCs w:val="24"/>
          <w:lang w:eastAsia="ru-RU"/>
        </w:rPr>
        <w:t> основными видами речевой деятельности: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говорение: </w:t>
      </w:r>
      <w:r w:rsidRPr="00487DFD">
        <w:rPr>
          <w:rFonts w:ascii="Times New Roman" w:eastAsia="Times New Roman" w:hAnsi="Times New Roman" w:cs="Times New Roman"/>
          <w:i/>
          <w:iCs/>
          <w:color w:val="000000"/>
          <w:sz w:val="24"/>
          <w:szCs w:val="24"/>
          <w:lang w:eastAsia="ru-RU"/>
        </w:rPr>
        <w:t>вести разные виды диалогов </w:t>
      </w:r>
      <w:r w:rsidRPr="00487DFD">
        <w:rPr>
          <w:rFonts w:ascii="Times New Roman" w:eastAsia="Times New Roman" w:hAnsi="Times New Roman" w:cs="Times New Roman"/>
          <w:color w:val="000000"/>
          <w:sz w:val="24"/>
          <w:szCs w:val="24"/>
          <w:lang w:eastAsia="ru-RU"/>
        </w:rPr>
        <w:t>(диалог этикетного характера, диалог — побуждение к действию, диалог — 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и/или зрительными опорами, с соблюдением норм речевого этикета, принятого в стране/странах изучаемого языка (до 7 реплик со стороны каждого собеседника);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lastRenderedPageBreak/>
        <w:t>создавать разные виды монологических высказываний </w:t>
      </w:r>
      <w:r w:rsidRPr="00487DFD">
        <w:rPr>
          <w:rFonts w:ascii="Times New Roman" w:eastAsia="Times New Roman" w:hAnsi="Times New Roman" w:cs="Times New Roman"/>
          <w:color w:val="000000"/>
          <w:sz w:val="24"/>
          <w:szCs w:val="24"/>
          <w:lang w:eastAsia="ru-RU"/>
        </w:rPr>
        <w:t>(описание, в том числе характеристика; повествование/сообщение) с вербальными и/или зрительными опорами в рамках тематического содержания речи (объём монологического высказывания — до 9-10 фраз); </w:t>
      </w:r>
      <w:r w:rsidRPr="00487DFD">
        <w:rPr>
          <w:rFonts w:ascii="Times New Roman" w:eastAsia="Times New Roman" w:hAnsi="Times New Roman" w:cs="Times New Roman"/>
          <w:i/>
          <w:iCs/>
          <w:color w:val="000000"/>
          <w:sz w:val="24"/>
          <w:szCs w:val="24"/>
          <w:lang w:eastAsia="ru-RU"/>
        </w:rPr>
        <w:t>выражать и кратко аргументировать </w:t>
      </w:r>
      <w:r w:rsidRPr="00487DFD">
        <w:rPr>
          <w:rFonts w:ascii="Times New Roman" w:eastAsia="Times New Roman" w:hAnsi="Times New Roman" w:cs="Times New Roman"/>
          <w:color w:val="000000"/>
          <w:sz w:val="24"/>
          <w:szCs w:val="24"/>
          <w:lang w:eastAsia="ru-RU"/>
        </w:rPr>
        <w:t>своё мнение, </w:t>
      </w:r>
      <w:r w:rsidRPr="00487DFD">
        <w:rPr>
          <w:rFonts w:ascii="Times New Roman" w:eastAsia="Times New Roman" w:hAnsi="Times New Roman" w:cs="Times New Roman"/>
          <w:i/>
          <w:iCs/>
          <w:color w:val="000000"/>
          <w:sz w:val="24"/>
          <w:szCs w:val="24"/>
          <w:lang w:eastAsia="ru-RU"/>
        </w:rPr>
        <w:t>излагать </w:t>
      </w:r>
      <w:r w:rsidRPr="00487DFD">
        <w:rPr>
          <w:rFonts w:ascii="Times New Roman" w:eastAsia="Times New Roman" w:hAnsi="Times New Roman" w:cs="Times New Roman"/>
          <w:color w:val="000000"/>
          <w:sz w:val="24"/>
          <w:szCs w:val="24"/>
          <w:lang w:eastAsia="ru-RU"/>
        </w:rPr>
        <w:t>основное содержание прочитанного/ прослушанного текста с вербальными и/или зрительными опорами (объём — 9-10 фраз); </w:t>
      </w:r>
      <w:r w:rsidRPr="00487DFD">
        <w:rPr>
          <w:rFonts w:ascii="Times New Roman" w:eastAsia="Times New Roman" w:hAnsi="Times New Roman" w:cs="Times New Roman"/>
          <w:i/>
          <w:iCs/>
          <w:color w:val="000000"/>
          <w:sz w:val="24"/>
          <w:szCs w:val="24"/>
          <w:lang w:eastAsia="ru-RU"/>
        </w:rPr>
        <w:t>излагать </w:t>
      </w:r>
      <w:r w:rsidRPr="00487DFD">
        <w:rPr>
          <w:rFonts w:ascii="Times New Roman" w:eastAsia="Times New Roman" w:hAnsi="Times New Roman" w:cs="Times New Roman"/>
          <w:color w:val="000000"/>
          <w:sz w:val="24"/>
          <w:szCs w:val="24"/>
          <w:lang w:eastAsia="ru-RU"/>
        </w:rPr>
        <w:t>результаты выполненной проектной работы (объём — 9-10 фраз);</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аудирование: </w:t>
      </w:r>
      <w:r w:rsidRPr="00487DFD">
        <w:rPr>
          <w:rFonts w:ascii="Times New Roman" w:eastAsia="Times New Roman" w:hAnsi="Times New Roman" w:cs="Times New Roman"/>
          <w:i/>
          <w:iCs/>
          <w:color w:val="000000"/>
          <w:sz w:val="24"/>
          <w:szCs w:val="24"/>
          <w:lang w:eastAsia="ru-RU"/>
        </w:rPr>
        <w:t>воспринимать на слух и понимать </w:t>
      </w:r>
      <w:r w:rsidRPr="00487DFD">
        <w:rPr>
          <w:rFonts w:ascii="Times New Roman" w:eastAsia="Times New Roman" w:hAnsi="Times New Roman" w:cs="Times New Roman"/>
          <w:color w:val="000000"/>
          <w:sz w:val="24"/>
          <w:szCs w:val="24"/>
          <w:lang w:eastAsia="ru-RU"/>
        </w:rPr>
        <w:t>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нужной/интересующей/запрашиваемой информации (время звучания текста/текстов для аудирования — до 2 минут); </w:t>
      </w:r>
      <w:r w:rsidRPr="00487DFD">
        <w:rPr>
          <w:rFonts w:ascii="Times New Roman" w:eastAsia="Times New Roman" w:hAnsi="Times New Roman" w:cs="Times New Roman"/>
          <w:i/>
          <w:iCs/>
          <w:color w:val="000000"/>
          <w:sz w:val="24"/>
          <w:szCs w:val="24"/>
          <w:lang w:eastAsia="ru-RU"/>
        </w:rPr>
        <w:t>прогнозировать </w:t>
      </w:r>
      <w:r w:rsidRPr="00487DFD">
        <w:rPr>
          <w:rFonts w:ascii="Times New Roman" w:eastAsia="Times New Roman" w:hAnsi="Times New Roman" w:cs="Times New Roman"/>
          <w:color w:val="000000"/>
          <w:sz w:val="24"/>
          <w:szCs w:val="24"/>
          <w:lang w:eastAsia="ru-RU"/>
        </w:rPr>
        <w:t>содержание звучащего текста по началу сообщения;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смысловое чтение: </w:t>
      </w:r>
      <w:r w:rsidRPr="00487DFD">
        <w:rPr>
          <w:rFonts w:ascii="Times New Roman" w:eastAsia="Times New Roman" w:hAnsi="Times New Roman" w:cs="Times New Roman"/>
          <w:i/>
          <w:iCs/>
          <w:color w:val="000000"/>
          <w:sz w:val="24"/>
          <w:szCs w:val="24"/>
          <w:lang w:eastAsia="ru-RU"/>
        </w:rPr>
        <w:t>читать про себя и понимать </w:t>
      </w:r>
      <w:r w:rsidRPr="00487DFD">
        <w:rPr>
          <w:rFonts w:ascii="Times New Roman" w:eastAsia="Times New Roman" w:hAnsi="Times New Roman" w:cs="Times New Roman"/>
          <w:color w:val="000000"/>
          <w:sz w:val="24"/>
          <w:szCs w:val="24"/>
          <w:lang w:eastAsia="ru-RU"/>
        </w:rPr>
        <w:t>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(объём текста/текстов для чтения — 350-500 слов); </w:t>
      </w:r>
      <w:r w:rsidRPr="00487DFD">
        <w:rPr>
          <w:rFonts w:ascii="Times New Roman" w:eastAsia="Times New Roman" w:hAnsi="Times New Roman" w:cs="Times New Roman"/>
          <w:i/>
          <w:iCs/>
          <w:color w:val="000000"/>
          <w:sz w:val="24"/>
          <w:szCs w:val="24"/>
          <w:lang w:eastAsia="ru-RU"/>
        </w:rPr>
        <w:t>читать несплошные тексты </w:t>
      </w:r>
      <w:r w:rsidRPr="00487DFD">
        <w:rPr>
          <w:rFonts w:ascii="Times New Roman" w:eastAsia="Times New Roman" w:hAnsi="Times New Roman" w:cs="Times New Roman"/>
          <w:color w:val="000000"/>
          <w:sz w:val="24"/>
          <w:szCs w:val="24"/>
          <w:lang w:eastAsia="ru-RU"/>
        </w:rPr>
        <w:t>(таблицы, диаграммы) и </w:t>
      </w:r>
      <w:r w:rsidRPr="00487DFD">
        <w:rPr>
          <w:rFonts w:ascii="Times New Roman" w:eastAsia="Times New Roman" w:hAnsi="Times New Roman" w:cs="Times New Roman"/>
          <w:i/>
          <w:iCs/>
          <w:color w:val="000000"/>
          <w:sz w:val="24"/>
          <w:szCs w:val="24"/>
          <w:lang w:eastAsia="ru-RU"/>
        </w:rPr>
        <w:t>понимать </w:t>
      </w:r>
      <w:r w:rsidRPr="00487DFD">
        <w:rPr>
          <w:rFonts w:ascii="Times New Roman" w:eastAsia="Times New Roman" w:hAnsi="Times New Roman" w:cs="Times New Roman"/>
          <w:color w:val="000000"/>
          <w:sz w:val="24"/>
          <w:szCs w:val="24"/>
          <w:lang w:eastAsia="ru-RU"/>
        </w:rPr>
        <w:t>представленную в них информацию; </w:t>
      </w:r>
      <w:r w:rsidRPr="00487DFD">
        <w:rPr>
          <w:rFonts w:ascii="Times New Roman" w:eastAsia="Times New Roman" w:hAnsi="Times New Roman" w:cs="Times New Roman"/>
          <w:i/>
          <w:iCs/>
          <w:color w:val="000000"/>
          <w:sz w:val="24"/>
          <w:szCs w:val="24"/>
          <w:lang w:eastAsia="ru-RU"/>
        </w:rPr>
        <w:t>определять </w:t>
      </w:r>
      <w:r w:rsidRPr="00487DFD">
        <w:rPr>
          <w:rFonts w:ascii="Times New Roman" w:eastAsia="Times New Roman" w:hAnsi="Times New Roman" w:cs="Times New Roman"/>
          <w:color w:val="000000"/>
          <w:sz w:val="24"/>
          <w:szCs w:val="24"/>
          <w:lang w:eastAsia="ru-RU"/>
        </w:rPr>
        <w:t>последовательность главных фактов/событий в тексте;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письменная речь: </w:t>
      </w:r>
      <w:r w:rsidRPr="00487DFD">
        <w:rPr>
          <w:rFonts w:ascii="Times New Roman" w:eastAsia="Times New Roman" w:hAnsi="Times New Roman" w:cs="Times New Roman"/>
          <w:i/>
          <w:iCs/>
          <w:color w:val="000000"/>
          <w:sz w:val="24"/>
          <w:szCs w:val="24"/>
          <w:lang w:eastAsia="ru-RU"/>
        </w:rPr>
        <w:t>заполнять </w:t>
      </w:r>
      <w:r w:rsidRPr="00487DFD">
        <w:rPr>
          <w:rFonts w:ascii="Times New Roman" w:eastAsia="Times New Roman" w:hAnsi="Times New Roman" w:cs="Times New Roman"/>
          <w:color w:val="000000"/>
          <w:sz w:val="24"/>
          <w:szCs w:val="24"/>
          <w:lang w:eastAsia="ru-RU"/>
        </w:rPr>
        <w:t>анкеты и формуляры, сообщая о себе основные сведения, в соответствии с нормами, принятыми в стране/странах изучаемого языка; </w:t>
      </w:r>
      <w:r w:rsidRPr="00487DFD">
        <w:rPr>
          <w:rFonts w:ascii="Times New Roman" w:eastAsia="Times New Roman" w:hAnsi="Times New Roman" w:cs="Times New Roman"/>
          <w:i/>
          <w:iCs/>
          <w:color w:val="000000"/>
          <w:sz w:val="24"/>
          <w:szCs w:val="24"/>
          <w:lang w:eastAsia="ru-RU"/>
        </w:rPr>
        <w:t>писать </w:t>
      </w:r>
      <w:r w:rsidRPr="00487DFD">
        <w:rPr>
          <w:rFonts w:ascii="Times New Roman" w:eastAsia="Times New Roman" w:hAnsi="Times New Roman" w:cs="Times New Roman"/>
          <w:color w:val="000000"/>
          <w:sz w:val="24"/>
          <w:szCs w:val="24"/>
          <w:lang w:eastAsia="ru-RU"/>
        </w:rPr>
        <w:t>электронное сообщение личного характера, соблюдая речевой этикет, принятый в стране/странах изучаемого языка (объём сообщения — до 110 слов); </w:t>
      </w:r>
      <w:r w:rsidRPr="00487DFD">
        <w:rPr>
          <w:rFonts w:ascii="Times New Roman" w:eastAsia="Times New Roman" w:hAnsi="Times New Roman" w:cs="Times New Roman"/>
          <w:i/>
          <w:iCs/>
          <w:color w:val="000000"/>
          <w:sz w:val="24"/>
          <w:szCs w:val="24"/>
          <w:lang w:eastAsia="ru-RU"/>
        </w:rPr>
        <w:t>создавать </w:t>
      </w:r>
      <w:r w:rsidRPr="00487DFD">
        <w:rPr>
          <w:rFonts w:ascii="Times New Roman" w:eastAsia="Times New Roman" w:hAnsi="Times New Roman" w:cs="Times New Roman"/>
          <w:color w:val="000000"/>
          <w:sz w:val="24"/>
          <w:szCs w:val="24"/>
          <w:lang w:eastAsia="ru-RU"/>
        </w:rPr>
        <w:t>небольшое письменное высказывание с опорой на образец, план, таблицу и/или прочитанный/прослушанный текст (объём высказывания — до 110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2) </w:t>
      </w:r>
      <w:r w:rsidRPr="00487DFD">
        <w:rPr>
          <w:rFonts w:ascii="Times New Roman" w:eastAsia="Times New Roman" w:hAnsi="Times New Roman" w:cs="Times New Roman"/>
          <w:i/>
          <w:iCs/>
          <w:color w:val="000000"/>
          <w:sz w:val="24"/>
          <w:szCs w:val="24"/>
          <w:lang w:eastAsia="ru-RU"/>
        </w:rPr>
        <w:t>владеть </w:t>
      </w:r>
      <w:r w:rsidRPr="00487DFD">
        <w:rPr>
          <w:rFonts w:ascii="Times New Roman" w:eastAsia="Times New Roman" w:hAnsi="Times New Roman" w:cs="Times New Roman"/>
          <w:b/>
          <w:bCs/>
          <w:color w:val="000000"/>
          <w:sz w:val="24"/>
          <w:szCs w:val="24"/>
          <w:lang w:eastAsia="ru-RU"/>
        </w:rPr>
        <w:t>фонетическими </w:t>
      </w:r>
      <w:r w:rsidRPr="00487DFD">
        <w:rPr>
          <w:rFonts w:ascii="Times New Roman" w:eastAsia="Times New Roman" w:hAnsi="Times New Roman" w:cs="Times New Roman"/>
          <w:color w:val="000000"/>
          <w:sz w:val="24"/>
          <w:szCs w:val="24"/>
          <w:lang w:eastAsia="ru-RU"/>
        </w:rPr>
        <w:t>навыками: </w:t>
      </w:r>
      <w:r w:rsidRPr="00487DFD">
        <w:rPr>
          <w:rFonts w:ascii="Times New Roman" w:eastAsia="Times New Roman" w:hAnsi="Times New Roman" w:cs="Times New Roman"/>
          <w:i/>
          <w:iCs/>
          <w:color w:val="000000"/>
          <w:sz w:val="24"/>
          <w:szCs w:val="24"/>
          <w:lang w:eastAsia="ru-RU"/>
        </w:rPr>
        <w:t>различать на слух </w:t>
      </w:r>
      <w:r w:rsidRPr="00487DFD">
        <w:rPr>
          <w:rFonts w:ascii="Times New Roman" w:eastAsia="Times New Roman" w:hAnsi="Times New Roman" w:cs="Times New Roman"/>
          <w:color w:val="000000"/>
          <w:sz w:val="24"/>
          <w:szCs w:val="24"/>
          <w:lang w:eastAsia="ru-RU"/>
        </w:rPr>
        <w:t>и адекватно, без ошибок, ведущих к сбою коммуникации, </w:t>
      </w:r>
      <w:r w:rsidRPr="00487DFD">
        <w:rPr>
          <w:rFonts w:ascii="Times New Roman" w:eastAsia="Times New Roman" w:hAnsi="Times New Roman" w:cs="Times New Roman"/>
          <w:i/>
          <w:iCs/>
          <w:color w:val="000000"/>
          <w:sz w:val="24"/>
          <w:szCs w:val="24"/>
          <w:lang w:eastAsia="ru-RU"/>
        </w:rPr>
        <w:t>произносить </w:t>
      </w:r>
      <w:r w:rsidRPr="00487DFD">
        <w:rPr>
          <w:rFonts w:ascii="Times New Roman" w:eastAsia="Times New Roman" w:hAnsi="Times New Roman" w:cs="Times New Roman"/>
          <w:color w:val="000000"/>
          <w:sz w:val="24"/>
          <w:szCs w:val="24"/>
          <w:lang w:eastAsia="ru-RU"/>
        </w:rPr>
        <w:t>слова с правильным ударением и фразы с соблюдением их ритмико-интонационных особенностей, в том числе </w:t>
      </w:r>
      <w:r w:rsidRPr="00487DFD">
        <w:rPr>
          <w:rFonts w:ascii="Times New Roman" w:eastAsia="Times New Roman" w:hAnsi="Times New Roman" w:cs="Times New Roman"/>
          <w:i/>
          <w:iCs/>
          <w:color w:val="000000"/>
          <w:sz w:val="24"/>
          <w:szCs w:val="24"/>
          <w:lang w:eastAsia="ru-RU"/>
        </w:rPr>
        <w:t>применять правила </w:t>
      </w:r>
      <w:r w:rsidRPr="00487DFD">
        <w:rPr>
          <w:rFonts w:ascii="Times New Roman" w:eastAsia="Times New Roman" w:hAnsi="Times New Roman" w:cs="Times New Roman"/>
          <w:color w:val="000000"/>
          <w:sz w:val="24"/>
          <w:szCs w:val="24"/>
          <w:lang w:eastAsia="ru-RU"/>
        </w:rPr>
        <w:t>отсутствия фразового ударения на служебных словах; владеть правилами чтения и выразительно </w:t>
      </w:r>
      <w:r w:rsidRPr="00487DFD">
        <w:rPr>
          <w:rFonts w:ascii="Times New Roman" w:eastAsia="Times New Roman" w:hAnsi="Times New Roman" w:cs="Times New Roman"/>
          <w:i/>
          <w:iCs/>
          <w:color w:val="000000"/>
          <w:sz w:val="24"/>
          <w:szCs w:val="24"/>
          <w:lang w:eastAsia="ru-RU"/>
        </w:rPr>
        <w:t>читать вслух </w:t>
      </w:r>
      <w:r w:rsidRPr="00487DFD">
        <w:rPr>
          <w:rFonts w:ascii="Times New Roman" w:eastAsia="Times New Roman" w:hAnsi="Times New Roman" w:cs="Times New Roman"/>
          <w:color w:val="000000"/>
          <w:sz w:val="24"/>
          <w:szCs w:val="24"/>
          <w:lang w:eastAsia="ru-RU"/>
        </w:rPr>
        <w:t>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w:t>
      </w:r>
      <w:r w:rsidRPr="00487DFD">
        <w:rPr>
          <w:rFonts w:ascii="Times New Roman" w:eastAsia="Times New Roman" w:hAnsi="Times New Roman" w:cs="Times New Roman"/>
          <w:i/>
          <w:iCs/>
          <w:color w:val="000000"/>
          <w:sz w:val="24"/>
          <w:szCs w:val="24"/>
          <w:lang w:eastAsia="ru-RU"/>
        </w:rPr>
        <w:t>читать </w:t>
      </w:r>
      <w:r w:rsidRPr="00487DFD">
        <w:rPr>
          <w:rFonts w:ascii="Times New Roman" w:eastAsia="Times New Roman" w:hAnsi="Times New Roman" w:cs="Times New Roman"/>
          <w:color w:val="000000"/>
          <w:sz w:val="24"/>
          <w:szCs w:val="24"/>
          <w:lang w:eastAsia="ru-RU"/>
        </w:rPr>
        <w:t>новые слова согласно основным правилам чтения;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владеть </w:t>
      </w:r>
      <w:r w:rsidRPr="00487DFD">
        <w:rPr>
          <w:rFonts w:ascii="Times New Roman" w:eastAsia="Times New Roman" w:hAnsi="Times New Roman" w:cs="Times New Roman"/>
          <w:b/>
          <w:bCs/>
          <w:color w:val="000000"/>
          <w:sz w:val="24"/>
          <w:szCs w:val="24"/>
          <w:lang w:eastAsia="ru-RU"/>
        </w:rPr>
        <w:t>орфографическими </w:t>
      </w:r>
      <w:r w:rsidRPr="00487DFD">
        <w:rPr>
          <w:rFonts w:ascii="Times New Roman" w:eastAsia="Times New Roman" w:hAnsi="Times New Roman" w:cs="Times New Roman"/>
          <w:color w:val="000000"/>
          <w:sz w:val="24"/>
          <w:szCs w:val="24"/>
          <w:lang w:eastAsia="ru-RU"/>
        </w:rPr>
        <w:t>навыками: правильно </w:t>
      </w:r>
      <w:r w:rsidRPr="00487DFD">
        <w:rPr>
          <w:rFonts w:ascii="Times New Roman" w:eastAsia="Times New Roman" w:hAnsi="Times New Roman" w:cs="Times New Roman"/>
          <w:i/>
          <w:iCs/>
          <w:color w:val="000000"/>
          <w:sz w:val="24"/>
          <w:szCs w:val="24"/>
          <w:lang w:eastAsia="ru-RU"/>
        </w:rPr>
        <w:t>писать </w:t>
      </w:r>
      <w:r w:rsidRPr="00487DFD">
        <w:rPr>
          <w:rFonts w:ascii="Times New Roman" w:eastAsia="Times New Roman" w:hAnsi="Times New Roman" w:cs="Times New Roman"/>
          <w:color w:val="000000"/>
          <w:sz w:val="24"/>
          <w:szCs w:val="24"/>
          <w:lang w:eastAsia="ru-RU"/>
        </w:rPr>
        <w:t>изученные слова;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владеть </w:t>
      </w:r>
      <w:r w:rsidRPr="00487DFD">
        <w:rPr>
          <w:rFonts w:ascii="Times New Roman" w:eastAsia="Times New Roman" w:hAnsi="Times New Roman" w:cs="Times New Roman"/>
          <w:b/>
          <w:bCs/>
          <w:color w:val="000000"/>
          <w:sz w:val="24"/>
          <w:szCs w:val="24"/>
          <w:lang w:eastAsia="ru-RU"/>
        </w:rPr>
        <w:t>пунктуационными </w:t>
      </w:r>
      <w:r w:rsidRPr="00487DFD">
        <w:rPr>
          <w:rFonts w:ascii="Times New Roman" w:eastAsia="Times New Roman" w:hAnsi="Times New Roman" w:cs="Times New Roman"/>
          <w:color w:val="000000"/>
          <w:sz w:val="24"/>
          <w:szCs w:val="24"/>
          <w:lang w:eastAsia="ru-RU"/>
        </w:rPr>
        <w:t>навыками: </w:t>
      </w:r>
      <w:r w:rsidRPr="00487DFD">
        <w:rPr>
          <w:rFonts w:ascii="Times New Roman" w:eastAsia="Times New Roman" w:hAnsi="Times New Roman" w:cs="Times New Roman"/>
          <w:i/>
          <w:iCs/>
          <w:color w:val="000000"/>
          <w:sz w:val="24"/>
          <w:szCs w:val="24"/>
          <w:lang w:eastAsia="ru-RU"/>
        </w:rPr>
        <w:t>использовать </w:t>
      </w:r>
      <w:r w:rsidRPr="00487DFD">
        <w:rPr>
          <w:rFonts w:ascii="Times New Roman" w:eastAsia="Times New Roman" w:hAnsi="Times New Roman" w:cs="Times New Roman"/>
          <w:color w:val="000000"/>
          <w:sz w:val="24"/>
          <w:szCs w:val="24"/>
          <w:lang w:eastAsia="ru-RU"/>
        </w:rPr>
        <w:t>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3) </w:t>
      </w:r>
      <w:r w:rsidRPr="00487DFD">
        <w:rPr>
          <w:rFonts w:ascii="Times New Roman" w:eastAsia="Times New Roman" w:hAnsi="Times New Roman" w:cs="Times New Roman"/>
          <w:i/>
          <w:iCs/>
          <w:color w:val="000000"/>
          <w:sz w:val="24"/>
          <w:szCs w:val="24"/>
          <w:lang w:eastAsia="ru-RU"/>
        </w:rPr>
        <w:t>распознавать </w:t>
      </w:r>
      <w:r w:rsidRPr="00487DFD">
        <w:rPr>
          <w:rFonts w:ascii="Times New Roman" w:eastAsia="Times New Roman" w:hAnsi="Times New Roman" w:cs="Times New Roman"/>
          <w:color w:val="000000"/>
          <w:sz w:val="24"/>
          <w:szCs w:val="24"/>
          <w:lang w:eastAsia="ru-RU"/>
        </w:rPr>
        <w:t>в звучащем и письменном тексте 1250 лексических единиц (слов, словосочетаний, речевых клише) и правильно </w:t>
      </w:r>
      <w:r w:rsidRPr="00487DFD">
        <w:rPr>
          <w:rFonts w:ascii="Times New Roman" w:eastAsia="Times New Roman" w:hAnsi="Times New Roman" w:cs="Times New Roman"/>
          <w:i/>
          <w:iCs/>
          <w:color w:val="000000"/>
          <w:sz w:val="24"/>
          <w:szCs w:val="24"/>
          <w:lang w:eastAsia="ru-RU"/>
        </w:rPr>
        <w:t>употреблять </w:t>
      </w:r>
      <w:r w:rsidRPr="00487DFD">
        <w:rPr>
          <w:rFonts w:ascii="Times New Roman" w:eastAsia="Times New Roman" w:hAnsi="Times New Roman" w:cs="Times New Roman"/>
          <w:color w:val="000000"/>
          <w:sz w:val="24"/>
          <w:szCs w:val="24"/>
          <w:lang w:eastAsia="ru-RU"/>
        </w:rPr>
        <w:t>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распознавать и употреблять </w:t>
      </w:r>
      <w:r w:rsidRPr="00487DFD">
        <w:rPr>
          <w:rFonts w:ascii="Times New Roman" w:eastAsia="Times New Roman" w:hAnsi="Times New Roman" w:cs="Times New Roman"/>
          <w:color w:val="000000"/>
          <w:sz w:val="24"/>
          <w:szCs w:val="24"/>
          <w:lang w:eastAsia="ru-RU"/>
        </w:rPr>
        <w:t>в устной и письменной речи родственные слова, образованные с использованием аффиксации: имена существительные с помощью суффиксов -</w:t>
      </w:r>
      <w:proofErr w:type="spellStart"/>
      <w:r w:rsidRPr="00487DFD">
        <w:rPr>
          <w:rFonts w:ascii="Times New Roman" w:eastAsia="Times New Roman" w:hAnsi="Times New Roman" w:cs="Times New Roman"/>
          <w:color w:val="000000"/>
          <w:sz w:val="24"/>
          <w:szCs w:val="24"/>
          <w:lang w:eastAsia="ru-RU"/>
        </w:rPr>
        <w:t>ity</w:t>
      </w:r>
      <w:proofErr w:type="spellEnd"/>
      <w:r w:rsidRPr="00487DFD">
        <w:rPr>
          <w:rFonts w:ascii="Times New Roman" w:eastAsia="Times New Roman" w:hAnsi="Times New Roman" w:cs="Times New Roman"/>
          <w:color w:val="000000"/>
          <w:sz w:val="24"/>
          <w:szCs w:val="24"/>
          <w:lang w:eastAsia="ru-RU"/>
        </w:rPr>
        <w:t>, -</w:t>
      </w:r>
      <w:proofErr w:type="spellStart"/>
      <w:r w:rsidRPr="00487DFD">
        <w:rPr>
          <w:rFonts w:ascii="Times New Roman" w:eastAsia="Times New Roman" w:hAnsi="Times New Roman" w:cs="Times New Roman"/>
          <w:color w:val="000000"/>
          <w:sz w:val="24"/>
          <w:szCs w:val="24"/>
          <w:lang w:eastAsia="ru-RU"/>
        </w:rPr>
        <w:t>ship</w:t>
      </w:r>
      <w:proofErr w:type="spellEnd"/>
      <w:r w:rsidRPr="00487DFD">
        <w:rPr>
          <w:rFonts w:ascii="Times New Roman" w:eastAsia="Times New Roman" w:hAnsi="Times New Roman" w:cs="Times New Roman"/>
          <w:color w:val="000000"/>
          <w:sz w:val="24"/>
          <w:szCs w:val="24"/>
          <w:lang w:eastAsia="ru-RU"/>
        </w:rPr>
        <w:t>, -</w:t>
      </w:r>
      <w:proofErr w:type="spellStart"/>
      <w:r w:rsidRPr="00487DFD">
        <w:rPr>
          <w:rFonts w:ascii="Times New Roman" w:eastAsia="Times New Roman" w:hAnsi="Times New Roman" w:cs="Times New Roman"/>
          <w:color w:val="000000"/>
          <w:sz w:val="24"/>
          <w:szCs w:val="24"/>
          <w:lang w:eastAsia="ru-RU"/>
        </w:rPr>
        <w:t>ance</w:t>
      </w:r>
      <w:proofErr w:type="spellEnd"/>
      <w:r w:rsidRPr="00487DFD">
        <w:rPr>
          <w:rFonts w:ascii="Times New Roman" w:eastAsia="Times New Roman" w:hAnsi="Times New Roman" w:cs="Times New Roman"/>
          <w:color w:val="000000"/>
          <w:sz w:val="24"/>
          <w:szCs w:val="24"/>
          <w:lang w:eastAsia="ru-RU"/>
        </w:rPr>
        <w:t>/-</w:t>
      </w:r>
      <w:proofErr w:type="spellStart"/>
      <w:r w:rsidRPr="00487DFD">
        <w:rPr>
          <w:rFonts w:ascii="Times New Roman" w:eastAsia="Times New Roman" w:hAnsi="Times New Roman" w:cs="Times New Roman"/>
          <w:color w:val="000000"/>
          <w:sz w:val="24"/>
          <w:szCs w:val="24"/>
          <w:lang w:eastAsia="ru-RU"/>
        </w:rPr>
        <w:t>ence</w:t>
      </w:r>
      <w:proofErr w:type="spellEnd"/>
      <w:r w:rsidRPr="00487DFD">
        <w:rPr>
          <w:rFonts w:ascii="Times New Roman" w:eastAsia="Times New Roman" w:hAnsi="Times New Roman" w:cs="Times New Roman"/>
          <w:color w:val="000000"/>
          <w:sz w:val="24"/>
          <w:szCs w:val="24"/>
          <w:lang w:eastAsia="ru-RU"/>
        </w:rPr>
        <w:t xml:space="preserve">; имена прилагательные с помощью префикса </w:t>
      </w:r>
      <w:proofErr w:type="spellStart"/>
      <w:r w:rsidRPr="00487DFD">
        <w:rPr>
          <w:rFonts w:ascii="Times New Roman" w:eastAsia="Times New Roman" w:hAnsi="Times New Roman" w:cs="Times New Roman"/>
          <w:color w:val="000000"/>
          <w:sz w:val="24"/>
          <w:szCs w:val="24"/>
          <w:lang w:eastAsia="ru-RU"/>
        </w:rPr>
        <w:t>inter</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распознавать и употреблять </w:t>
      </w:r>
      <w:r w:rsidRPr="00487DFD">
        <w:rPr>
          <w:rFonts w:ascii="Times New Roman" w:eastAsia="Times New Roman" w:hAnsi="Times New Roman" w:cs="Times New Roman"/>
          <w:color w:val="000000"/>
          <w:sz w:val="24"/>
          <w:szCs w:val="24"/>
          <w:lang w:eastAsia="ru-RU"/>
        </w:rPr>
        <w:t>в устной и письменной речи родственные слова, образованные с помощью конверсии (имя существительное от неопределённой формы глагола (</w:t>
      </w:r>
      <w:proofErr w:type="spellStart"/>
      <w:r w:rsidRPr="00487DFD">
        <w:rPr>
          <w:rFonts w:ascii="Times New Roman" w:eastAsia="Times New Roman" w:hAnsi="Times New Roman" w:cs="Times New Roman"/>
          <w:color w:val="000000"/>
          <w:sz w:val="24"/>
          <w:szCs w:val="24"/>
          <w:lang w:eastAsia="ru-RU"/>
        </w:rPr>
        <w:t>to</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walk</w:t>
      </w:r>
      <w:proofErr w:type="spellEnd"/>
      <w:r w:rsidRPr="00487DFD">
        <w:rPr>
          <w:rFonts w:ascii="Times New Roman" w:eastAsia="Times New Roman" w:hAnsi="Times New Roman" w:cs="Times New Roman"/>
          <w:color w:val="000000"/>
          <w:sz w:val="24"/>
          <w:szCs w:val="24"/>
          <w:lang w:eastAsia="ru-RU"/>
        </w:rPr>
        <w:t xml:space="preserve"> — a </w:t>
      </w:r>
      <w:proofErr w:type="spellStart"/>
      <w:r w:rsidRPr="00487DFD">
        <w:rPr>
          <w:rFonts w:ascii="Times New Roman" w:eastAsia="Times New Roman" w:hAnsi="Times New Roman" w:cs="Times New Roman"/>
          <w:color w:val="000000"/>
          <w:sz w:val="24"/>
          <w:szCs w:val="24"/>
          <w:lang w:eastAsia="ru-RU"/>
        </w:rPr>
        <w:t>walk</w:t>
      </w:r>
      <w:proofErr w:type="spellEnd"/>
      <w:r w:rsidRPr="00487DFD">
        <w:rPr>
          <w:rFonts w:ascii="Times New Roman" w:eastAsia="Times New Roman" w:hAnsi="Times New Roman" w:cs="Times New Roman"/>
          <w:color w:val="000000"/>
          <w:sz w:val="24"/>
          <w:szCs w:val="24"/>
          <w:lang w:eastAsia="ru-RU"/>
        </w:rPr>
        <w:t xml:space="preserve">), глагол от имени существительного (a </w:t>
      </w:r>
      <w:proofErr w:type="spellStart"/>
      <w:r w:rsidRPr="00487DFD">
        <w:rPr>
          <w:rFonts w:ascii="Times New Roman" w:eastAsia="Times New Roman" w:hAnsi="Times New Roman" w:cs="Times New Roman"/>
          <w:color w:val="000000"/>
          <w:sz w:val="24"/>
          <w:szCs w:val="24"/>
          <w:lang w:eastAsia="ru-RU"/>
        </w:rPr>
        <w:t>present</w:t>
      </w:r>
      <w:proofErr w:type="spellEnd"/>
      <w:r w:rsidRPr="00487DFD">
        <w:rPr>
          <w:rFonts w:ascii="Times New Roman" w:eastAsia="Times New Roman" w:hAnsi="Times New Roman" w:cs="Times New Roman"/>
          <w:color w:val="000000"/>
          <w:sz w:val="24"/>
          <w:szCs w:val="24"/>
          <w:lang w:eastAsia="ru-RU"/>
        </w:rPr>
        <w:t xml:space="preserve"> — </w:t>
      </w:r>
      <w:proofErr w:type="spellStart"/>
      <w:r w:rsidRPr="00487DFD">
        <w:rPr>
          <w:rFonts w:ascii="Times New Roman" w:eastAsia="Times New Roman" w:hAnsi="Times New Roman" w:cs="Times New Roman"/>
          <w:color w:val="000000"/>
          <w:sz w:val="24"/>
          <w:szCs w:val="24"/>
          <w:lang w:eastAsia="ru-RU"/>
        </w:rPr>
        <w:t>to</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present</w:t>
      </w:r>
      <w:proofErr w:type="spellEnd"/>
      <w:r w:rsidRPr="00487DFD">
        <w:rPr>
          <w:rFonts w:ascii="Times New Roman" w:eastAsia="Times New Roman" w:hAnsi="Times New Roman" w:cs="Times New Roman"/>
          <w:color w:val="000000"/>
          <w:sz w:val="24"/>
          <w:szCs w:val="24"/>
          <w:lang w:eastAsia="ru-RU"/>
        </w:rPr>
        <w:t>), имя существительное от прилагательного (</w:t>
      </w:r>
      <w:proofErr w:type="spellStart"/>
      <w:r w:rsidRPr="00487DFD">
        <w:rPr>
          <w:rFonts w:ascii="Times New Roman" w:eastAsia="Times New Roman" w:hAnsi="Times New Roman" w:cs="Times New Roman"/>
          <w:color w:val="000000"/>
          <w:sz w:val="24"/>
          <w:szCs w:val="24"/>
          <w:lang w:eastAsia="ru-RU"/>
        </w:rPr>
        <w:t>rich</w:t>
      </w:r>
      <w:proofErr w:type="spellEnd"/>
      <w:r w:rsidRPr="00487DFD">
        <w:rPr>
          <w:rFonts w:ascii="Times New Roman" w:eastAsia="Times New Roman" w:hAnsi="Times New Roman" w:cs="Times New Roman"/>
          <w:color w:val="000000"/>
          <w:sz w:val="24"/>
          <w:szCs w:val="24"/>
          <w:lang w:eastAsia="ru-RU"/>
        </w:rPr>
        <w:t xml:space="preserve"> — </w:t>
      </w:r>
      <w:proofErr w:type="spellStart"/>
      <w:r w:rsidRPr="00487DFD">
        <w:rPr>
          <w:rFonts w:ascii="Times New Roman" w:eastAsia="Times New Roman" w:hAnsi="Times New Roman" w:cs="Times New Roman"/>
          <w:color w:val="000000"/>
          <w:sz w:val="24"/>
          <w:szCs w:val="24"/>
          <w:lang w:eastAsia="ru-RU"/>
        </w:rPr>
        <w:t>the</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rich</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lastRenderedPageBreak/>
        <w:t>распознавать и употреблять </w:t>
      </w:r>
      <w:r w:rsidRPr="00487DFD">
        <w:rPr>
          <w:rFonts w:ascii="Times New Roman" w:eastAsia="Times New Roman" w:hAnsi="Times New Roman" w:cs="Times New Roman"/>
          <w:color w:val="000000"/>
          <w:sz w:val="24"/>
          <w:szCs w:val="24"/>
          <w:lang w:eastAsia="ru-RU"/>
        </w:rPr>
        <w:t xml:space="preserve">в устной и письменной речи изученные многозначные слова, синонимы, антонимы; наиболее частотные фразовые глаголы; </w:t>
      </w:r>
      <w:proofErr w:type="gramStart"/>
      <w:r w:rsidRPr="00487DFD">
        <w:rPr>
          <w:rFonts w:ascii="Times New Roman" w:eastAsia="Times New Roman" w:hAnsi="Times New Roman" w:cs="Times New Roman"/>
          <w:color w:val="000000"/>
          <w:sz w:val="24"/>
          <w:szCs w:val="24"/>
          <w:lang w:eastAsia="ru-RU"/>
        </w:rPr>
        <w:t>сокращения  и</w:t>
      </w:r>
      <w:proofErr w:type="gramEnd"/>
      <w:r w:rsidRPr="00487DFD">
        <w:rPr>
          <w:rFonts w:ascii="Times New Roman" w:eastAsia="Times New Roman" w:hAnsi="Times New Roman" w:cs="Times New Roman"/>
          <w:color w:val="000000"/>
          <w:sz w:val="24"/>
          <w:szCs w:val="24"/>
          <w:lang w:eastAsia="ru-RU"/>
        </w:rPr>
        <w:t>  аббревиатуры;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распознавать и употреблять </w:t>
      </w:r>
      <w:r w:rsidRPr="00487DFD">
        <w:rPr>
          <w:rFonts w:ascii="Times New Roman" w:eastAsia="Times New Roman" w:hAnsi="Times New Roman" w:cs="Times New Roman"/>
          <w:color w:val="000000"/>
          <w:sz w:val="24"/>
          <w:szCs w:val="24"/>
          <w:lang w:eastAsia="ru-RU"/>
        </w:rPr>
        <w:t>в устной и письменной речи различные средства связи в тексте для обеспечения логичности и целостности высказывания;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4) </w:t>
      </w:r>
      <w:r w:rsidRPr="00487DFD">
        <w:rPr>
          <w:rFonts w:ascii="Times New Roman" w:eastAsia="Times New Roman" w:hAnsi="Times New Roman" w:cs="Times New Roman"/>
          <w:i/>
          <w:iCs/>
          <w:color w:val="000000"/>
          <w:sz w:val="24"/>
          <w:szCs w:val="24"/>
          <w:lang w:eastAsia="ru-RU"/>
        </w:rPr>
        <w:t>знать и понимать </w:t>
      </w:r>
      <w:r w:rsidRPr="00487DFD">
        <w:rPr>
          <w:rFonts w:ascii="Times New Roman" w:eastAsia="Times New Roman" w:hAnsi="Times New Roman" w:cs="Times New Roman"/>
          <w:color w:val="000000"/>
          <w:sz w:val="24"/>
          <w:szCs w:val="24"/>
          <w:lang w:eastAsia="ru-RU"/>
        </w:rPr>
        <w:t>особенностей структуры простых и сложных предложений английского языка; различных коммуникативных типов предложений английского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распознавать </w:t>
      </w:r>
      <w:r w:rsidRPr="00487DFD">
        <w:rPr>
          <w:rFonts w:ascii="Times New Roman" w:eastAsia="Times New Roman" w:hAnsi="Times New Roman" w:cs="Times New Roman"/>
          <w:color w:val="000000"/>
          <w:sz w:val="24"/>
          <w:szCs w:val="24"/>
          <w:lang w:eastAsia="ru-RU"/>
        </w:rPr>
        <w:t>в письменном и звучащем тексте и </w:t>
      </w:r>
      <w:r w:rsidRPr="00487DFD">
        <w:rPr>
          <w:rFonts w:ascii="Times New Roman" w:eastAsia="Times New Roman" w:hAnsi="Times New Roman" w:cs="Times New Roman"/>
          <w:i/>
          <w:iCs/>
          <w:color w:val="000000"/>
          <w:sz w:val="24"/>
          <w:szCs w:val="24"/>
          <w:lang w:eastAsia="ru-RU"/>
        </w:rPr>
        <w:t>употреблять </w:t>
      </w:r>
      <w:r w:rsidRPr="00487DFD">
        <w:rPr>
          <w:rFonts w:ascii="Times New Roman" w:eastAsia="Times New Roman" w:hAnsi="Times New Roman" w:cs="Times New Roman"/>
          <w:color w:val="000000"/>
          <w:sz w:val="24"/>
          <w:szCs w:val="24"/>
          <w:lang w:eastAsia="ru-RU"/>
        </w:rPr>
        <w:t>в устной и письменной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предложения со сложным дополнением (</w:t>
      </w:r>
      <w:proofErr w:type="spellStart"/>
      <w:r w:rsidRPr="00487DFD">
        <w:rPr>
          <w:rFonts w:ascii="Times New Roman" w:eastAsia="Times New Roman" w:hAnsi="Times New Roman" w:cs="Times New Roman"/>
          <w:color w:val="000000"/>
          <w:sz w:val="24"/>
          <w:szCs w:val="24"/>
          <w:lang w:eastAsia="ru-RU"/>
        </w:rPr>
        <w:t>Complex</w:t>
      </w:r>
      <w:proofErr w:type="spellEnd"/>
      <w:r w:rsidRPr="00487DFD">
        <w:rPr>
          <w:rFonts w:ascii="Times New Roman" w:eastAsia="Times New Roman" w:hAnsi="Times New Roman" w:cs="Times New Roman"/>
          <w:color w:val="000000"/>
          <w:sz w:val="24"/>
          <w:szCs w:val="24"/>
          <w:lang w:eastAsia="ru-RU"/>
        </w:rPr>
        <w:t xml:space="preserve"> Object);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 все типы вопросительных предложений в </w:t>
      </w:r>
      <w:proofErr w:type="spellStart"/>
      <w:r w:rsidRPr="00487DFD">
        <w:rPr>
          <w:rFonts w:ascii="Times New Roman" w:eastAsia="Times New Roman" w:hAnsi="Times New Roman" w:cs="Times New Roman"/>
          <w:color w:val="000000"/>
          <w:sz w:val="24"/>
          <w:szCs w:val="24"/>
          <w:lang w:eastAsia="ru-RU"/>
        </w:rPr>
        <w:t>Past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Perfect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Tense</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согласование времён в рамках сложного предложения;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согласование подлежащего, выраженного собирательным существительным (</w:t>
      </w:r>
      <w:proofErr w:type="spellStart"/>
      <w:r w:rsidRPr="00487DFD">
        <w:rPr>
          <w:rFonts w:ascii="Times New Roman" w:eastAsia="Times New Roman" w:hAnsi="Times New Roman" w:cs="Times New Roman"/>
          <w:color w:val="000000"/>
          <w:sz w:val="24"/>
          <w:szCs w:val="24"/>
          <w:lang w:eastAsia="ru-RU"/>
        </w:rPr>
        <w:t>family</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police</w:t>
      </w:r>
      <w:proofErr w:type="spellEnd"/>
      <w:r w:rsidRPr="00487DFD">
        <w:rPr>
          <w:rFonts w:ascii="Times New Roman" w:eastAsia="Times New Roman" w:hAnsi="Times New Roman" w:cs="Times New Roman"/>
          <w:color w:val="000000"/>
          <w:sz w:val="24"/>
          <w:szCs w:val="24"/>
          <w:lang w:eastAsia="ru-RU"/>
        </w:rPr>
        <w:t>), со сказуемым;</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val="en-US" w:eastAsia="ru-RU"/>
        </w:rPr>
      </w:pP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конструкции</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с</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глаголами</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на</w:t>
      </w:r>
      <w:r w:rsidRPr="00487DFD">
        <w:rPr>
          <w:rFonts w:ascii="Times New Roman" w:eastAsia="Times New Roman" w:hAnsi="Times New Roman" w:cs="Times New Roman"/>
          <w:color w:val="000000"/>
          <w:sz w:val="24"/>
          <w:szCs w:val="24"/>
          <w:lang w:val="en-US" w:eastAsia="ru-RU"/>
        </w:rPr>
        <w:t xml:space="preserve"> -</w:t>
      </w:r>
      <w:proofErr w:type="spellStart"/>
      <w:r w:rsidRPr="00487DFD">
        <w:rPr>
          <w:rFonts w:ascii="Times New Roman" w:eastAsia="Times New Roman" w:hAnsi="Times New Roman" w:cs="Times New Roman"/>
          <w:color w:val="000000"/>
          <w:sz w:val="24"/>
          <w:szCs w:val="24"/>
          <w:lang w:val="en-US" w:eastAsia="ru-RU"/>
        </w:rPr>
        <w:t>ing</w:t>
      </w:r>
      <w:proofErr w:type="spellEnd"/>
      <w:r w:rsidRPr="00487DFD">
        <w:rPr>
          <w:rFonts w:ascii="Times New Roman" w:eastAsia="Times New Roman" w:hAnsi="Times New Roman" w:cs="Times New Roman"/>
          <w:color w:val="000000"/>
          <w:sz w:val="24"/>
          <w:szCs w:val="24"/>
          <w:lang w:val="en-US" w:eastAsia="ru-RU"/>
        </w:rPr>
        <w:t>: to love/hate doing something;</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val="en-US" w:eastAsia="ru-RU"/>
        </w:rPr>
      </w:pP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конструкции</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содержащие</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глаголы</w:t>
      </w:r>
      <w:r w:rsidRPr="00487DFD">
        <w:rPr>
          <w:rFonts w:ascii="Times New Roman" w:eastAsia="Times New Roman" w:hAnsi="Times New Roman" w:cs="Times New Roman"/>
          <w:color w:val="000000"/>
          <w:sz w:val="24"/>
          <w:szCs w:val="24"/>
          <w:lang w:val="en-US" w:eastAsia="ru-RU"/>
        </w:rPr>
        <w:t>-</w:t>
      </w:r>
      <w:r w:rsidRPr="00487DFD">
        <w:rPr>
          <w:rFonts w:ascii="Times New Roman" w:eastAsia="Times New Roman" w:hAnsi="Times New Roman" w:cs="Times New Roman"/>
          <w:color w:val="000000"/>
          <w:sz w:val="24"/>
          <w:szCs w:val="24"/>
          <w:lang w:eastAsia="ru-RU"/>
        </w:rPr>
        <w:t>связки</w:t>
      </w:r>
      <w:r w:rsidRPr="00487DFD">
        <w:rPr>
          <w:rFonts w:ascii="Times New Roman" w:eastAsia="Times New Roman" w:hAnsi="Times New Roman" w:cs="Times New Roman"/>
          <w:color w:val="000000"/>
          <w:sz w:val="24"/>
          <w:szCs w:val="24"/>
          <w:lang w:val="en-US" w:eastAsia="ru-RU"/>
        </w:rPr>
        <w:t xml:space="preserve"> to be/to look/to feel/to seem;</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val="en-US" w:eastAsia="ru-RU"/>
        </w:rPr>
      </w:pP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конструкции</w:t>
      </w:r>
      <w:r w:rsidRPr="00487DFD">
        <w:rPr>
          <w:rFonts w:ascii="Times New Roman" w:eastAsia="Times New Roman" w:hAnsi="Times New Roman" w:cs="Times New Roman"/>
          <w:color w:val="000000"/>
          <w:sz w:val="24"/>
          <w:szCs w:val="24"/>
          <w:lang w:val="en-US" w:eastAsia="ru-RU"/>
        </w:rPr>
        <w:t xml:space="preserve"> </w:t>
      </w:r>
      <w:proofErr w:type="spellStart"/>
      <w:r w:rsidRPr="00487DFD">
        <w:rPr>
          <w:rFonts w:ascii="Times New Roman" w:eastAsia="Times New Roman" w:hAnsi="Times New Roman" w:cs="Times New Roman"/>
          <w:color w:val="000000"/>
          <w:sz w:val="24"/>
          <w:szCs w:val="24"/>
          <w:lang w:val="en-US" w:eastAsia="ru-RU"/>
        </w:rPr>
        <w:t>be</w:t>
      </w:r>
      <w:proofErr w:type="spellEnd"/>
      <w:r w:rsidRPr="00487DFD">
        <w:rPr>
          <w:rFonts w:ascii="Times New Roman" w:eastAsia="Times New Roman" w:hAnsi="Times New Roman" w:cs="Times New Roman"/>
          <w:color w:val="000000"/>
          <w:sz w:val="24"/>
          <w:szCs w:val="24"/>
          <w:lang w:val="en-US" w:eastAsia="ru-RU"/>
        </w:rPr>
        <w:t>/get used to do something; be/get used doing something;</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val="en-US" w:eastAsia="ru-RU"/>
        </w:rPr>
      </w:pP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конструкцию</w:t>
      </w:r>
      <w:r w:rsidRPr="00487DFD">
        <w:rPr>
          <w:rFonts w:ascii="Times New Roman" w:eastAsia="Times New Roman" w:hAnsi="Times New Roman" w:cs="Times New Roman"/>
          <w:color w:val="000000"/>
          <w:sz w:val="24"/>
          <w:szCs w:val="24"/>
          <w:lang w:val="en-US" w:eastAsia="ru-RU"/>
        </w:rPr>
        <w:t xml:space="preserve"> both … and …;</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val="en-US" w:eastAsia="ru-RU"/>
        </w:rPr>
      </w:pP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конструкции</w:t>
      </w:r>
      <w:r w:rsidRPr="00487DFD">
        <w:rPr>
          <w:rFonts w:ascii="Times New Roman" w:eastAsia="Times New Roman" w:hAnsi="Times New Roman" w:cs="Times New Roman"/>
          <w:color w:val="000000"/>
          <w:sz w:val="24"/>
          <w:szCs w:val="24"/>
          <w:lang w:val="en-US" w:eastAsia="ru-RU"/>
        </w:rPr>
        <w:t xml:space="preserve"> c </w:t>
      </w:r>
      <w:r w:rsidRPr="00487DFD">
        <w:rPr>
          <w:rFonts w:ascii="Times New Roman" w:eastAsia="Times New Roman" w:hAnsi="Times New Roman" w:cs="Times New Roman"/>
          <w:color w:val="000000"/>
          <w:sz w:val="24"/>
          <w:szCs w:val="24"/>
          <w:lang w:eastAsia="ru-RU"/>
        </w:rPr>
        <w:t>глаголами</w:t>
      </w:r>
      <w:r w:rsidRPr="00487DFD">
        <w:rPr>
          <w:rFonts w:ascii="Times New Roman" w:eastAsia="Times New Roman" w:hAnsi="Times New Roman" w:cs="Times New Roman"/>
          <w:color w:val="000000"/>
          <w:sz w:val="24"/>
          <w:szCs w:val="24"/>
          <w:lang w:val="en-US" w:eastAsia="ru-RU"/>
        </w:rPr>
        <w:t xml:space="preserve"> to stop, to remember, to forget (</w:t>
      </w:r>
      <w:r w:rsidRPr="00487DFD">
        <w:rPr>
          <w:rFonts w:ascii="Times New Roman" w:eastAsia="Times New Roman" w:hAnsi="Times New Roman" w:cs="Times New Roman"/>
          <w:color w:val="000000"/>
          <w:sz w:val="24"/>
          <w:szCs w:val="24"/>
          <w:lang w:eastAsia="ru-RU"/>
        </w:rPr>
        <w:t>разница</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в</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значении</w:t>
      </w:r>
      <w:r w:rsidRPr="00487DFD">
        <w:rPr>
          <w:rFonts w:ascii="Times New Roman" w:eastAsia="Times New Roman" w:hAnsi="Times New Roman" w:cs="Times New Roman"/>
          <w:color w:val="000000"/>
          <w:sz w:val="24"/>
          <w:szCs w:val="24"/>
          <w:lang w:val="en-US" w:eastAsia="ru-RU"/>
        </w:rPr>
        <w:t xml:space="preserve"> to stop doing </w:t>
      </w:r>
      <w:proofErr w:type="spellStart"/>
      <w:r w:rsidRPr="00487DFD">
        <w:rPr>
          <w:rFonts w:ascii="Times New Roman" w:eastAsia="Times New Roman" w:hAnsi="Times New Roman" w:cs="Times New Roman"/>
          <w:color w:val="000000"/>
          <w:sz w:val="24"/>
          <w:szCs w:val="24"/>
          <w:lang w:val="en-US" w:eastAsia="ru-RU"/>
        </w:rPr>
        <w:t>smth</w:t>
      </w:r>
      <w:proofErr w:type="spellEnd"/>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и</w:t>
      </w:r>
      <w:r w:rsidRPr="00487DFD">
        <w:rPr>
          <w:rFonts w:ascii="Times New Roman" w:eastAsia="Times New Roman" w:hAnsi="Times New Roman" w:cs="Times New Roman"/>
          <w:color w:val="000000"/>
          <w:sz w:val="24"/>
          <w:szCs w:val="24"/>
          <w:lang w:val="en-US" w:eastAsia="ru-RU"/>
        </w:rPr>
        <w:t xml:space="preserve"> to stop to do </w:t>
      </w:r>
      <w:proofErr w:type="spellStart"/>
      <w:r w:rsidRPr="00487DFD">
        <w:rPr>
          <w:rFonts w:ascii="Times New Roman" w:eastAsia="Times New Roman" w:hAnsi="Times New Roman" w:cs="Times New Roman"/>
          <w:color w:val="000000"/>
          <w:sz w:val="24"/>
          <w:szCs w:val="24"/>
          <w:lang w:val="en-US" w:eastAsia="ru-RU"/>
        </w:rPr>
        <w:t>smth</w:t>
      </w:r>
      <w:proofErr w:type="spellEnd"/>
      <w:r w:rsidRPr="00487DFD">
        <w:rPr>
          <w:rFonts w:ascii="Times New Roman" w:eastAsia="Times New Roman" w:hAnsi="Times New Roman" w:cs="Times New Roman"/>
          <w:color w:val="000000"/>
          <w:sz w:val="24"/>
          <w:szCs w:val="24"/>
          <w:lang w:val="en-US"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val="en-US" w:eastAsia="ru-RU"/>
        </w:rPr>
      </w:pP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глаголы</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в</w:t>
      </w:r>
      <w:r w:rsidRPr="00487DFD">
        <w:rPr>
          <w:rFonts w:ascii="Times New Roman" w:eastAsia="Times New Roman" w:hAnsi="Times New Roman" w:cs="Times New Roman"/>
          <w:color w:val="000000"/>
          <w:sz w:val="24"/>
          <w:szCs w:val="24"/>
          <w:lang w:val="en-US" w:eastAsia="ru-RU"/>
        </w:rPr>
        <w:t xml:space="preserve"> </w:t>
      </w:r>
      <w:proofErr w:type="spellStart"/>
      <w:r w:rsidRPr="00487DFD">
        <w:rPr>
          <w:rFonts w:ascii="Times New Roman" w:eastAsia="Times New Roman" w:hAnsi="Times New Roman" w:cs="Times New Roman"/>
          <w:color w:val="000000"/>
          <w:sz w:val="24"/>
          <w:szCs w:val="24"/>
          <w:lang w:eastAsia="ru-RU"/>
        </w:rPr>
        <w:t>видо</w:t>
      </w:r>
      <w:proofErr w:type="spellEnd"/>
      <w:r w:rsidRPr="00487DFD">
        <w:rPr>
          <w:rFonts w:ascii="Times New Roman" w:eastAsia="Times New Roman" w:hAnsi="Times New Roman" w:cs="Times New Roman"/>
          <w:color w:val="000000"/>
          <w:sz w:val="24"/>
          <w:szCs w:val="24"/>
          <w:lang w:val="en-US" w:eastAsia="ru-RU"/>
        </w:rPr>
        <w:t>-</w:t>
      </w:r>
      <w:r w:rsidRPr="00487DFD">
        <w:rPr>
          <w:rFonts w:ascii="Times New Roman" w:eastAsia="Times New Roman" w:hAnsi="Times New Roman" w:cs="Times New Roman"/>
          <w:color w:val="000000"/>
          <w:sz w:val="24"/>
          <w:szCs w:val="24"/>
          <w:lang w:eastAsia="ru-RU"/>
        </w:rPr>
        <w:t>временных</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формах</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действительного</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залога</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в</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изъявительном</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наклонении</w:t>
      </w:r>
      <w:r w:rsidRPr="00487DFD">
        <w:rPr>
          <w:rFonts w:ascii="Times New Roman" w:eastAsia="Times New Roman" w:hAnsi="Times New Roman" w:cs="Times New Roman"/>
          <w:color w:val="000000"/>
          <w:sz w:val="24"/>
          <w:szCs w:val="24"/>
          <w:lang w:val="en-US" w:eastAsia="ru-RU"/>
        </w:rPr>
        <w:t xml:space="preserve"> (Past Perfect Tense; Present Perfect Continuous Tense, Future-in-the-Past);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модальные глаголы в косвенной речи в настоящем и прошедшем времени;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неличные формы глагола (инфинитив, герундий, причастия настоящего и прошедшего времени);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 наречия </w:t>
      </w:r>
      <w:proofErr w:type="spellStart"/>
      <w:r w:rsidRPr="00487DFD">
        <w:rPr>
          <w:rFonts w:ascii="Times New Roman" w:eastAsia="Times New Roman" w:hAnsi="Times New Roman" w:cs="Times New Roman"/>
          <w:color w:val="000000"/>
          <w:sz w:val="24"/>
          <w:szCs w:val="24"/>
          <w:lang w:eastAsia="ru-RU"/>
        </w:rPr>
        <w:t>too</w:t>
      </w:r>
      <w:proofErr w:type="spellEnd"/>
      <w:r w:rsidRPr="00487DFD">
        <w:rPr>
          <w:rFonts w:ascii="Times New Roman" w:eastAsia="Times New Roman" w:hAnsi="Times New Roman" w:cs="Times New Roman"/>
          <w:color w:val="000000"/>
          <w:sz w:val="24"/>
          <w:szCs w:val="24"/>
          <w:lang w:eastAsia="ru-RU"/>
        </w:rPr>
        <w:t xml:space="preserve"> — </w:t>
      </w:r>
      <w:proofErr w:type="spellStart"/>
      <w:r w:rsidRPr="00487DFD">
        <w:rPr>
          <w:rFonts w:ascii="Times New Roman" w:eastAsia="Times New Roman" w:hAnsi="Times New Roman" w:cs="Times New Roman"/>
          <w:color w:val="000000"/>
          <w:sz w:val="24"/>
          <w:szCs w:val="24"/>
          <w:lang w:eastAsia="ru-RU"/>
        </w:rPr>
        <w:t>enough</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 отрицательные местоимения </w:t>
      </w:r>
      <w:proofErr w:type="spellStart"/>
      <w:r w:rsidRPr="00487DFD">
        <w:rPr>
          <w:rFonts w:ascii="Times New Roman" w:eastAsia="Times New Roman" w:hAnsi="Times New Roman" w:cs="Times New Roman"/>
          <w:color w:val="000000"/>
          <w:sz w:val="24"/>
          <w:szCs w:val="24"/>
          <w:lang w:eastAsia="ru-RU"/>
        </w:rPr>
        <w:t>no</w:t>
      </w:r>
      <w:proofErr w:type="spellEnd"/>
      <w:r w:rsidRPr="00487DFD">
        <w:rPr>
          <w:rFonts w:ascii="Times New Roman" w:eastAsia="Times New Roman" w:hAnsi="Times New Roman" w:cs="Times New Roman"/>
          <w:color w:val="000000"/>
          <w:sz w:val="24"/>
          <w:szCs w:val="24"/>
          <w:lang w:eastAsia="ru-RU"/>
        </w:rPr>
        <w:t xml:space="preserve"> (и его производные </w:t>
      </w:r>
      <w:proofErr w:type="spellStart"/>
      <w:r w:rsidRPr="00487DFD">
        <w:rPr>
          <w:rFonts w:ascii="Times New Roman" w:eastAsia="Times New Roman" w:hAnsi="Times New Roman" w:cs="Times New Roman"/>
          <w:color w:val="000000"/>
          <w:sz w:val="24"/>
          <w:szCs w:val="24"/>
          <w:lang w:eastAsia="ru-RU"/>
        </w:rPr>
        <w:t>nobody</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nothing</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etc</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none</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5) </w:t>
      </w:r>
      <w:r w:rsidRPr="00487DFD">
        <w:rPr>
          <w:rFonts w:ascii="Times New Roman" w:eastAsia="Times New Roman" w:hAnsi="Times New Roman" w:cs="Times New Roman"/>
          <w:i/>
          <w:iCs/>
          <w:color w:val="000000"/>
          <w:sz w:val="24"/>
          <w:szCs w:val="24"/>
          <w:lang w:eastAsia="ru-RU"/>
        </w:rPr>
        <w:t>владеть </w:t>
      </w:r>
      <w:r w:rsidRPr="00487DFD">
        <w:rPr>
          <w:rFonts w:ascii="Times New Roman" w:eastAsia="Times New Roman" w:hAnsi="Times New Roman" w:cs="Times New Roman"/>
          <w:color w:val="000000"/>
          <w:sz w:val="24"/>
          <w:szCs w:val="24"/>
          <w:lang w:eastAsia="ru-RU"/>
        </w:rPr>
        <w:t>социокультурными знаниями и умениями: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осуществлять </w:t>
      </w:r>
      <w:r w:rsidRPr="00487DFD">
        <w:rPr>
          <w:rFonts w:ascii="Times New Roman" w:eastAsia="Times New Roman" w:hAnsi="Times New Roman" w:cs="Times New Roman"/>
          <w:color w:val="000000"/>
          <w:sz w:val="24"/>
          <w:szCs w:val="24"/>
          <w:lang w:eastAsia="ru-RU"/>
        </w:rPr>
        <w:t>межличностное и межкультурное общение, используя знания о национально-культурных особенностях своей страны и страны/стран изучаемого языка и освоив основные социокультурные элементы речевого поведенческого этикета в стране/странах изучаемого языка в рамках тематического содержания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кратко представлять </w:t>
      </w:r>
      <w:r w:rsidRPr="00487DFD">
        <w:rPr>
          <w:rFonts w:ascii="Times New Roman" w:eastAsia="Times New Roman" w:hAnsi="Times New Roman" w:cs="Times New Roman"/>
          <w:color w:val="000000"/>
          <w:sz w:val="24"/>
          <w:szCs w:val="24"/>
          <w:lang w:eastAsia="ru-RU"/>
        </w:rPr>
        <w:t>родную страну/малую родину и страну/страны изучаемого языка (культурные явления и события; достопримечательности, выдающиеся люди);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оказывать помощь зарубежным гостям в ситуациях повседневного общения (</w:t>
      </w:r>
      <w:r w:rsidRPr="00487DFD">
        <w:rPr>
          <w:rFonts w:ascii="Times New Roman" w:eastAsia="Times New Roman" w:hAnsi="Times New Roman" w:cs="Times New Roman"/>
          <w:i/>
          <w:iCs/>
          <w:color w:val="000000"/>
          <w:sz w:val="24"/>
          <w:szCs w:val="24"/>
          <w:lang w:eastAsia="ru-RU"/>
        </w:rPr>
        <w:t>объяснить </w:t>
      </w:r>
      <w:r w:rsidRPr="00487DFD">
        <w:rPr>
          <w:rFonts w:ascii="Times New Roman" w:eastAsia="Times New Roman" w:hAnsi="Times New Roman" w:cs="Times New Roman"/>
          <w:color w:val="000000"/>
          <w:sz w:val="24"/>
          <w:szCs w:val="24"/>
          <w:lang w:eastAsia="ru-RU"/>
        </w:rPr>
        <w:t>местонахождение объекта, сообщить возможный маршрут и т. д.);</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6) </w:t>
      </w:r>
      <w:r w:rsidRPr="00487DFD">
        <w:rPr>
          <w:rFonts w:ascii="Times New Roman" w:eastAsia="Times New Roman" w:hAnsi="Times New Roman" w:cs="Times New Roman"/>
          <w:i/>
          <w:iCs/>
          <w:color w:val="000000"/>
          <w:sz w:val="24"/>
          <w:szCs w:val="24"/>
          <w:lang w:eastAsia="ru-RU"/>
        </w:rPr>
        <w:t>владеть </w:t>
      </w:r>
      <w:r w:rsidRPr="00487DFD">
        <w:rPr>
          <w:rFonts w:ascii="Times New Roman" w:eastAsia="Times New Roman" w:hAnsi="Times New Roman" w:cs="Times New Roman"/>
          <w:color w:val="000000"/>
          <w:sz w:val="24"/>
          <w:szCs w:val="24"/>
          <w:lang w:eastAsia="ru-RU"/>
        </w:rPr>
        <w:t>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7) </w:t>
      </w:r>
      <w:r w:rsidRPr="00487DFD">
        <w:rPr>
          <w:rFonts w:ascii="Times New Roman" w:eastAsia="Times New Roman" w:hAnsi="Times New Roman" w:cs="Times New Roman"/>
          <w:i/>
          <w:iCs/>
          <w:color w:val="000000"/>
          <w:sz w:val="24"/>
          <w:szCs w:val="24"/>
          <w:lang w:eastAsia="ru-RU"/>
        </w:rPr>
        <w:t>понимать </w:t>
      </w:r>
      <w:r w:rsidRPr="00487DFD">
        <w:rPr>
          <w:rFonts w:ascii="Times New Roman" w:eastAsia="Times New Roman" w:hAnsi="Times New Roman" w:cs="Times New Roman"/>
          <w:color w:val="000000"/>
          <w:sz w:val="24"/>
          <w:szCs w:val="24"/>
          <w:lang w:eastAsia="ru-RU"/>
        </w:rPr>
        <w:t>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8) уметь </w:t>
      </w:r>
      <w:r w:rsidRPr="00487DFD">
        <w:rPr>
          <w:rFonts w:ascii="Times New Roman" w:eastAsia="Times New Roman" w:hAnsi="Times New Roman" w:cs="Times New Roman"/>
          <w:i/>
          <w:iCs/>
          <w:color w:val="000000"/>
          <w:sz w:val="24"/>
          <w:szCs w:val="24"/>
          <w:lang w:eastAsia="ru-RU"/>
        </w:rPr>
        <w:t>рассматривать </w:t>
      </w:r>
      <w:r w:rsidRPr="00487DFD">
        <w:rPr>
          <w:rFonts w:ascii="Times New Roman" w:eastAsia="Times New Roman" w:hAnsi="Times New Roman" w:cs="Times New Roman"/>
          <w:color w:val="000000"/>
          <w:sz w:val="24"/>
          <w:szCs w:val="24"/>
          <w:lang w:eastAsia="ru-RU"/>
        </w:rPr>
        <w:t>несколько вариантов решения коммуникативной задачи в продуктивных видах речевой деятельности (говорении и письменной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9) </w:t>
      </w:r>
      <w:r w:rsidRPr="00487DFD">
        <w:rPr>
          <w:rFonts w:ascii="Times New Roman" w:eastAsia="Times New Roman" w:hAnsi="Times New Roman" w:cs="Times New Roman"/>
          <w:i/>
          <w:iCs/>
          <w:color w:val="000000"/>
          <w:sz w:val="24"/>
          <w:szCs w:val="24"/>
          <w:lang w:eastAsia="ru-RU"/>
        </w:rPr>
        <w:t>участвовать </w:t>
      </w:r>
      <w:r w:rsidRPr="00487DFD">
        <w:rPr>
          <w:rFonts w:ascii="Times New Roman" w:eastAsia="Times New Roman" w:hAnsi="Times New Roman" w:cs="Times New Roman"/>
          <w:color w:val="000000"/>
          <w:sz w:val="24"/>
          <w:szCs w:val="24"/>
          <w:lang w:eastAsia="ru-RU"/>
        </w:rPr>
        <w:t xml:space="preserve">в несложных учебных проектах с использованием материалов на английском языке с применением ИКТ, соблюдая </w:t>
      </w:r>
      <w:proofErr w:type="gramStart"/>
      <w:r w:rsidRPr="00487DFD">
        <w:rPr>
          <w:rFonts w:ascii="Times New Roman" w:eastAsia="Times New Roman" w:hAnsi="Times New Roman" w:cs="Times New Roman"/>
          <w:color w:val="000000"/>
          <w:sz w:val="24"/>
          <w:szCs w:val="24"/>
          <w:lang w:eastAsia="ru-RU"/>
        </w:rPr>
        <w:t>правила  информационной</w:t>
      </w:r>
      <w:proofErr w:type="gramEnd"/>
      <w:r w:rsidRPr="00487DFD">
        <w:rPr>
          <w:rFonts w:ascii="Times New Roman" w:eastAsia="Times New Roman" w:hAnsi="Times New Roman" w:cs="Times New Roman"/>
          <w:color w:val="000000"/>
          <w:sz w:val="24"/>
          <w:szCs w:val="24"/>
          <w:lang w:eastAsia="ru-RU"/>
        </w:rPr>
        <w:t>  безопасности  при  работе в сети Интернет;</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lastRenderedPageBreak/>
        <w:t>10) </w:t>
      </w:r>
      <w:r w:rsidRPr="00487DFD">
        <w:rPr>
          <w:rFonts w:ascii="Times New Roman" w:eastAsia="Times New Roman" w:hAnsi="Times New Roman" w:cs="Times New Roman"/>
          <w:i/>
          <w:iCs/>
          <w:color w:val="000000"/>
          <w:sz w:val="24"/>
          <w:szCs w:val="24"/>
          <w:lang w:eastAsia="ru-RU"/>
        </w:rPr>
        <w:t>использовать </w:t>
      </w:r>
      <w:r w:rsidRPr="00487DFD">
        <w:rPr>
          <w:rFonts w:ascii="Times New Roman" w:eastAsia="Times New Roman" w:hAnsi="Times New Roman" w:cs="Times New Roman"/>
          <w:color w:val="000000"/>
          <w:sz w:val="24"/>
          <w:szCs w:val="24"/>
          <w:lang w:eastAsia="ru-RU"/>
        </w:rPr>
        <w:t>иноязычные словари и справочники, в том числе информационно-справочные системы в электронной форме;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11) </w:t>
      </w:r>
      <w:r w:rsidRPr="00487DFD">
        <w:rPr>
          <w:rFonts w:ascii="Times New Roman" w:eastAsia="Times New Roman" w:hAnsi="Times New Roman" w:cs="Times New Roman"/>
          <w:i/>
          <w:iCs/>
          <w:color w:val="000000"/>
          <w:sz w:val="24"/>
          <w:szCs w:val="24"/>
          <w:lang w:eastAsia="ru-RU"/>
        </w:rPr>
        <w:t>достигать </w:t>
      </w:r>
      <w:r w:rsidRPr="00487DFD">
        <w:rPr>
          <w:rFonts w:ascii="Times New Roman" w:eastAsia="Times New Roman" w:hAnsi="Times New Roman" w:cs="Times New Roman"/>
          <w:color w:val="000000"/>
          <w:sz w:val="24"/>
          <w:szCs w:val="24"/>
          <w:lang w:eastAsia="ru-RU"/>
        </w:rPr>
        <w:t>взаимопонимания в процессе устного и письменного общения с носителями иностранного языка, людьми другой культуры;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12) </w:t>
      </w:r>
      <w:r w:rsidRPr="00487DFD">
        <w:rPr>
          <w:rFonts w:ascii="Times New Roman" w:eastAsia="Times New Roman" w:hAnsi="Times New Roman" w:cs="Times New Roman"/>
          <w:i/>
          <w:iCs/>
          <w:color w:val="000000"/>
          <w:sz w:val="24"/>
          <w:szCs w:val="24"/>
          <w:lang w:eastAsia="ru-RU"/>
        </w:rPr>
        <w:t>сравнивать </w:t>
      </w:r>
      <w:r w:rsidRPr="00487DFD">
        <w:rPr>
          <w:rFonts w:ascii="Times New Roman" w:eastAsia="Times New Roman" w:hAnsi="Times New Roman" w:cs="Times New Roman"/>
          <w:color w:val="000000"/>
          <w:sz w:val="24"/>
          <w:szCs w:val="24"/>
          <w:lang w:eastAsia="ru-RU"/>
        </w:rPr>
        <w:t>(в том числе устанавливать основания для сравнения) объекты, явления, процессы, их элементы и основные функции в рамках изученной тематики.</w:t>
      </w:r>
    </w:p>
    <w:p w:rsidR="00F259AD" w:rsidRPr="00487DFD" w:rsidRDefault="00F259AD" w:rsidP="00F259AD">
      <w:pPr>
        <w:spacing w:before="240" w:after="120" w:line="240" w:lineRule="atLeast"/>
        <w:outlineLvl w:val="1"/>
        <w:rPr>
          <w:rFonts w:ascii="Times New Roman" w:eastAsia="Times New Roman" w:hAnsi="Times New Roman" w:cs="Times New Roman"/>
          <w:b/>
          <w:bCs/>
          <w:caps/>
          <w:color w:val="000000"/>
          <w:sz w:val="24"/>
          <w:szCs w:val="24"/>
          <w:lang w:eastAsia="ru-RU"/>
        </w:rPr>
      </w:pPr>
      <w:r w:rsidRPr="00487DFD">
        <w:rPr>
          <w:rFonts w:ascii="Times New Roman" w:eastAsia="Times New Roman" w:hAnsi="Times New Roman" w:cs="Times New Roman"/>
          <w:b/>
          <w:bCs/>
          <w:caps/>
          <w:color w:val="000000"/>
          <w:sz w:val="24"/>
          <w:szCs w:val="24"/>
          <w:lang w:eastAsia="ru-RU"/>
        </w:rPr>
        <w:t>9 КЛАСС</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1) </w:t>
      </w:r>
      <w:r w:rsidRPr="00487DFD">
        <w:rPr>
          <w:rFonts w:ascii="Times New Roman" w:eastAsia="Times New Roman" w:hAnsi="Times New Roman" w:cs="Times New Roman"/>
          <w:i/>
          <w:iCs/>
          <w:color w:val="000000"/>
          <w:sz w:val="24"/>
          <w:szCs w:val="24"/>
          <w:lang w:eastAsia="ru-RU"/>
        </w:rPr>
        <w:t>владеть </w:t>
      </w:r>
      <w:r w:rsidRPr="00487DFD">
        <w:rPr>
          <w:rFonts w:ascii="Times New Roman" w:eastAsia="Times New Roman" w:hAnsi="Times New Roman" w:cs="Times New Roman"/>
          <w:color w:val="000000"/>
          <w:sz w:val="24"/>
          <w:szCs w:val="24"/>
          <w:lang w:eastAsia="ru-RU"/>
        </w:rPr>
        <w:t>основными видами речевой деятельности: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говорение: </w:t>
      </w:r>
      <w:r w:rsidRPr="00487DFD">
        <w:rPr>
          <w:rFonts w:ascii="Times New Roman" w:eastAsia="Times New Roman" w:hAnsi="Times New Roman" w:cs="Times New Roman"/>
          <w:i/>
          <w:iCs/>
          <w:color w:val="000000"/>
          <w:sz w:val="24"/>
          <w:szCs w:val="24"/>
          <w:lang w:eastAsia="ru-RU"/>
        </w:rPr>
        <w:t>вести </w:t>
      </w:r>
      <w:r w:rsidRPr="00487DFD">
        <w:rPr>
          <w:rFonts w:ascii="Times New Roman" w:eastAsia="Times New Roman" w:hAnsi="Times New Roman" w:cs="Times New Roman"/>
          <w:color w:val="000000"/>
          <w:sz w:val="24"/>
          <w:szCs w:val="24"/>
          <w:lang w:eastAsia="ru-RU"/>
        </w:rPr>
        <w:t>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и/или зрительными опорами или без опор, с соблюдением норм речевого этикета, принятого в стране/странах изучаемого языка (до 6-8 реплик со стороны каждого собеседника);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создавать </w:t>
      </w:r>
      <w:r w:rsidRPr="00487DFD">
        <w:rPr>
          <w:rFonts w:ascii="Times New Roman" w:eastAsia="Times New Roman" w:hAnsi="Times New Roman" w:cs="Times New Roman"/>
          <w:color w:val="000000"/>
          <w:sz w:val="24"/>
          <w:szCs w:val="24"/>
          <w:lang w:eastAsia="ru-RU"/>
        </w:rPr>
        <w:t>разные виды монологических высказываний (описание, в том числе характеристика; повествование/сообщение, рассуждение) с вербальными и/или зрительными опорами или без опор в рамках тематического содержания речи (объём монологического высказывания — до 10-12 фраз); </w:t>
      </w:r>
      <w:r w:rsidRPr="00487DFD">
        <w:rPr>
          <w:rFonts w:ascii="Times New Roman" w:eastAsia="Times New Roman" w:hAnsi="Times New Roman" w:cs="Times New Roman"/>
          <w:i/>
          <w:iCs/>
          <w:color w:val="000000"/>
          <w:sz w:val="24"/>
          <w:szCs w:val="24"/>
          <w:lang w:eastAsia="ru-RU"/>
        </w:rPr>
        <w:t>излагать </w:t>
      </w:r>
      <w:r w:rsidRPr="00487DFD">
        <w:rPr>
          <w:rFonts w:ascii="Times New Roman" w:eastAsia="Times New Roman" w:hAnsi="Times New Roman" w:cs="Times New Roman"/>
          <w:color w:val="000000"/>
          <w:sz w:val="24"/>
          <w:szCs w:val="24"/>
          <w:lang w:eastAsia="ru-RU"/>
        </w:rPr>
        <w:t>основное содержание прочитанного/прослушанного текста со зрительными и/или вербальными опорами (объём — 10-12 фраз); </w:t>
      </w:r>
      <w:r w:rsidRPr="00487DFD">
        <w:rPr>
          <w:rFonts w:ascii="Times New Roman" w:eastAsia="Times New Roman" w:hAnsi="Times New Roman" w:cs="Times New Roman"/>
          <w:i/>
          <w:iCs/>
          <w:color w:val="000000"/>
          <w:sz w:val="24"/>
          <w:szCs w:val="24"/>
          <w:lang w:eastAsia="ru-RU"/>
        </w:rPr>
        <w:t>излагать </w:t>
      </w:r>
      <w:r w:rsidRPr="00487DFD">
        <w:rPr>
          <w:rFonts w:ascii="Times New Roman" w:eastAsia="Times New Roman" w:hAnsi="Times New Roman" w:cs="Times New Roman"/>
          <w:color w:val="000000"/>
          <w:sz w:val="24"/>
          <w:szCs w:val="24"/>
          <w:lang w:eastAsia="ru-RU"/>
        </w:rPr>
        <w:t>результаты  выполненной  проектной  работы;  (объём — 10-12 фраз);</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аудирование: </w:t>
      </w:r>
      <w:r w:rsidRPr="00487DFD">
        <w:rPr>
          <w:rFonts w:ascii="Times New Roman" w:eastAsia="Times New Roman" w:hAnsi="Times New Roman" w:cs="Times New Roman"/>
          <w:i/>
          <w:iCs/>
          <w:color w:val="000000"/>
          <w:sz w:val="24"/>
          <w:szCs w:val="24"/>
          <w:lang w:eastAsia="ru-RU"/>
        </w:rPr>
        <w:t>воспринимать на слух и понимать </w:t>
      </w:r>
      <w:r w:rsidRPr="00487DFD">
        <w:rPr>
          <w:rFonts w:ascii="Times New Roman" w:eastAsia="Times New Roman" w:hAnsi="Times New Roman" w:cs="Times New Roman"/>
          <w:color w:val="000000"/>
          <w:sz w:val="24"/>
          <w:szCs w:val="24"/>
          <w:lang w:eastAsia="ru-RU"/>
        </w:rPr>
        <w:t>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нужной/интересующей/запрашиваемой информации (время звучания текста/текстов для аудирования — до 2 минут);</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смысловое чтение: </w:t>
      </w:r>
      <w:r w:rsidRPr="00487DFD">
        <w:rPr>
          <w:rFonts w:ascii="Times New Roman" w:eastAsia="Times New Roman" w:hAnsi="Times New Roman" w:cs="Times New Roman"/>
          <w:i/>
          <w:iCs/>
          <w:color w:val="000000"/>
          <w:sz w:val="24"/>
          <w:szCs w:val="24"/>
          <w:lang w:eastAsia="ru-RU"/>
        </w:rPr>
        <w:t>читать про себя и понимать </w:t>
      </w:r>
      <w:r w:rsidRPr="00487DFD">
        <w:rPr>
          <w:rFonts w:ascii="Times New Roman" w:eastAsia="Times New Roman" w:hAnsi="Times New Roman" w:cs="Times New Roman"/>
          <w:color w:val="000000"/>
          <w:sz w:val="24"/>
          <w:szCs w:val="24"/>
          <w:lang w:eastAsia="ru-RU"/>
        </w:rPr>
        <w:t>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(объём текста/текстов для чтения — 500-600 слов); </w:t>
      </w:r>
      <w:r w:rsidRPr="00487DFD">
        <w:rPr>
          <w:rFonts w:ascii="Times New Roman" w:eastAsia="Times New Roman" w:hAnsi="Times New Roman" w:cs="Times New Roman"/>
          <w:i/>
          <w:iCs/>
          <w:color w:val="000000"/>
          <w:sz w:val="24"/>
          <w:szCs w:val="24"/>
          <w:lang w:eastAsia="ru-RU"/>
        </w:rPr>
        <w:t>читать про себя </w:t>
      </w:r>
      <w:r w:rsidRPr="00487DFD">
        <w:rPr>
          <w:rFonts w:ascii="Times New Roman" w:eastAsia="Times New Roman" w:hAnsi="Times New Roman" w:cs="Times New Roman"/>
          <w:color w:val="000000"/>
          <w:sz w:val="24"/>
          <w:szCs w:val="24"/>
          <w:lang w:eastAsia="ru-RU"/>
        </w:rPr>
        <w:t>несплошные тексты (таблицы, диаграммы) и </w:t>
      </w:r>
      <w:r w:rsidRPr="00487DFD">
        <w:rPr>
          <w:rFonts w:ascii="Times New Roman" w:eastAsia="Times New Roman" w:hAnsi="Times New Roman" w:cs="Times New Roman"/>
          <w:i/>
          <w:iCs/>
          <w:color w:val="000000"/>
          <w:sz w:val="24"/>
          <w:szCs w:val="24"/>
          <w:lang w:eastAsia="ru-RU"/>
        </w:rPr>
        <w:t>понимать </w:t>
      </w:r>
      <w:r w:rsidRPr="00487DFD">
        <w:rPr>
          <w:rFonts w:ascii="Times New Roman" w:eastAsia="Times New Roman" w:hAnsi="Times New Roman" w:cs="Times New Roman"/>
          <w:color w:val="000000"/>
          <w:sz w:val="24"/>
          <w:szCs w:val="24"/>
          <w:lang w:eastAsia="ru-RU"/>
        </w:rPr>
        <w:t>представленную в них информацию; </w:t>
      </w:r>
      <w:r w:rsidRPr="00487DFD">
        <w:rPr>
          <w:rFonts w:ascii="Times New Roman" w:eastAsia="Times New Roman" w:hAnsi="Times New Roman" w:cs="Times New Roman"/>
          <w:i/>
          <w:iCs/>
          <w:color w:val="000000"/>
          <w:sz w:val="24"/>
          <w:szCs w:val="24"/>
          <w:lang w:eastAsia="ru-RU"/>
        </w:rPr>
        <w:t>обобщать </w:t>
      </w:r>
      <w:r w:rsidRPr="00487DFD">
        <w:rPr>
          <w:rFonts w:ascii="Times New Roman" w:eastAsia="Times New Roman" w:hAnsi="Times New Roman" w:cs="Times New Roman"/>
          <w:color w:val="000000"/>
          <w:sz w:val="24"/>
          <w:szCs w:val="24"/>
          <w:lang w:eastAsia="ru-RU"/>
        </w:rPr>
        <w:t>и </w:t>
      </w:r>
      <w:r w:rsidRPr="00487DFD">
        <w:rPr>
          <w:rFonts w:ascii="Times New Roman" w:eastAsia="Times New Roman" w:hAnsi="Times New Roman" w:cs="Times New Roman"/>
          <w:i/>
          <w:iCs/>
          <w:color w:val="000000"/>
          <w:sz w:val="24"/>
          <w:szCs w:val="24"/>
          <w:lang w:eastAsia="ru-RU"/>
        </w:rPr>
        <w:t>оценивать </w:t>
      </w:r>
      <w:r w:rsidRPr="00487DFD">
        <w:rPr>
          <w:rFonts w:ascii="Times New Roman" w:eastAsia="Times New Roman" w:hAnsi="Times New Roman" w:cs="Times New Roman"/>
          <w:color w:val="000000"/>
          <w:sz w:val="24"/>
          <w:szCs w:val="24"/>
          <w:lang w:eastAsia="ru-RU"/>
        </w:rPr>
        <w:t>полученную при чтении информацию;</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b/>
          <w:bCs/>
          <w:color w:val="000000"/>
          <w:sz w:val="24"/>
          <w:szCs w:val="24"/>
          <w:lang w:eastAsia="ru-RU"/>
        </w:rPr>
        <w:t>письменная речь: </w:t>
      </w:r>
      <w:r w:rsidRPr="00487DFD">
        <w:rPr>
          <w:rFonts w:ascii="Times New Roman" w:eastAsia="Times New Roman" w:hAnsi="Times New Roman" w:cs="Times New Roman"/>
          <w:i/>
          <w:iCs/>
          <w:color w:val="000000"/>
          <w:sz w:val="24"/>
          <w:szCs w:val="24"/>
          <w:lang w:eastAsia="ru-RU"/>
        </w:rPr>
        <w:t>заполнять </w:t>
      </w:r>
      <w:r w:rsidRPr="00487DFD">
        <w:rPr>
          <w:rFonts w:ascii="Times New Roman" w:eastAsia="Times New Roman" w:hAnsi="Times New Roman" w:cs="Times New Roman"/>
          <w:color w:val="000000"/>
          <w:sz w:val="24"/>
          <w:szCs w:val="24"/>
          <w:lang w:eastAsia="ru-RU"/>
        </w:rPr>
        <w:t>анкеты и формуляры, сообщая о себе основные сведения, в соответствии с нормами, принятыми в стране/странах изучаемого языка; </w:t>
      </w:r>
      <w:r w:rsidRPr="00487DFD">
        <w:rPr>
          <w:rFonts w:ascii="Times New Roman" w:eastAsia="Times New Roman" w:hAnsi="Times New Roman" w:cs="Times New Roman"/>
          <w:i/>
          <w:iCs/>
          <w:color w:val="000000"/>
          <w:sz w:val="24"/>
          <w:szCs w:val="24"/>
          <w:lang w:eastAsia="ru-RU"/>
        </w:rPr>
        <w:t>писать </w:t>
      </w:r>
      <w:r w:rsidRPr="00487DFD">
        <w:rPr>
          <w:rFonts w:ascii="Times New Roman" w:eastAsia="Times New Roman" w:hAnsi="Times New Roman" w:cs="Times New Roman"/>
          <w:color w:val="000000"/>
          <w:sz w:val="24"/>
          <w:szCs w:val="24"/>
          <w:lang w:eastAsia="ru-RU"/>
        </w:rPr>
        <w:t>электронное сообщение личного характера, соблюдая речевой этикет, принятый в стране/странах изучаемого языка (объём сообщения — до 120 слов); </w:t>
      </w:r>
      <w:r w:rsidRPr="00487DFD">
        <w:rPr>
          <w:rFonts w:ascii="Times New Roman" w:eastAsia="Times New Roman" w:hAnsi="Times New Roman" w:cs="Times New Roman"/>
          <w:i/>
          <w:iCs/>
          <w:color w:val="000000"/>
          <w:sz w:val="24"/>
          <w:szCs w:val="24"/>
          <w:lang w:eastAsia="ru-RU"/>
        </w:rPr>
        <w:t>создавать </w:t>
      </w:r>
      <w:r w:rsidRPr="00487DFD">
        <w:rPr>
          <w:rFonts w:ascii="Times New Roman" w:eastAsia="Times New Roman" w:hAnsi="Times New Roman" w:cs="Times New Roman"/>
          <w:color w:val="000000"/>
          <w:sz w:val="24"/>
          <w:szCs w:val="24"/>
          <w:lang w:eastAsia="ru-RU"/>
        </w:rPr>
        <w:t>небольшое письменное высказывание с опорой на образец, план, таблицу, прочитанный/прослушанный текст (объём высказывания — до 120 слов); </w:t>
      </w:r>
      <w:r w:rsidRPr="00487DFD">
        <w:rPr>
          <w:rFonts w:ascii="Times New Roman" w:eastAsia="Times New Roman" w:hAnsi="Times New Roman" w:cs="Times New Roman"/>
          <w:i/>
          <w:iCs/>
          <w:color w:val="000000"/>
          <w:sz w:val="24"/>
          <w:szCs w:val="24"/>
          <w:lang w:eastAsia="ru-RU"/>
        </w:rPr>
        <w:t>заполнять </w:t>
      </w:r>
      <w:r w:rsidRPr="00487DFD">
        <w:rPr>
          <w:rFonts w:ascii="Times New Roman" w:eastAsia="Times New Roman" w:hAnsi="Times New Roman" w:cs="Times New Roman"/>
          <w:color w:val="000000"/>
          <w:sz w:val="24"/>
          <w:szCs w:val="24"/>
          <w:lang w:eastAsia="ru-RU"/>
        </w:rPr>
        <w:t>таблицу, кратко фиксируя содержание прочитанного/прослушанного текста; </w:t>
      </w:r>
      <w:r w:rsidRPr="00487DFD">
        <w:rPr>
          <w:rFonts w:ascii="Times New Roman" w:eastAsia="Times New Roman" w:hAnsi="Times New Roman" w:cs="Times New Roman"/>
          <w:i/>
          <w:iCs/>
          <w:color w:val="000000"/>
          <w:sz w:val="24"/>
          <w:szCs w:val="24"/>
          <w:lang w:eastAsia="ru-RU"/>
        </w:rPr>
        <w:t>письменно представлять </w:t>
      </w:r>
      <w:r w:rsidRPr="00487DFD">
        <w:rPr>
          <w:rFonts w:ascii="Times New Roman" w:eastAsia="Times New Roman" w:hAnsi="Times New Roman" w:cs="Times New Roman"/>
          <w:color w:val="000000"/>
          <w:sz w:val="24"/>
          <w:szCs w:val="24"/>
          <w:lang w:eastAsia="ru-RU"/>
        </w:rPr>
        <w:t>результаты выполненной проектной работы (объём — 100-120 слов);</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2) владеть </w:t>
      </w:r>
      <w:r w:rsidRPr="00487DFD">
        <w:rPr>
          <w:rFonts w:ascii="Times New Roman" w:eastAsia="Times New Roman" w:hAnsi="Times New Roman" w:cs="Times New Roman"/>
          <w:b/>
          <w:bCs/>
          <w:color w:val="000000"/>
          <w:sz w:val="24"/>
          <w:szCs w:val="24"/>
          <w:lang w:eastAsia="ru-RU"/>
        </w:rPr>
        <w:t>фонетическими </w:t>
      </w:r>
      <w:r w:rsidRPr="00487DFD">
        <w:rPr>
          <w:rFonts w:ascii="Times New Roman" w:eastAsia="Times New Roman" w:hAnsi="Times New Roman" w:cs="Times New Roman"/>
          <w:color w:val="000000"/>
          <w:sz w:val="24"/>
          <w:szCs w:val="24"/>
          <w:lang w:eastAsia="ru-RU"/>
        </w:rPr>
        <w:t>навыками: </w:t>
      </w:r>
      <w:r w:rsidRPr="00487DFD">
        <w:rPr>
          <w:rFonts w:ascii="Times New Roman" w:eastAsia="Times New Roman" w:hAnsi="Times New Roman" w:cs="Times New Roman"/>
          <w:i/>
          <w:iCs/>
          <w:color w:val="000000"/>
          <w:sz w:val="24"/>
          <w:szCs w:val="24"/>
          <w:lang w:eastAsia="ru-RU"/>
        </w:rPr>
        <w:t>различать на слух </w:t>
      </w:r>
      <w:r w:rsidRPr="00487DFD">
        <w:rPr>
          <w:rFonts w:ascii="Times New Roman" w:eastAsia="Times New Roman" w:hAnsi="Times New Roman" w:cs="Times New Roman"/>
          <w:color w:val="000000"/>
          <w:sz w:val="24"/>
          <w:szCs w:val="24"/>
          <w:lang w:eastAsia="ru-RU"/>
        </w:rPr>
        <w:t>и адекватно, без ошибок, ведущих к сбою коммуникации, </w:t>
      </w:r>
      <w:r w:rsidRPr="00487DFD">
        <w:rPr>
          <w:rFonts w:ascii="Times New Roman" w:eastAsia="Times New Roman" w:hAnsi="Times New Roman" w:cs="Times New Roman"/>
          <w:i/>
          <w:iCs/>
          <w:color w:val="000000"/>
          <w:sz w:val="24"/>
          <w:szCs w:val="24"/>
          <w:lang w:eastAsia="ru-RU"/>
        </w:rPr>
        <w:t>произносить </w:t>
      </w:r>
      <w:r w:rsidRPr="00487DFD">
        <w:rPr>
          <w:rFonts w:ascii="Times New Roman" w:eastAsia="Times New Roman" w:hAnsi="Times New Roman" w:cs="Times New Roman"/>
          <w:color w:val="000000"/>
          <w:sz w:val="24"/>
          <w:szCs w:val="24"/>
          <w:lang w:eastAsia="ru-RU"/>
        </w:rPr>
        <w:t>слова с правильным ударением и фразы с соблюдением их ритмико-интонационных особенностей, в том числе </w:t>
      </w:r>
      <w:r w:rsidRPr="00487DFD">
        <w:rPr>
          <w:rFonts w:ascii="Times New Roman" w:eastAsia="Times New Roman" w:hAnsi="Times New Roman" w:cs="Times New Roman"/>
          <w:i/>
          <w:iCs/>
          <w:color w:val="000000"/>
          <w:sz w:val="24"/>
          <w:szCs w:val="24"/>
          <w:lang w:eastAsia="ru-RU"/>
        </w:rPr>
        <w:t>применять правила </w:t>
      </w:r>
      <w:r w:rsidRPr="00487DFD">
        <w:rPr>
          <w:rFonts w:ascii="Times New Roman" w:eastAsia="Times New Roman" w:hAnsi="Times New Roman" w:cs="Times New Roman"/>
          <w:color w:val="000000"/>
          <w:sz w:val="24"/>
          <w:szCs w:val="24"/>
          <w:lang w:eastAsia="ru-RU"/>
        </w:rPr>
        <w:t>отсутствия фразового ударения на служебных словах; </w:t>
      </w:r>
      <w:r w:rsidRPr="00487DFD">
        <w:rPr>
          <w:rFonts w:ascii="Times New Roman" w:eastAsia="Times New Roman" w:hAnsi="Times New Roman" w:cs="Times New Roman"/>
          <w:i/>
          <w:iCs/>
          <w:color w:val="000000"/>
          <w:sz w:val="24"/>
          <w:szCs w:val="24"/>
          <w:lang w:eastAsia="ru-RU"/>
        </w:rPr>
        <w:t>владеть </w:t>
      </w:r>
      <w:r w:rsidRPr="00487DFD">
        <w:rPr>
          <w:rFonts w:ascii="Times New Roman" w:eastAsia="Times New Roman" w:hAnsi="Times New Roman" w:cs="Times New Roman"/>
          <w:color w:val="000000"/>
          <w:sz w:val="24"/>
          <w:szCs w:val="24"/>
          <w:lang w:eastAsia="ru-RU"/>
        </w:rPr>
        <w:t>правилами чтения и выразительно </w:t>
      </w:r>
      <w:r w:rsidRPr="00487DFD">
        <w:rPr>
          <w:rFonts w:ascii="Times New Roman" w:eastAsia="Times New Roman" w:hAnsi="Times New Roman" w:cs="Times New Roman"/>
          <w:i/>
          <w:iCs/>
          <w:color w:val="000000"/>
          <w:sz w:val="24"/>
          <w:szCs w:val="24"/>
          <w:lang w:eastAsia="ru-RU"/>
        </w:rPr>
        <w:t>читать вслух </w:t>
      </w:r>
      <w:r w:rsidRPr="00487DFD">
        <w:rPr>
          <w:rFonts w:ascii="Times New Roman" w:eastAsia="Times New Roman" w:hAnsi="Times New Roman" w:cs="Times New Roman"/>
          <w:color w:val="000000"/>
          <w:sz w:val="24"/>
          <w:szCs w:val="24"/>
          <w:lang w:eastAsia="ru-RU"/>
        </w:rPr>
        <w:t>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r w:rsidRPr="00487DFD">
        <w:rPr>
          <w:rFonts w:ascii="Times New Roman" w:eastAsia="Times New Roman" w:hAnsi="Times New Roman" w:cs="Times New Roman"/>
          <w:i/>
          <w:iCs/>
          <w:color w:val="000000"/>
          <w:sz w:val="24"/>
          <w:szCs w:val="24"/>
          <w:lang w:eastAsia="ru-RU"/>
        </w:rPr>
        <w:t>читать </w:t>
      </w:r>
      <w:r w:rsidRPr="00487DFD">
        <w:rPr>
          <w:rFonts w:ascii="Times New Roman" w:eastAsia="Times New Roman" w:hAnsi="Times New Roman" w:cs="Times New Roman"/>
          <w:color w:val="000000"/>
          <w:sz w:val="24"/>
          <w:szCs w:val="24"/>
          <w:lang w:eastAsia="ru-RU"/>
        </w:rPr>
        <w:t>новые слова согласно основным правилам чтения;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lastRenderedPageBreak/>
        <w:t>владеть </w:t>
      </w:r>
      <w:r w:rsidRPr="00487DFD">
        <w:rPr>
          <w:rFonts w:ascii="Times New Roman" w:eastAsia="Times New Roman" w:hAnsi="Times New Roman" w:cs="Times New Roman"/>
          <w:b/>
          <w:bCs/>
          <w:color w:val="000000"/>
          <w:sz w:val="24"/>
          <w:szCs w:val="24"/>
          <w:lang w:eastAsia="ru-RU"/>
        </w:rPr>
        <w:t>орфографическими </w:t>
      </w:r>
      <w:r w:rsidRPr="00487DFD">
        <w:rPr>
          <w:rFonts w:ascii="Times New Roman" w:eastAsia="Times New Roman" w:hAnsi="Times New Roman" w:cs="Times New Roman"/>
          <w:color w:val="000000"/>
          <w:sz w:val="24"/>
          <w:szCs w:val="24"/>
          <w:lang w:eastAsia="ru-RU"/>
        </w:rPr>
        <w:t>навыками: правильно </w:t>
      </w:r>
      <w:r w:rsidRPr="00487DFD">
        <w:rPr>
          <w:rFonts w:ascii="Times New Roman" w:eastAsia="Times New Roman" w:hAnsi="Times New Roman" w:cs="Times New Roman"/>
          <w:i/>
          <w:iCs/>
          <w:color w:val="000000"/>
          <w:sz w:val="24"/>
          <w:szCs w:val="24"/>
          <w:lang w:eastAsia="ru-RU"/>
        </w:rPr>
        <w:t>писать </w:t>
      </w:r>
      <w:r w:rsidRPr="00487DFD">
        <w:rPr>
          <w:rFonts w:ascii="Times New Roman" w:eastAsia="Times New Roman" w:hAnsi="Times New Roman" w:cs="Times New Roman"/>
          <w:color w:val="000000"/>
          <w:sz w:val="24"/>
          <w:szCs w:val="24"/>
          <w:lang w:eastAsia="ru-RU"/>
        </w:rPr>
        <w:t>изученные слова;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владеть </w:t>
      </w:r>
      <w:r w:rsidRPr="00487DFD">
        <w:rPr>
          <w:rFonts w:ascii="Times New Roman" w:eastAsia="Times New Roman" w:hAnsi="Times New Roman" w:cs="Times New Roman"/>
          <w:b/>
          <w:bCs/>
          <w:color w:val="000000"/>
          <w:sz w:val="24"/>
          <w:szCs w:val="24"/>
          <w:lang w:eastAsia="ru-RU"/>
        </w:rPr>
        <w:t>пунктуационными </w:t>
      </w:r>
      <w:r w:rsidRPr="00487DFD">
        <w:rPr>
          <w:rFonts w:ascii="Times New Roman" w:eastAsia="Times New Roman" w:hAnsi="Times New Roman" w:cs="Times New Roman"/>
          <w:color w:val="000000"/>
          <w:sz w:val="24"/>
          <w:szCs w:val="24"/>
          <w:lang w:eastAsia="ru-RU"/>
        </w:rPr>
        <w:t>навыками: </w:t>
      </w:r>
      <w:r w:rsidRPr="00487DFD">
        <w:rPr>
          <w:rFonts w:ascii="Times New Roman" w:eastAsia="Times New Roman" w:hAnsi="Times New Roman" w:cs="Times New Roman"/>
          <w:i/>
          <w:iCs/>
          <w:color w:val="000000"/>
          <w:sz w:val="24"/>
          <w:szCs w:val="24"/>
          <w:lang w:eastAsia="ru-RU"/>
        </w:rPr>
        <w:t>использовать </w:t>
      </w:r>
      <w:r w:rsidRPr="00487DFD">
        <w:rPr>
          <w:rFonts w:ascii="Times New Roman" w:eastAsia="Times New Roman" w:hAnsi="Times New Roman" w:cs="Times New Roman"/>
          <w:color w:val="000000"/>
          <w:sz w:val="24"/>
          <w:szCs w:val="24"/>
          <w:lang w:eastAsia="ru-RU"/>
        </w:rPr>
        <w:t>точку, вопросительный и восклицательный знаки в конце предложения, запятую при перечислении и обращении, апостроф; пунктуационно правильно </w:t>
      </w:r>
      <w:r w:rsidRPr="00487DFD">
        <w:rPr>
          <w:rFonts w:ascii="Times New Roman" w:eastAsia="Times New Roman" w:hAnsi="Times New Roman" w:cs="Times New Roman"/>
          <w:i/>
          <w:iCs/>
          <w:color w:val="000000"/>
          <w:sz w:val="24"/>
          <w:szCs w:val="24"/>
          <w:lang w:eastAsia="ru-RU"/>
        </w:rPr>
        <w:t>оформлять </w:t>
      </w:r>
      <w:r w:rsidRPr="00487DFD">
        <w:rPr>
          <w:rFonts w:ascii="Times New Roman" w:eastAsia="Times New Roman" w:hAnsi="Times New Roman" w:cs="Times New Roman"/>
          <w:color w:val="000000"/>
          <w:sz w:val="24"/>
          <w:szCs w:val="24"/>
          <w:lang w:eastAsia="ru-RU"/>
        </w:rPr>
        <w:t>электронное сообщение личного характера;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3) </w:t>
      </w:r>
      <w:r w:rsidRPr="00487DFD">
        <w:rPr>
          <w:rFonts w:ascii="Times New Roman" w:eastAsia="Times New Roman" w:hAnsi="Times New Roman" w:cs="Times New Roman"/>
          <w:i/>
          <w:iCs/>
          <w:color w:val="000000"/>
          <w:sz w:val="24"/>
          <w:szCs w:val="24"/>
          <w:lang w:eastAsia="ru-RU"/>
        </w:rPr>
        <w:t>распознавать </w:t>
      </w:r>
      <w:r w:rsidRPr="00487DFD">
        <w:rPr>
          <w:rFonts w:ascii="Times New Roman" w:eastAsia="Times New Roman" w:hAnsi="Times New Roman" w:cs="Times New Roman"/>
          <w:color w:val="000000"/>
          <w:sz w:val="24"/>
          <w:szCs w:val="24"/>
          <w:lang w:eastAsia="ru-RU"/>
        </w:rPr>
        <w:t>в звучащем и письменном тексте 1250 лексических единиц (слов, словосочетаний, речевых клише) и правильно </w:t>
      </w:r>
      <w:r w:rsidRPr="00487DFD">
        <w:rPr>
          <w:rFonts w:ascii="Times New Roman" w:eastAsia="Times New Roman" w:hAnsi="Times New Roman" w:cs="Times New Roman"/>
          <w:i/>
          <w:iCs/>
          <w:color w:val="000000"/>
          <w:sz w:val="24"/>
          <w:szCs w:val="24"/>
          <w:lang w:eastAsia="ru-RU"/>
        </w:rPr>
        <w:t>употреблять </w:t>
      </w:r>
      <w:r w:rsidRPr="00487DFD">
        <w:rPr>
          <w:rFonts w:ascii="Times New Roman" w:eastAsia="Times New Roman" w:hAnsi="Times New Roman" w:cs="Times New Roman"/>
          <w:color w:val="000000"/>
          <w:sz w:val="24"/>
          <w:szCs w:val="24"/>
          <w:lang w:eastAsia="ru-RU"/>
        </w:rPr>
        <w:t>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распознавать и употреблять </w:t>
      </w:r>
      <w:r w:rsidRPr="00487DFD">
        <w:rPr>
          <w:rFonts w:ascii="Times New Roman" w:eastAsia="Times New Roman" w:hAnsi="Times New Roman" w:cs="Times New Roman"/>
          <w:color w:val="000000"/>
          <w:sz w:val="24"/>
          <w:szCs w:val="24"/>
          <w:lang w:eastAsia="ru-RU"/>
        </w:rPr>
        <w:t>в устной и письменной речи родственные слова, образованные с использованием аффиксации: имена существительные с помощью суффиксов -</w:t>
      </w:r>
      <w:proofErr w:type="spellStart"/>
      <w:r w:rsidRPr="00487DFD">
        <w:rPr>
          <w:rFonts w:ascii="Times New Roman" w:eastAsia="Times New Roman" w:hAnsi="Times New Roman" w:cs="Times New Roman"/>
          <w:color w:val="000000"/>
          <w:sz w:val="24"/>
          <w:szCs w:val="24"/>
          <w:lang w:eastAsia="ru-RU"/>
        </w:rPr>
        <w:t>ity</w:t>
      </w:r>
      <w:proofErr w:type="spellEnd"/>
      <w:r w:rsidRPr="00487DFD">
        <w:rPr>
          <w:rFonts w:ascii="Times New Roman" w:eastAsia="Times New Roman" w:hAnsi="Times New Roman" w:cs="Times New Roman"/>
          <w:color w:val="000000"/>
          <w:sz w:val="24"/>
          <w:szCs w:val="24"/>
          <w:lang w:eastAsia="ru-RU"/>
        </w:rPr>
        <w:t>, -</w:t>
      </w:r>
      <w:proofErr w:type="spellStart"/>
      <w:r w:rsidRPr="00487DFD">
        <w:rPr>
          <w:rFonts w:ascii="Times New Roman" w:eastAsia="Times New Roman" w:hAnsi="Times New Roman" w:cs="Times New Roman"/>
          <w:color w:val="000000"/>
          <w:sz w:val="24"/>
          <w:szCs w:val="24"/>
          <w:lang w:eastAsia="ru-RU"/>
        </w:rPr>
        <w:t>ship</w:t>
      </w:r>
      <w:proofErr w:type="spellEnd"/>
      <w:r w:rsidRPr="00487DFD">
        <w:rPr>
          <w:rFonts w:ascii="Times New Roman" w:eastAsia="Times New Roman" w:hAnsi="Times New Roman" w:cs="Times New Roman"/>
          <w:color w:val="000000"/>
          <w:sz w:val="24"/>
          <w:szCs w:val="24"/>
          <w:lang w:eastAsia="ru-RU"/>
        </w:rPr>
        <w:t>, -</w:t>
      </w:r>
      <w:proofErr w:type="spellStart"/>
      <w:r w:rsidRPr="00487DFD">
        <w:rPr>
          <w:rFonts w:ascii="Times New Roman" w:eastAsia="Times New Roman" w:hAnsi="Times New Roman" w:cs="Times New Roman"/>
          <w:color w:val="000000"/>
          <w:sz w:val="24"/>
          <w:szCs w:val="24"/>
          <w:lang w:eastAsia="ru-RU"/>
        </w:rPr>
        <w:t>ance</w:t>
      </w:r>
      <w:proofErr w:type="spellEnd"/>
      <w:r w:rsidRPr="00487DFD">
        <w:rPr>
          <w:rFonts w:ascii="Times New Roman" w:eastAsia="Times New Roman" w:hAnsi="Times New Roman" w:cs="Times New Roman"/>
          <w:color w:val="000000"/>
          <w:sz w:val="24"/>
          <w:szCs w:val="24"/>
          <w:lang w:eastAsia="ru-RU"/>
        </w:rPr>
        <w:t>/-</w:t>
      </w:r>
      <w:proofErr w:type="spellStart"/>
      <w:r w:rsidRPr="00487DFD">
        <w:rPr>
          <w:rFonts w:ascii="Times New Roman" w:eastAsia="Times New Roman" w:hAnsi="Times New Roman" w:cs="Times New Roman"/>
          <w:color w:val="000000"/>
          <w:sz w:val="24"/>
          <w:szCs w:val="24"/>
          <w:lang w:eastAsia="ru-RU"/>
        </w:rPr>
        <w:t>ence</w:t>
      </w:r>
      <w:proofErr w:type="spellEnd"/>
      <w:r w:rsidRPr="00487DFD">
        <w:rPr>
          <w:rFonts w:ascii="Times New Roman" w:eastAsia="Times New Roman" w:hAnsi="Times New Roman" w:cs="Times New Roman"/>
          <w:color w:val="000000"/>
          <w:sz w:val="24"/>
          <w:szCs w:val="24"/>
          <w:lang w:eastAsia="ru-RU"/>
        </w:rPr>
        <w:t xml:space="preserve">; имена прилагательные с помощью префикса </w:t>
      </w:r>
      <w:proofErr w:type="spellStart"/>
      <w:r w:rsidRPr="00487DFD">
        <w:rPr>
          <w:rFonts w:ascii="Times New Roman" w:eastAsia="Times New Roman" w:hAnsi="Times New Roman" w:cs="Times New Roman"/>
          <w:color w:val="000000"/>
          <w:sz w:val="24"/>
          <w:szCs w:val="24"/>
          <w:lang w:eastAsia="ru-RU"/>
        </w:rPr>
        <w:t>inter</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распознавать и употреблять </w:t>
      </w:r>
      <w:r w:rsidRPr="00487DFD">
        <w:rPr>
          <w:rFonts w:ascii="Times New Roman" w:eastAsia="Times New Roman" w:hAnsi="Times New Roman" w:cs="Times New Roman"/>
          <w:color w:val="000000"/>
          <w:sz w:val="24"/>
          <w:szCs w:val="24"/>
          <w:lang w:eastAsia="ru-RU"/>
        </w:rPr>
        <w:t>в устной и письменной речи родственные слова, образованные с помощью конверсии (имя существительное от неопределённой формы глагола (</w:t>
      </w:r>
      <w:proofErr w:type="spellStart"/>
      <w:r w:rsidRPr="00487DFD">
        <w:rPr>
          <w:rFonts w:ascii="Times New Roman" w:eastAsia="Times New Roman" w:hAnsi="Times New Roman" w:cs="Times New Roman"/>
          <w:color w:val="000000"/>
          <w:sz w:val="24"/>
          <w:szCs w:val="24"/>
          <w:lang w:eastAsia="ru-RU"/>
        </w:rPr>
        <w:t>to</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walk</w:t>
      </w:r>
      <w:proofErr w:type="spellEnd"/>
      <w:r w:rsidRPr="00487DFD">
        <w:rPr>
          <w:rFonts w:ascii="Times New Roman" w:eastAsia="Times New Roman" w:hAnsi="Times New Roman" w:cs="Times New Roman"/>
          <w:color w:val="000000"/>
          <w:sz w:val="24"/>
          <w:szCs w:val="24"/>
          <w:lang w:eastAsia="ru-RU"/>
        </w:rPr>
        <w:t xml:space="preserve"> — a </w:t>
      </w:r>
      <w:proofErr w:type="spellStart"/>
      <w:r w:rsidRPr="00487DFD">
        <w:rPr>
          <w:rFonts w:ascii="Times New Roman" w:eastAsia="Times New Roman" w:hAnsi="Times New Roman" w:cs="Times New Roman"/>
          <w:color w:val="000000"/>
          <w:sz w:val="24"/>
          <w:szCs w:val="24"/>
          <w:lang w:eastAsia="ru-RU"/>
        </w:rPr>
        <w:t>walk</w:t>
      </w:r>
      <w:proofErr w:type="spellEnd"/>
      <w:r w:rsidRPr="00487DFD">
        <w:rPr>
          <w:rFonts w:ascii="Times New Roman" w:eastAsia="Times New Roman" w:hAnsi="Times New Roman" w:cs="Times New Roman"/>
          <w:color w:val="000000"/>
          <w:sz w:val="24"/>
          <w:szCs w:val="24"/>
          <w:lang w:eastAsia="ru-RU"/>
        </w:rPr>
        <w:t xml:space="preserve">), глагол от имени существительного (a </w:t>
      </w:r>
      <w:proofErr w:type="spellStart"/>
      <w:r w:rsidRPr="00487DFD">
        <w:rPr>
          <w:rFonts w:ascii="Times New Roman" w:eastAsia="Times New Roman" w:hAnsi="Times New Roman" w:cs="Times New Roman"/>
          <w:color w:val="000000"/>
          <w:sz w:val="24"/>
          <w:szCs w:val="24"/>
          <w:lang w:eastAsia="ru-RU"/>
        </w:rPr>
        <w:t>present</w:t>
      </w:r>
      <w:proofErr w:type="spellEnd"/>
      <w:r w:rsidRPr="00487DFD">
        <w:rPr>
          <w:rFonts w:ascii="Times New Roman" w:eastAsia="Times New Roman" w:hAnsi="Times New Roman" w:cs="Times New Roman"/>
          <w:color w:val="000000"/>
          <w:sz w:val="24"/>
          <w:szCs w:val="24"/>
          <w:lang w:eastAsia="ru-RU"/>
        </w:rPr>
        <w:t xml:space="preserve"> — </w:t>
      </w:r>
      <w:proofErr w:type="spellStart"/>
      <w:r w:rsidRPr="00487DFD">
        <w:rPr>
          <w:rFonts w:ascii="Times New Roman" w:eastAsia="Times New Roman" w:hAnsi="Times New Roman" w:cs="Times New Roman"/>
          <w:color w:val="000000"/>
          <w:sz w:val="24"/>
          <w:szCs w:val="24"/>
          <w:lang w:eastAsia="ru-RU"/>
        </w:rPr>
        <w:t>to</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present</w:t>
      </w:r>
      <w:proofErr w:type="spellEnd"/>
      <w:r w:rsidRPr="00487DFD">
        <w:rPr>
          <w:rFonts w:ascii="Times New Roman" w:eastAsia="Times New Roman" w:hAnsi="Times New Roman" w:cs="Times New Roman"/>
          <w:color w:val="000000"/>
          <w:sz w:val="24"/>
          <w:szCs w:val="24"/>
          <w:lang w:eastAsia="ru-RU"/>
        </w:rPr>
        <w:t>), имя существительное от прилагательного (</w:t>
      </w:r>
      <w:proofErr w:type="spellStart"/>
      <w:r w:rsidRPr="00487DFD">
        <w:rPr>
          <w:rFonts w:ascii="Times New Roman" w:eastAsia="Times New Roman" w:hAnsi="Times New Roman" w:cs="Times New Roman"/>
          <w:color w:val="000000"/>
          <w:sz w:val="24"/>
          <w:szCs w:val="24"/>
          <w:lang w:eastAsia="ru-RU"/>
        </w:rPr>
        <w:t>rich</w:t>
      </w:r>
      <w:proofErr w:type="spellEnd"/>
      <w:r w:rsidRPr="00487DFD">
        <w:rPr>
          <w:rFonts w:ascii="Times New Roman" w:eastAsia="Times New Roman" w:hAnsi="Times New Roman" w:cs="Times New Roman"/>
          <w:color w:val="000000"/>
          <w:sz w:val="24"/>
          <w:szCs w:val="24"/>
          <w:lang w:eastAsia="ru-RU"/>
        </w:rPr>
        <w:t xml:space="preserve"> — </w:t>
      </w:r>
      <w:proofErr w:type="spellStart"/>
      <w:r w:rsidRPr="00487DFD">
        <w:rPr>
          <w:rFonts w:ascii="Times New Roman" w:eastAsia="Times New Roman" w:hAnsi="Times New Roman" w:cs="Times New Roman"/>
          <w:color w:val="000000"/>
          <w:sz w:val="24"/>
          <w:szCs w:val="24"/>
          <w:lang w:eastAsia="ru-RU"/>
        </w:rPr>
        <w:t>the</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rich</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распознавать и употреблять </w:t>
      </w:r>
      <w:r w:rsidRPr="00487DFD">
        <w:rPr>
          <w:rFonts w:ascii="Times New Roman" w:eastAsia="Times New Roman" w:hAnsi="Times New Roman" w:cs="Times New Roman"/>
          <w:color w:val="000000"/>
          <w:sz w:val="24"/>
          <w:szCs w:val="24"/>
          <w:lang w:eastAsia="ru-RU"/>
        </w:rPr>
        <w:t xml:space="preserve">в устной и письменной речи изученные многозначные слова, синонимы, антонимы; наиболее частотные фразовые глаголы; </w:t>
      </w:r>
      <w:proofErr w:type="gramStart"/>
      <w:r w:rsidRPr="00487DFD">
        <w:rPr>
          <w:rFonts w:ascii="Times New Roman" w:eastAsia="Times New Roman" w:hAnsi="Times New Roman" w:cs="Times New Roman"/>
          <w:color w:val="000000"/>
          <w:sz w:val="24"/>
          <w:szCs w:val="24"/>
          <w:lang w:eastAsia="ru-RU"/>
        </w:rPr>
        <w:t>сокращения  и</w:t>
      </w:r>
      <w:proofErr w:type="gramEnd"/>
      <w:r w:rsidRPr="00487DFD">
        <w:rPr>
          <w:rFonts w:ascii="Times New Roman" w:eastAsia="Times New Roman" w:hAnsi="Times New Roman" w:cs="Times New Roman"/>
          <w:color w:val="000000"/>
          <w:sz w:val="24"/>
          <w:szCs w:val="24"/>
          <w:lang w:eastAsia="ru-RU"/>
        </w:rPr>
        <w:t>  аббревиатуры;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распознавать и употреблять </w:t>
      </w:r>
      <w:r w:rsidRPr="00487DFD">
        <w:rPr>
          <w:rFonts w:ascii="Times New Roman" w:eastAsia="Times New Roman" w:hAnsi="Times New Roman" w:cs="Times New Roman"/>
          <w:color w:val="000000"/>
          <w:sz w:val="24"/>
          <w:szCs w:val="24"/>
          <w:lang w:eastAsia="ru-RU"/>
        </w:rPr>
        <w:t>в устной и письменной речи различные средства связи в тексте для обеспечения логичности и целостности высказывания;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4) </w:t>
      </w:r>
      <w:r w:rsidRPr="00487DFD">
        <w:rPr>
          <w:rFonts w:ascii="Times New Roman" w:eastAsia="Times New Roman" w:hAnsi="Times New Roman" w:cs="Times New Roman"/>
          <w:i/>
          <w:iCs/>
          <w:color w:val="000000"/>
          <w:sz w:val="24"/>
          <w:szCs w:val="24"/>
          <w:lang w:eastAsia="ru-RU"/>
        </w:rPr>
        <w:t>знать и понимать </w:t>
      </w:r>
      <w:r w:rsidRPr="00487DFD">
        <w:rPr>
          <w:rFonts w:ascii="Times New Roman" w:eastAsia="Times New Roman" w:hAnsi="Times New Roman" w:cs="Times New Roman"/>
          <w:color w:val="000000"/>
          <w:sz w:val="24"/>
          <w:szCs w:val="24"/>
          <w:lang w:eastAsia="ru-RU"/>
        </w:rPr>
        <w:t>особенности структуры простых и сложных предложений и различных коммуникативных типов предложений английского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распознавать </w:t>
      </w:r>
      <w:r w:rsidRPr="00487DFD">
        <w:rPr>
          <w:rFonts w:ascii="Times New Roman" w:eastAsia="Times New Roman" w:hAnsi="Times New Roman" w:cs="Times New Roman"/>
          <w:color w:val="000000"/>
          <w:sz w:val="24"/>
          <w:szCs w:val="24"/>
          <w:lang w:eastAsia="ru-RU"/>
        </w:rPr>
        <w:t>в письменном и звучащем тексте и </w:t>
      </w:r>
      <w:r w:rsidRPr="00487DFD">
        <w:rPr>
          <w:rFonts w:ascii="Times New Roman" w:eastAsia="Times New Roman" w:hAnsi="Times New Roman" w:cs="Times New Roman"/>
          <w:i/>
          <w:iCs/>
          <w:color w:val="000000"/>
          <w:sz w:val="24"/>
          <w:szCs w:val="24"/>
          <w:lang w:eastAsia="ru-RU"/>
        </w:rPr>
        <w:t>употреблять </w:t>
      </w:r>
      <w:r w:rsidRPr="00487DFD">
        <w:rPr>
          <w:rFonts w:ascii="Times New Roman" w:eastAsia="Times New Roman" w:hAnsi="Times New Roman" w:cs="Times New Roman"/>
          <w:color w:val="000000"/>
          <w:sz w:val="24"/>
          <w:szCs w:val="24"/>
          <w:lang w:eastAsia="ru-RU"/>
        </w:rPr>
        <w:t>в устной и письменной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val="en-US" w:eastAsia="ru-RU"/>
        </w:rPr>
      </w:pP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предложения</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со</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сложным</w:t>
      </w:r>
      <w:r w:rsidRPr="00487DFD">
        <w:rPr>
          <w:rFonts w:ascii="Times New Roman" w:eastAsia="Times New Roman" w:hAnsi="Times New Roman" w:cs="Times New Roman"/>
          <w:color w:val="000000"/>
          <w:sz w:val="24"/>
          <w:szCs w:val="24"/>
          <w:lang w:val="en-US" w:eastAsia="ru-RU"/>
        </w:rPr>
        <w:t xml:space="preserve"> </w:t>
      </w:r>
      <w:r w:rsidRPr="00487DFD">
        <w:rPr>
          <w:rFonts w:ascii="Times New Roman" w:eastAsia="Times New Roman" w:hAnsi="Times New Roman" w:cs="Times New Roman"/>
          <w:color w:val="000000"/>
          <w:sz w:val="24"/>
          <w:szCs w:val="24"/>
          <w:lang w:eastAsia="ru-RU"/>
        </w:rPr>
        <w:t>дополнением</w:t>
      </w:r>
      <w:r w:rsidRPr="00487DFD">
        <w:rPr>
          <w:rFonts w:ascii="Times New Roman" w:eastAsia="Times New Roman" w:hAnsi="Times New Roman" w:cs="Times New Roman"/>
          <w:color w:val="000000"/>
          <w:sz w:val="24"/>
          <w:szCs w:val="24"/>
          <w:lang w:val="en-US" w:eastAsia="ru-RU"/>
        </w:rPr>
        <w:t xml:space="preserve"> (Complex Object) (I want to have my hair cut.);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 предложения с I </w:t>
      </w:r>
      <w:proofErr w:type="spellStart"/>
      <w:r w:rsidRPr="00487DFD">
        <w:rPr>
          <w:rFonts w:ascii="Times New Roman" w:eastAsia="Times New Roman" w:hAnsi="Times New Roman" w:cs="Times New Roman"/>
          <w:color w:val="000000"/>
          <w:sz w:val="24"/>
          <w:szCs w:val="24"/>
          <w:lang w:eastAsia="ru-RU"/>
        </w:rPr>
        <w:t>wish</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 </w:t>
      </w:r>
      <w:proofErr w:type="gramStart"/>
      <w:r w:rsidRPr="00487DFD">
        <w:rPr>
          <w:rFonts w:ascii="Times New Roman" w:eastAsia="Times New Roman" w:hAnsi="Times New Roman" w:cs="Times New Roman"/>
          <w:color w:val="000000"/>
          <w:sz w:val="24"/>
          <w:szCs w:val="24"/>
          <w:lang w:eastAsia="ru-RU"/>
        </w:rPr>
        <w:t>условные  предложения</w:t>
      </w:r>
      <w:proofErr w:type="gramEnd"/>
      <w:r w:rsidRPr="00487DFD">
        <w:rPr>
          <w:rFonts w:ascii="Times New Roman" w:eastAsia="Times New Roman" w:hAnsi="Times New Roman" w:cs="Times New Roman"/>
          <w:color w:val="000000"/>
          <w:sz w:val="24"/>
          <w:szCs w:val="24"/>
          <w:lang w:eastAsia="ru-RU"/>
        </w:rPr>
        <w:t xml:space="preserve">  нереального  характера  (</w:t>
      </w:r>
      <w:proofErr w:type="spellStart"/>
      <w:r w:rsidRPr="00487DFD">
        <w:rPr>
          <w:rFonts w:ascii="Times New Roman" w:eastAsia="Times New Roman" w:hAnsi="Times New Roman" w:cs="Times New Roman"/>
          <w:color w:val="000000"/>
          <w:sz w:val="24"/>
          <w:szCs w:val="24"/>
          <w:lang w:eastAsia="ru-RU"/>
        </w:rPr>
        <w:t>Conditional</w:t>
      </w:r>
      <w:proofErr w:type="spellEnd"/>
      <w:r w:rsidRPr="00487DFD">
        <w:rPr>
          <w:rFonts w:ascii="Times New Roman" w:eastAsia="Times New Roman" w:hAnsi="Times New Roman" w:cs="Times New Roman"/>
          <w:color w:val="000000"/>
          <w:sz w:val="24"/>
          <w:szCs w:val="24"/>
          <w:lang w:eastAsia="ru-RU"/>
        </w:rPr>
        <w:t xml:space="preserve"> II);</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 конструкцию для выражения предпочтения I </w:t>
      </w:r>
      <w:proofErr w:type="spellStart"/>
      <w:r w:rsidRPr="00487DFD">
        <w:rPr>
          <w:rFonts w:ascii="Times New Roman" w:eastAsia="Times New Roman" w:hAnsi="Times New Roman" w:cs="Times New Roman"/>
          <w:color w:val="000000"/>
          <w:sz w:val="24"/>
          <w:szCs w:val="24"/>
          <w:lang w:eastAsia="ru-RU"/>
        </w:rPr>
        <w:t>prefer</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I’d</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prefer</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I’d</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rather</w:t>
      </w:r>
      <w:proofErr w:type="spellEnd"/>
      <w:r w:rsidRPr="00487DFD">
        <w:rPr>
          <w:rFonts w:ascii="Times New Roman" w:eastAsia="Times New Roman" w:hAnsi="Times New Roman" w:cs="Times New Roman"/>
          <w:color w:val="000000"/>
          <w:sz w:val="24"/>
          <w:szCs w:val="24"/>
          <w:lang w:eastAsia="ru-RU"/>
        </w:rPr>
        <w:t xml:space="preserve"> …;</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 предложения с конструкцией </w:t>
      </w:r>
      <w:proofErr w:type="spellStart"/>
      <w:r w:rsidRPr="00487DFD">
        <w:rPr>
          <w:rFonts w:ascii="Times New Roman" w:eastAsia="Times New Roman" w:hAnsi="Times New Roman" w:cs="Times New Roman"/>
          <w:color w:val="000000"/>
          <w:sz w:val="24"/>
          <w:szCs w:val="24"/>
          <w:lang w:eastAsia="ru-RU"/>
        </w:rPr>
        <w:t>either</w:t>
      </w:r>
      <w:proofErr w:type="spellEnd"/>
      <w:r w:rsidRPr="00487DFD">
        <w:rPr>
          <w:rFonts w:ascii="Times New Roman" w:eastAsia="Times New Roman" w:hAnsi="Times New Roman" w:cs="Times New Roman"/>
          <w:color w:val="000000"/>
          <w:sz w:val="24"/>
          <w:szCs w:val="24"/>
          <w:lang w:eastAsia="ru-RU"/>
        </w:rPr>
        <w:t xml:space="preserve"> … </w:t>
      </w:r>
      <w:proofErr w:type="spellStart"/>
      <w:r w:rsidRPr="00487DFD">
        <w:rPr>
          <w:rFonts w:ascii="Times New Roman" w:eastAsia="Times New Roman" w:hAnsi="Times New Roman" w:cs="Times New Roman"/>
          <w:color w:val="000000"/>
          <w:sz w:val="24"/>
          <w:szCs w:val="24"/>
          <w:lang w:eastAsia="ru-RU"/>
        </w:rPr>
        <w:t>or</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neither</w:t>
      </w:r>
      <w:proofErr w:type="spellEnd"/>
      <w:r w:rsidRPr="00487DFD">
        <w:rPr>
          <w:rFonts w:ascii="Times New Roman" w:eastAsia="Times New Roman" w:hAnsi="Times New Roman" w:cs="Times New Roman"/>
          <w:color w:val="000000"/>
          <w:sz w:val="24"/>
          <w:szCs w:val="24"/>
          <w:lang w:eastAsia="ru-RU"/>
        </w:rPr>
        <w:t xml:space="preserve"> … </w:t>
      </w:r>
      <w:proofErr w:type="spellStart"/>
      <w:r w:rsidRPr="00487DFD">
        <w:rPr>
          <w:rFonts w:ascii="Times New Roman" w:eastAsia="Times New Roman" w:hAnsi="Times New Roman" w:cs="Times New Roman"/>
          <w:color w:val="000000"/>
          <w:sz w:val="24"/>
          <w:szCs w:val="24"/>
          <w:lang w:eastAsia="ru-RU"/>
        </w:rPr>
        <w:t>nor</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xml:space="preserve">-  формы страдательного залога </w:t>
      </w:r>
      <w:proofErr w:type="spellStart"/>
      <w:r w:rsidRPr="00487DFD">
        <w:rPr>
          <w:rFonts w:ascii="Times New Roman" w:eastAsia="Times New Roman" w:hAnsi="Times New Roman" w:cs="Times New Roman"/>
          <w:color w:val="000000"/>
          <w:sz w:val="24"/>
          <w:szCs w:val="24"/>
          <w:lang w:eastAsia="ru-RU"/>
        </w:rPr>
        <w:t>Present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Perfect</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Passive</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 порядок следования имён прилагательных (</w:t>
      </w:r>
      <w:proofErr w:type="spellStart"/>
      <w:r w:rsidRPr="00487DFD">
        <w:rPr>
          <w:rFonts w:ascii="Times New Roman" w:eastAsia="Times New Roman" w:hAnsi="Times New Roman" w:cs="Times New Roman"/>
          <w:color w:val="000000"/>
          <w:sz w:val="24"/>
          <w:szCs w:val="24"/>
          <w:lang w:eastAsia="ru-RU"/>
        </w:rPr>
        <w:t>nice</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long</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blond</w:t>
      </w:r>
      <w:proofErr w:type="spellEnd"/>
      <w:r w:rsidRPr="00487DFD">
        <w:rPr>
          <w:rFonts w:ascii="Times New Roman" w:eastAsia="Times New Roman" w:hAnsi="Times New Roman" w:cs="Times New Roman"/>
          <w:color w:val="000000"/>
          <w:sz w:val="24"/>
          <w:szCs w:val="24"/>
          <w:lang w:eastAsia="ru-RU"/>
        </w:rPr>
        <w:t xml:space="preserve"> </w:t>
      </w:r>
      <w:proofErr w:type="spellStart"/>
      <w:r w:rsidRPr="00487DFD">
        <w:rPr>
          <w:rFonts w:ascii="Times New Roman" w:eastAsia="Times New Roman" w:hAnsi="Times New Roman" w:cs="Times New Roman"/>
          <w:color w:val="000000"/>
          <w:sz w:val="24"/>
          <w:szCs w:val="24"/>
          <w:lang w:eastAsia="ru-RU"/>
        </w:rPr>
        <w:t>hair</w:t>
      </w:r>
      <w:proofErr w:type="spellEnd"/>
      <w:r w:rsidRPr="00487DFD">
        <w:rPr>
          <w:rFonts w:ascii="Times New Roman" w:eastAsia="Times New Roman" w:hAnsi="Times New Roman" w:cs="Times New Roman"/>
          <w:color w:val="000000"/>
          <w:sz w:val="24"/>
          <w:szCs w:val="24"/>
          <w:lang w:eastAsia="ru-RU"/>
        </w:rPr>
        <w:t>);</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5) </w:t>
      </w:r>
      <w:r w:rsidRPr="00487DFD">
        <w:rPr>
          <w:rFonts w:ascii="Times New Roman" w:eastAsia="Times New Roman" w:hAnsi="Times New Roman" w:cs="Times New Roman"/>
          <w:i/>
          <w:iCs/>
          <w:color w:val="000000"/>
          <w:sz w:val="24"/>
          <w:szCs w:val="24"/>
          <w:lang w:eastAsia="ru-RU"/>
        </w:rPr>
        <w:t>владеть </w:t>
      </w:r>
      <w:r w:rsidRPr="00487DFD">
        <w:rPr>
          <w:rFonts w:ascii="Times New Roman" w:eastAsia="Times New Roman" w:hAnsi="Times New Roman" w:cs="Times New Roman"/>
          <w:color w:val="000000"/>
          <w:sz w:val="24"/>
          <w:szCs w:val="24"/>
          <w:lang w:eastAsia="ru-RU"/>
        </w:rPr>
        <w:t>социокультурными знаниями и умениями: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знать/понимать и использовать </w:t>
      </w:r>
      <w:r w:rsidRPr="00487DFD">
        <w:rPr>
          <w:rFonts w:ascii="Times New Roman" w:eastAsia="Times New Roman" w:hAnsi="Times New Roman" w:cs="Times New Roman"/>
          <w:color w:val="000000"/>
          <w:sz w:val="24"/>
          <w:szCs w:val="24"/>
          <w:lang w:eastAsia="ru-RU"/>
        </w:rPr>
        <w:t>в устной и письменной речи наиболее употребительную тематическую фоновую лексику и реалии страны/стран изучаемого языка в рамках тематического содержания речи (основные национальные праздники, обычаи, традиции);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выражать </w:t>
      </w:r>
      <w:r w:rsidRPr="00487DFD">
        <w:rPr>
          <w:rFonts w:ascii="Times New Roman" w:eastAsia="Times New Roman" w:hAnsi="Times New Roman" w:cs="Times New Roman"/>
          <w:color w:val="000000"/>
          <w:sz w:val="24"/>
          <w:szCs w:val="24"/>
          <w:lang w:eastAsia="ru-RU"/>
        </w:rPr>
        <w:t>модальные значения, чувства и эмоции;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иметь </w:t>
      </w:r>
      <w:r w:rsidRPr="00487DFD">
        <w:rPr>
          <w:rFonts w:ascii="Times New Roman" w:eastAsia="Times New Roman" w:hAnsi="Times New Roman" w:cs="Times New Roman"/>
          <w:color w:val="000000"/>
          <w:sz w:val="24"/>
          <w:szCs w:val="24"/>
          <w:lang w:eastAsia="ru-RU"/>
        </w:rPr>
        <w:t>элементарные представления о различных вариантах английского языка;</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i/>
          <w:iCs/>
          <w:color w:val="000000"/>
          <w:sz w:val="24"/>
          <w:szCs w:val="24"/>
          <w:lang w:eastAsia="ru-RU"/>
        </w:rPr>
        <w:t>обладать </w:t>
      </w:r>
      <w:r w:rsidRPr="00487DFD">
        <w:rPr>
          <w:rFonts w:ascii="Times New Roman" w:eastAsia="Times New Roman" w:hAnsi="Times New Roman" w:cs="Times New Roman"/>
          <w:color w:val="000000"/>
          <w:sz w:val="24"/>
          <w:szCs w:val="24"/>
          <w:lang w:eastAsia="ru-RU"/>
        </w:rPr>
        <w:t>базовыми знаниями о социокультурном портрете и культурном наследии родной страны и страны/стран изучаемого языка; </w:t>
      </w:r>
      <w:r w:rsidRPr="00487DFD">
        <w:rPr>
          <w:rFonts w:ascii="Times New Roman" w:eastAsia="Times New Roman" w:hAnsi="Times New Roman" w:cs="Times New Roman"/>
          <w:i/>
          <w:iCs/>
          <w:color w:val="000000"/>
          <w:sz w:val="24"/>
          <w:szCs w:val="24"/>
          <w:lang w:eastAsia="ru-RU"/>
        </w:rPr>
        <w:t>уметь представлять </w:t>
      </w:r>
      <w:r w:rsidRPr="00487DFD">
        <w:rPr>
          <w:rFonts w:ascii="Times New Roman" w:eastAsia="Times New Roman" w:hAnsi="Times New Roman" w:cs="Times New Roman"/>
          <w:color w:val="000000"/>
          <w:sz w:val="24"/>
          <w:szCs w:val="24"/>
          <w:lang w:eastAsia="ru-RU"/>
        </w:rPr>
        <w:t>Россию и страну/страны изучаемого языка; </w:t>
      </w:r>
      <w:r w:rsidRPr="00487DFD">
        <w:rPr>
          <w:rFonts w:ascii="Times New Roman" w:eastAsia="Times New Roman" w:hAnsi="Times New Roman" w:cs="Times New Roman"/>
          <w:i/>
          <w:iCs/>
          <w:color w:val="000000"/>
          <w:sz w:val="24"/>
          <w:szCs w:val="24"/>
          <w:lang w:eastAsia="ru-RU"/>
        </w:rPr>
        <w:t>оказывать помощь </w:t>
      </w:r>
      <w:r w:rsidRPr="00487DFD">
        <w:rPr>
          <w:rFonts w:ascii="Times New Roman" w:eastAsia="Times New Roman" w:hAnsi="Times New Roman" w:cs="Times New Roman"/>
          <w:color w:val="000000"/>
          <w:sz w:val="24"/>
          <w:szCs w:val="24"/>
          <w:lang w:eastAsia="ru-RU"/>
        </w:rPr>
        <w:t>зарубежным гостям в ситуациях повседневного общения;</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6) </w:t>
      </w:r>
      <w:r w:rsidRPr="00487DFD">
        <w:rPr>
          <w:rFonts w:ascii="Times New Roman" w:eastAsia="Times New Roman" w:hAnsi="Times New Roman" w:cs="Times New Roman"/>
          <w:i/>
          <w:iCs/>
          <w:color w:val="000000"/>
          <w:sz w:val="24"/>
          <w:szCs w:val="24"/>
          <w:lang w:eastAsia="ru-RU"/>
        </w:rPr>
        <w:t>владеть </w:t>
      </w:r>
      <w:r w:rsidRPr="00487DFD">
        <w:rPr>
          <w:rFonts w:ascii="Times New Roman" w:eastAsia="Times New Roman" w:hAnsi="Times New Roman" w:cs="Times New Roman"/>
          <w:color w:val="000000"/>
          <w:sz w:val="24"/>
          <w:szCs w:val="24"/>
          <w:lang w:eastAsia="ru-RU"/>
        </w:rPr>
        <w:t>компенсаторными умениями: использовать при говорении переспрос; использовать при говорении и письме перифраз/толкование,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7) </w:t>
      </w:r>
      <w:r w:rsidRPr="00487DFD">
        <w:rPr>
          <w:rFonts w:ascii="Times New Roman" w:eastAsia="Times New Roman" w:hAnsi="Times New Roman" w:cs="Times New Roman"/>
          <w:i/>
          <w:iCs/>
          <w:color w:val="000000"/>
          <w:sz w:val="24"/>
          <w:szCs w:val="24"/>
          <w:lang w:eastAsia="ru-RU"/>
        </w:rPr>
        <w:t>уметь рассматривать </w:t>
      </w:r>
      <w:r w:rsidRPr="00487DFD">
        <w:rPr>
          <w:rFonts w:ascii="Times New Roman" w:eastAsia="Times New Roman" w:hAnsi="Times New Roman" w:cs="Times New Roman"/>
          <w:color w:val="000000"/>
          <w:sz w:val="24"/>
          <w:szCs w:val="24"/>
          <w:lang w:eastAsia="ru-RU"/>
        </w:rPr>
        <w:t>несколько вариантов решения коммуникативной задачи в продуктивных видах речевой деятельности (говорении и письменной речи);</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lastRenderedPageBreak/>
        <w:t>8) </w:t>
      </w:r>
      <w:r w:rsidRPr="00487DFD">
        <w:rPr>
          <w:rFonts w:ascii="Times New Roman" w:eastAsia="Times New Roman" w:hAnsi="Times New Roman" w:cs="Times New Roman"/>
          <w:i/>
          <w:iCs/>
          <w:color w:val="000000"/>
          <w:sz w:val="24"/>
          <w:szCs w:val="24"/>
          <w:lang w:eastAsia="ru-RU"/>
        </w:rPr>
        <w:t>участвовать </w:t>
      </w:r>
      <w:r w:rsidRPr="00487DFD">
        <w:rPr>
          <w:rFonts w:ascii="Times New Roman" w:eastAsia="Times New Roman" w:hAnsi="Times New Roman" w:cs="Times New Roman"/>
          <w:color w:val="000000"/>
          <w:sz w:val="24"/>
          <w:szCs w:val="24"/>
          <w:lang w:eastAsia="ru-RU"/>
        </w:rPr>
        <w:t xml:space="preserve">в несложных учебных проектах с использованием материалов на английском языке с применением ИКТ, соблюдая </w:t>
      </w:r>
      <w:proofErr w:type="gramStart"/>
      <w:r w:rsidRPr="00487DFD">
        <w:rPr>
          <w:rFonts w:ascii="Times New Roman" w:eastAsia="Times New Roman" w:hAnsi="Times New Roman" w:cs="Times New Roman"/>
          <w:color w:val="000000"/>
          <w:sz w:val="24"/>
          <w:szCs w:val="24"/>
          <w:lang w:eastAsia="ru-RU"/>
        </w:rPr>
        <w:t>правила  информационной</w:t>
      </w:r>
      <w:proofErr w:type="gramEnd"/>
      <w:r w:rsidRPr="00487DFD">
        <w:rPr>
          <w:rFonts w:ascii="Times New Roman" w:eastAsia="Times New Roman" w:hAnsi="Times New Roman" w:cs="Times New Roman"/>
          <w:color w:val="000000"/>
          <w:sz w:val="24"/>
          <w:szCs w:val="24"/>
          <w:lang w:eastAsia="ru-RU"/>
        </w:rPr>
        <w:t>  безопасности  при  работе в сети Интернет;</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9) </w:t>
      </w:r>
      <w:r w:rsidRPr="00487DFD">
        <w:rPr>
          <w:rFonts w:ascii="Times New Roman" w:eastAsia="Times New Roman" w:hAnsi="Times New Roman" w:cs="Times New Roman"/>
          <w:i/>
          <w:iCs/>
          <w:color w:val="000000"/>
          <w:sz w:val="24"/>
          <w:szCs w:val="24"/>
          <w:lang w:eastAsia="ru-RU"/>
        </w:rPr>
        <w:t>использовать </w:t>
      </w:r>
      <w:r w:rsidRPr="00487DFD">
        <w:rPr>
          <w:rFonts w:ascii="Times New Roman" w:eastAsia="Times New Roman" w:hAnsi="Times New Roman" w:cs="Times New Roman"/>
          <w:color w:val="000000"/>
          <w:sz w:val="24"/>
          <w:szCs w:val="24"/>
          <w:lang w:eastAsia="ru-RU"/>
        </w:rPr>
        <w:t>иноязычные словари и справочники, в том числе информационно-справочные системы в электронной форме;</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10) </w:t>
      </w:r>
      <w:r w:rsidRPr="00487DFD">
        <w:rPr>
          <w:rFonts w:ascii="Times New Roman" w:eastAsia="Times New Roman" w:hAnsi="Times New Roman" w:cs="Times New Roman"/>
          <w:i/>
          <w:iCs/>
          <w:color w:val="000000"/>
          <w:sz w:val="24"/>
          <w:szCs w:val="24"/>
          <w:lang w:eastAsia="ru-RU"/>
        </w:rPr>
        <w:t>достигать взаимопонимания </w:t>
      </w:r>
      <w:r w:rsidRPr="00487DFD">
        <w:rPr>
          <w:rFonts w:ascii="Times New Roman" w:eastAsia="Times New Roman" w:hAnsi="Times New Roman" w:cs="Times New Roman"/>
          <w:color w:val="000000"/>
          <w:sz w:val="24"/>
          <w:szCs w:val="24"/>
          <w:lang w:eastAsia="ru-RU"/>
        </w:rPr>
        <w:t>в процессе устного и письменного общения с носителями иностранного языка, людьми другой культуры;</w:t>
      </w:r>
    </w:p>
    <w:p w:rsidR="00F259AD" w:rsidRPr="00487DFD" w:rsidRDefault="00F259AD" w:rsidP="00F259AD">
      <w:pPr>
        <w:spacing w:after="0" w:line="240" w:lineRule="auto"/>
        <w:ind w:firstLine="227"/>
        <w:jc w:val="both"/>
        <w:rPr>
          <w:rFonts w:ascii="Times New Roman" w:eastAsia="Times New Roman" w:hAnsi="Times New Roman" w:cs="Times New Roman"/>
          <w:color w:val="000000"/>
          <w:sz w:val="24"/>
          <w:szCs w:val="24"/>
          <w:lang w:eastAsia="ru-RU"/>
        </w:rPr>
      </w:pPr>
      <w:r w:rsidRPr="00487DFD">
        <w:rPr>
          <w:rFonts w:ascii="Times New Roman" w:eastAsia="Times New Roman" w:hAnsi="Times New Roman" w:cs="Times New Roman"/>
          <w:color w:val="000000"/>
          <w:sz w:val="24"/>
          <w:szCs w:val="24"/>
          <w:lang w:eastAsia="ru-RU"/>
        </w:rPr>
        <w:t>11) </w:t>
      </w:r>
      <w:r w:rsidRPr="00487DFD">
        <w:rPr>
          <w:rFonts w:ascii="Times New Roman" w:eastAsia="Times New Roman" w:hAnsi="Times New Roman" w:cs="Times New Roman"/>
          <w:i/>
          <w:iCs/>
          <w:color w:val="000000"/>
          <w:sz w:val="24"/>
          <w:szCs w:val="24"/>
          <w:lang w:eastAsia="ru-RU"/>
        </w:rPr>
        <w:t>сравнивать </w:t>
      </w:r>
      <w:r w:rsidRPr="00487DFD">
        <w:rPr>
          <w:rFonts w:ascii="Times New Roman" w:eastAsia="Times New Roman" w:hAnsi="Times New Roman" w:cs="Times New Roman"/>
          <w:color w:val="000000"/>
          <w:sz w:val="24"/>
          <w:szCs w:val="24"/>
          <w:lang w:eastAsia="ru-RU"/>
        </w:rPr>
        <w:t>(в том числе устанавливать основания для сравнения) объекты, явления, процессы, их элементы и основные функции в рамках изученной тематики.</w:t>
      </w:r>
    </w:p>
    <w:p w:rsidR="00F259AD" w:rsidRDefault="00F259AD" w:rsidP="000D2642">
      <w:pPr>
        <w:rPr>
          <w:rFonts w:ascii="Times New Roman" w:hAnsi="Times New Roman" w:cs="Times New Roman"/>
          <w:sz w:val="24"/>
          <w:szCs w:val="24"/>
        </w:rPr>
      </w:pPr>
    </w:p>
    <w:p w:rsidR="00D368A4" w:rsidRDefault="00D368A4" w:rsidP="000D2642">
      <w:pPr>
        <w:rPr>
          <w:rFonts w:ascii="Times New Roman" w:hAnsi="Times New Roman" w:cs="Times New Roman"/>
          <w:sz w:val="24"/>
          <w:szCs w:val="24"/>
        </w:rPr>
      </w:pPr>
    </w:p>
    <w:p w:rsidR="00D368A4" w:rsidRDefault="00D368A4" w:rsidP="000D2642">
      <w:pPr>
        <w:rPr>
          <w:rFonts w:ascii="Times New Roman" w:hAnsi="Times New Roman" w:cs="Times New Roman"/>
          <w:sz w:val="24"/>
          <w:szCs w:val="24"/>
        </w:rPr>
      </w:pPr>
    </w:p>
    <w:p w:rsidR="00D368A4" w:rsidRDefault="00D368A4" w:rsidP="000D2642">
      <w:pPr>
        <w:rPr>
          <w:rFonts w:ascii="Times New Roman" w:hAnsi="Times New Roman" w:cs="Times New Roman"/>
          <w:sz w:val="24"/>
          <w:szCs w:val="24"/>
        </w:rPr>
      </w:pPr>
    </w:p>
    <w:p w:rsidR="00D368A4" w:rsidRDefault="00D368A4" w:rsidP="000D2642">
      <w:pPr>
        <w:rPr>
          <w:rFonts w:ascii="Times New Roman" w:hAnsi="Times New Roman" w:cs="Times New Roman"/>
          <w:sz w:val="24"/>
          <w:szCs w:val="24"/>
        </w:rPr>
      </w:pPr>
    </w:p>
    <w:p w:rsidR="00D368A4" w:rsidRDefault="00D368A4" w:rsidP="000D2642">
      <w:pPr>
        <w:rPr>
          <w:rFonts w:ascii="Times New Roman" w:hAnsi="Times New Roman" w:cs="Times New Roman"/>
          <w:sz w:val="24"/>
          <w:szCs w:val="24"/>
        </w:rPr>
      </w:pPr>
    </w:p>
    <w:p w:rsidR="00D368A4" w:rsidRDefault="00D368A4" w:rsidP="000D2642">
      <w:pPr>
        <w:rPr>
          <w:rFonts w:ascii="Times New Roman" w:hAnsi="Times New Roman" w:cs="Times New Roman"/>
          <w:sz w:val="24"/>
          <w:szCs w:val="24"/>
        </w:rPr>
      </w:pPr>
    </w:p>
    <w:p w:rsidR="00D368A4" w:rsidRDefault="00D368A4" w:rsidP="000D2642">
      <w:pPr>
        <w:rPr>
          <w:rFonts w:ascii="Times New Roman" w:hAnsi="Times New Roman" w:cs="Times New Roman"/>
          <w:sz w:val="24"/>
          <w:szCs w:val="24"/>
        </w:rPr>
      </w:pPr>
    </w:p>
    <w:p w:rsidR="00D368A4" w:rsidRDefault="00D368A4" w:rsidP="000D2642">
      <w:pPr>
        <w:rPr>
          <w:rFonts w:ascii="Times New Roman" w:hAnsi="Times New Roman" w:cs="Times New Roman"/>
          <w:sz w:val="24"/>
          <w:szCs w:val="24"/>
        </w:rPr>
      </w:pPr>
    </w:p>
    <w:p w:rsidR="00D368A4" w:rsidRDefault="00D368A4" w:rsidP="000D2642">
      <w:pPr>
        <w:rPr>
          <w:rFonts w:ascii="Times New Roman" w:hAnsi="Times New Roman" w:cs="Times New Roman"/>
          <w:sz w:val="24"/>
          <w:szCs w:val="24"/>
        </w:rPr>
      </w:pPr>
    </w:p>
    <w:p w:rsidR="00D368A4" w:rsidRDefault="00D368A4" w:rsidP="000D2642">
      <w:pPr>
        <w:rPr>
          <w:rFonts w:ascii="Times New Roman" w:hAnsi="Times New Roman" w:cs="Times New Roman"/>
          <w:sz w:val="24"/>
          <w:szCs w:val="24"/>
        </w:rPr>
      </w:pPr>
    </w:p>
    <w:p w:rsidR="00D368A4" w:rsidRDefault="00D368A4" w:rsidP="000D2642">
      <w:pPr>
        <w:rPr>
          <w:rFonts w:ascii="Times New Roman" w:hAnsi="Times New Roman" w:cs="Times New Roman"/>
          <w:sz w:val="24"/>
          <w:szCs w:val="24"/>
        </w:rPr>
      </w:pPr>
    </w:p>
    <w:p w:rsidR="00D368A4" w:rsidRDefault="00D368A4" w:rsidP="000D2642">
      <w:pPr>
        <w:rPr>
          <w:rFonts w:ascii="Times New Roman" w:hAnsi="Times New Roman" w:cs="Times New Roman"/>
          <w:sz w:val="24"/>
          <w:szCs w:val="24"/>
        </w:rPr>
      </w:pPr>
    </w:p>
    <w:p w:rsidR="00D368A4" w:rsidRDefault="00D368A4" w:rsidP="000D2642">
      <w:pPr>
        <w:rPr>
          <w:rFonts w:ascii="Times New Roman" w:hAnsi="Times New Roman" w:cs="Times New Roman"/>
          <w:sz w:val="24"/>
          <w:szCs w:val="24"/>
        </w:rPr>
      </w:pPr>
    </w:p>
    <w:p w:rsidR="00D368A4" w:rsidRDefault="00D368A4" w:rsidP="000D2642">
      <w:pPr>
        <w:rPr>
          <w:rFonts w:ascii="Times New Roman" w:hAnsi="Times New Roman" w:cs="Times New Roman"/>
          <w:sz w:val="24"/>
          <w:szCs w:val="24"/>
        </w:rPr>
      </w:pPr>
    </w:p>
    <w:p w:rsidR="00D368A4" w:rsidRDefault="00D368A4" w:rsidP="000D2642">
      <w:pPr>
        <w:rPr>
          <w:rFonts w:ascii="Times New Roman" w:hAnsi="Times New Roman" w:cs="Times New Roman"/>
          <w:sz w:val="24"/>
          <w:szCs w:val="24"/>
        </w:rPr>
      </w:pPr>
    </w:p>
    <w:p w:rsidR="00D368A4" w:rsidRDefault="00D368A4" w:rsidP="000D2642">
      <w:pPr>
        <w:rPr>
          <w:rFonts w:ascii="Times New Roman" w:hAnsi="Times New Roman" w:cs="Times New Roman"/>
          <w:sz w:val="24"/>
          <w:szCs w:val="24"/>
        </w:rPr>
      </w:pPr>
    </w:p>
    <w:p w:rsidR="00D368A4" w:rsidRDefault="00D368A4" w:rsidP="000D2642">
      <w:pPr>
        <w:rPr>
          <w:rFonts w:ascii="Times New Roman" w:hAnsi="Times New Roman" w:cs="Times New Roman"/>
          <w:sz w:val="24"/>
          <w:szCs w:val="24"/>
        </w:rPr>
      </w:pPr>
    </w:p>
    <w:p w:rsidR="00D368A4" w:rsidRDefault="00D368A4" w:rsidP="000D2642">
      <w:pPr>
        <w:rPr>
          <w:rFonts w:ascii="Times New Roman" w:hAnsi="Times New Roman" w:cs="Times New Roman"/>
          <w:sz w:val="24"/>
          <w:szCs w:val="24"/>
        </w:rPr>
      </w:pPr>
    </w:p>
    <w:p w:rsidR="00D368A4" w:rsidRDefault="00D368A4" w:rsidP="000D2642">
      <w:pPr>
        <w:rPr>
          <w:rFonts w:ascii="Times New Roman" w:hAnsi="Times New Roman" w:cs="Times New Roman"/>
          <w:sz w:val="24"/>
          <w:szCs w:val="24"/>
        </w:rPr>
      </w:pPr>
    </w:p>
    <w:p w:rsidR="00D368A4" w:rsidRDefault="00D368A4" w:rsidP="000D2642">
      <w:pPr>
        <w:rPr>
          <w:rFonts w:ascii="Times New Roman" w:hAnsi="Times New Roman" w:cs="Times New Roman"/>
          <w:sz w:val="24"/>
          <w:szCs w:val="24"/>
        </w:rPr>
      </w:pPr>
    </w:p>
    <w:p w:rsidR="00D368A4" w:rsidRDefault="00D368A4" w:rsidP="000D2642">
      <w:pPr>
        <w:rPr>
          <w:rFonts w:ascii="Times New Roman" w:hAnsi="Times New Roman" w:cs="Times New Roman"/>
          <w:sz w:val="24"/>
          <w:szCs w:val="24"/>
        </w:rPr>
      </w:pPr>
    </w:p>
    <w:p w:rsidR="00D368A4" w:rsidRDefault="00D368A4" w:rsidP="000D2642">
      <w:pPr>
        <w:rPr>
          <w:rFonts w:ascii="Times New Roman" w:hAnsi="Times New Roman" w:cs="Times New Roman"/>
          <w:sz w:val="24"/>
          <w:szCs w:val="24"/>
        </w:rPr>
      </w:pPr>
    </w:p>
    <w:p w:rsidR="00D368A4" w:rsidRDefault="00D368A4" w:rsidP="000D2642">
      <w:pPr>
        <w:rPr>
          <w:rFonts w:ascii="Times New Roman" w:hAnsi="Times New Roman" w:cs="Times New Roman"/>
          <w:sz w:val="24"/>
          <w:szCs w:val="24"/>
        </w:rPr>
        <w:sectPr w:rsidR="00D368A4">
          <w:pgSz w:w="11906" w:h="16838"/>
          <w:pgMar w:top="1134" w:right="850" w:bottom="1134" w:left="1701" w:header="708" w:footer="708" w:gutter="0"/>
          <w:cols w:space="708"/>
          <w:docGrid w:linePitch="360"/>
        </w:sectPr>
      </w:pPr>
    </w:p>
    <w:p w:rsidR="00D368A4" w:rsidRPr="00D368A4" w:rsidRDefault="00D368A4" w:rsidP="00D368A4">
      <w:pPr>
        <w:widowControl w:val="0"/>
        <w:autoSpaceDE w:val="0"/>
        <w:autoSpaceDN w:val="0"/>
        <w:spacing w:after="0" w:line="240" w:lineRule="auto"/>
        <w:jc w:val="center"/>
        <w:rPr>
          <w:rFonts w:ascii="Times New Roman" w:eastAsia="Times New Roman" w:hAnsi="Times New Roman" w:cs="Times New Roman"/>
          <w:b/>
        </w:rPr>
      </w:pPr>
      <w:r w:rsidRPr="00D368A4">
        <w:rPr>
          <w:rFonts w:ascii="Times New Roman" w:eastAsia="Times New Roman" w:hAnsi="Times New Roman" w:cs="Times New Roman"/>
          <w:b/>
        </w:rPr>
        <w:lastRenderedPageBreak/>
        <w:t>Тематическое планирование 5 класс</w:t>
      </w:r>
    </w:p>
    <w:p w:rsidR="00D368A4" w:rsidRPr="00D368A4" w:rsidRDefault="00D368A4" w:rsidP="00D368A4">
      <w:pPr>
        <w:widowControl w:val="0"/>
        <w:autoSpaceDE w:val="0"/>
        <w:autoSpaceDN w:val="0"/>
        <w:spacing w:after="0" w:line="240" w:lineRule="auto"/>
        <w:rPr>
          <w:rFonts w:ascii="Times New Roman" w:eastAsia="Times New Roman" w:hAnsi="Times New Roman" w:cs="Times New Roman"/>
        </w:rPr>
      </w:pPr>
    </w:p>
    <w:tbl>
      <w:tblPr>
        <w:tblStyle w:val="aa"/>
        <w:tblW w:w="15417" w:type="dxa"/>
        <w:tblLayout w:type="fixed"/>
        <w:tblLook w:val="04A0" w:firstRow="1" w:lastRow="0" w:firstColumn="1" w:lastColumn="0" w:noHBand="0" w:noVBand="1"/>
      </w:tblPr>
      <w:tblGrid>
        <w:gridCol w:w="534"/>
        <w:gridCol w:w="2693"/>
        <w:gridCol w:w="2977"/>
        <w:gridCol w:w="5528"/>
        <w:gridCol w:w="567"/>
        <w:gridCol w:w="709"/>
        <w:gridCol w:w="708"/>
        <w:gridCol w:w="1701"/>
      </w:tblGrid>
      <w:tr w:rsidR="00D368A4" w:rsidRPr="00D368A4" w:rsidTr="00843ACF">
        <w:trPr>
          <w:trHeight w:val="373"/>
        </w:trPr>
        <w:tc>
          <w:tcPr>
            <w:tcW w:w="534" w:type="dxa"/>
            <w:vMerge w:val="restart"/>
          </w:tcPr>
          <w:p w:rsidR="00D368A4" w:rsidRPr="00D368A4" w:rsidRDefault="00D368A4" w:rsidP="00D368A4">
            <w:pPr>
              <w:widowControl w:val="0"/>
              <w:autoSpaceDE w:val="0"/>
              <w:autoSpaceDN w:val="0"/>
              <w:jc w:val="center"/>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w:t>
            </w:r>
            <w:proofErr w:type="spellStart"/>
            <w:proofErr w:type="gramStart"/>
            <w:r w:rsidRPr="00D368A4">
              <w:rPr>
                <w:rFonts w:ascii="Times New Roman" w:eastAsia="Times New Roman" w:hAnsi="Times New Roman" w:cs="Times New Roman"/>
                <w:b/>
                <w:sz w:val="20"/>
                <w:szCs w:val="20"/>
              </w:rPr>
              <w:t>п.п</w:t>
            </w:r>
            <w:proofErr w:type="spellEnd"/>
            <w:proofErr w:type="gramEnd"/>
          </w:p>
        </w:tc>
        <w:tc>
          <w:tcPr>
            <w:tcW w:w="2693" w:type="dxa"/>
            <w:vMerge w:val="restart"/>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b/>
                <w:sz w:val="20"/>
                <w:szCs w:val="20"/>
              </w:rPr>
              <w:t>Тематические блоки, темы</w:t>
            </w:r>
          </w:p>
        </w:tc>
        <w:tc>
          <w:tcPr>
            <w:tcW w:w="2977" w:type="dxa"/>
            <w:vMerge w:val="restart"/>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b/>
                <w:sz w:val="20"/>
                <w:szCs w:val="20"/>
              </w:rPr>
              <w:t>Основное содержание</w:t>
            </w:r>
          </w:p>
        </w:tc>
        <w:tc>
          <w:tcPr>
            <w:tcW w:w="5528" w:type="dxa"/>
            <w:vMerge w:val="restart"/>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b/>
                <w:sz w:val="20"/>
                <w:szCs w:val="20"/>
              </w:rPr>
              <w:t>Основные виды деятельности обучающихся</w:t>
            </w:r>
          </w:p>
        </w:tc>
        <w:tc>
          <w:tcPr>
            <w:tcW w:w="1984" w:type="dxa"/>
            <w:gridSpan w:val="3"/>
          </w:tcPr>
          <w:p w:rsidR="00D368A4" w:rsidRPr="00D368A4" w:rsidRDefault="00D368A4" w:rsidP="00D368A4">
            <w:pPr>
              <w:widowControl w:val="0"/>
              <w:autoSpaceDE w:val="0"/>
              <w:autoSpaceDN w:val="0"/>
              <w:jc w:val="center"/>
              <w:rPr>
                <w:rFonts w:ascii="Times New Roman" w:eastAsia="Cambria" w:hAnsi="Times New Roman" w:cs="Times New Roman"/>
                <w:b/>
                <w:sz w:val="20"/>
                <w:szCs w:val="20"/>
              </w:rPr>
            </w:pPr>
            <w:r w:rsidRPr="00D368A4">
              <w:rPr>
                <w:rFonts w:ascii="Times New Roman" w:eastAsia="Cambria" w:hAnsi="Times New Roman" w:cs="Times New Roman"/>
                <w:b/>
                <w:sz w:val="20"/>
                <w:szCs w:val="20"/>
              </w:rPr>
              <w:t>Количество часов</w:t>
            </w:r>
          </w:p>
        </w:tc>
        <w:tc>
          <w:tcPr>
            <w:tcW w:w="1701" w:type="dxa"/>
            <w:vMerge w:val="restart"/>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Cambria" w:hAnsi="Times New Roman" w:cs="Times New Roman"/>
                <w:b/>
                <w:sz w:val="20"/>
                <w:szCs w:val="20"/>
              </w:rPr>
              <w:t>Учет программы воспитания</w:t>
            </w:r>
          </w:p>
        </w:tc>
      </w:tr>
      <w:tr w:rsidR="00D368A4" w:rsidRPr="00D368A4" w:rsidTr="00843ACF">
        <w:trPr>
          <w:trHeight w:val="491"/>
        </w:trPr>
        <w:tc>
          <w:tcPr>
            <w:tcW w:w="534" w:type="dxa"/>
            <w:vMerge/>
          </w:tcPr>
          <w:p w:rsidR="00D368A4" w:rsidRPr="00D368A4" w:rsidRDefault="00D368A4" w:rsidP="00D368A4">
            <w:pPr>
              <w:widowControl w:val="0"/>
              <w:autoSpaceDE w:val="0"/>
              <w:autoSpaceDN w:val="0"/>
              <w:jc w:val="center"/>
              <w:rPr>
                <w:rFonts w:ascii="Times New Roman" w:eastAsia="Times New Roman" w:hAnsi="Times New Roman" w:cstheme="minorHAnsi"/>
                <w:b/>
                <w:sz w:val="20"/>
                <w:szCs w:val="20"/>
              </w:rPr>
            </w:pPr>
          </w:p>
        </w:tc>
        <w:tc>
          <w:tcPr>
            <w:tcW w:w="2693" w:type="dxa"/>
            <w:vMerge/>
          </w:tcPr>
          <w:p w:rsidR="00D368A4" w:rsidRPr="00D368A4" w:rsidRDefault="00D368A4" w:rsidP="00D368A4">
            <w:pPr>
              <w:widowControl w:val="0"/>
              <w:autoSpaceDE w:val="0"/>
              <w:autoSpaceDN w:val="0"/>
              <w:jc w:val="center"/>
              <w:rPr>
                <w:rFonts w:ascii="Times New Roman" w:eastAsia="Times New Roman" w:hAnsi="Times New Roman" w:cstheme="minorHAnsi"/>
                <w:b/>
                <w:sz w:val="20"/>
                <w:szCs w:val="20"/>
              </w:rPr>
            </w:pPr>
          </w:p>
        </w:tc>
        <w:tc>
          <w:tcPr>
            <w:tcW w:w="2977" w:type="dxa"/>
            <w:vMerge/>
          </w:tcPr>
          <w:p w:rsidR="00D368A4" w:rsidRPr="00D368A4" w:rsidRDefault="00D368A4" w:rsidP="00D368A4">
            <w:pPr>
              <w:widowControl w:val="0"/>
              <w:autoSpaceDE w:val="0"/>
              <w:autoSpaceDN w:val="0"/>
              <w:jc w:val="center"/>
              <w:rPr>
                <w:rFonts w:ascii="Times New Roman" w:eastAsia="Times New Roman" w:hAnsi="Times New Roman" w:cstheme="minorHAnsi"/>
                <w:b/>
                <w:sz w:val="20"/>
                <w:szCs w:val="20"/>
              </w:rPr>
            </w:pPr>
          </w:p>
        </w:tc>
        <w:tc>
          <w:tcPr>
            <w:tcW w:w="5528" w:type="dxa"/>
            <w:vMerge/>
          </w:tcPr>
          <w:p w:rsidR="00D368A4" w:rsidRPr="00D368A4" w:rsidRDefault="00D368A4" w:rsidP="00D368A4">
            <w:pPr>
              <w:widowControl w:val="0"/>
              <w:autoSpaceDE w:val="0"/>
              <w:autoSpaceDN w:val="0"/>
              <w:jc w:val="center"/>
              <w:rPr>
                <w:rFonts w:ascii="Times New Roman" w:eastAsia="Times New Roman" w:hAnsi="Times New Roman" w:cstheme="minorHAnsi"/>
                <w:b/>
                <w:sz w:val="20"/>
                <w:szCs w:val="20"/>
              </w:rPr>
            </w:pPr>
          </w:p>
        </w:tc>
        <w:tc>
          <w:tcPr>
            <w:tcW w:w="567" w:type="dxa"/>
          </w:tcPr>
          <w:p w:rsidR="00D368A4" w:rsidRPr="00D368A4" w:rsidRDefault="00D368A4" w:rsidP="00D368A4">
            <w:pPr>
              <w:widowControl w:val="0"/>
              <w:autoSpaceDE w:val="0"/>
              <w:autoSpaceDN w:val="0"/>
              <w:jc w:val="center"/>
              <w:rPr>
                <w:rFonts w:ascii="Times New Roman" w:eastAsia="Cambria" w:hAnsi="Times New Roman" w:cstheme="minorHAnsi"/>
                <w:b/>
                <w:sz w:val="20"/>
                <w:szCs w:val="20"/>
              </w:rPr>
            </w:pPr>
            <w:r w:rsidRPr="00D368A4">
              <w:rPr>
                <w:rFonts w:ascii="Times New Roman" w:eastAsia="Cambria" w:hAnsi="Times New Roman" w:cstheme="minorHAnsi"/>
                <w:b/>
                <w:sz w:val="20"/>
                <w:szCs w:val="20"/>
              </w:rPr>
              <w:t>всего</w:t>
            </w:r>
          </w:p>
        </w:tc>
        <w:tc>
          <w:tcPr>
            <w:tcW w:w="709" w:type="dxa"/>
          </w:tcPr>
          <w:p w:rsidR="00D368A4" w:rsidRPr="00D368A4" w:rsidRDefault="00D368A4" w:rsidP="00D368A4">
            <w:pPr>
              <w:widowControl w:val="0"/>
              <w:autoSpaceDE w:val="0"/>
              <w:autoSpaceDN w:val="0"/>
              <w:jc w:val="center"/>
              <w:rPr>
                <w:rFonts w:ascii="Times New Roman" w:eastAsia="Cambria" w:hAnsi="Times New Roman" w:cs="Times New Roman"/>
                <w:b/>
                <w:sz w:val="20"/>
                <w:szCs w:val="20"/>
              </w:rPr>
            </w:pPr>
            <w:r w:rsidRPr="00D368A4">
              <w:rPr>
                <w:rFonts w:ascii="Times New Roman" w:eastAsia="Cambria" w:hAnsi="Times New Roman" w:cs="Times New Roman"/>
                <w:b/>
                <w:sz w:val="20"/>
                <w:szCs w:val="20"/>
              </w:rPr>
              <w:t>Контр. работы</w:t>
            </w:r>
          </w:p>
        </w:tc>
        <w:tc>
          <w:tcPr>
            <w:tcW w:w="708" w:type="dxa"/>
          </w:tcPr>
          <w:p w:rsidR="00D368A4" w:rsidRPr="00D368A4" w:rsidRDefault="00D368A4" w:rsidP="00D368A4">
            <w:pPr>
              <w:widowControl w:val="0"/>
              <w:autoSpaceDE w:val="0"/>
              <w:autoSpaceDN w:val="0"/>
              <w:jc w:val="center"/>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Практические работы</w:t>
            </w:r>
          </w:p>
        </w:tc>
        <w:tc>
          <w:tcPr>
            <w:tcW w:w="1701" w:type="dxa"/>
            <w:vMerge/>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tc>
      </w:tr>
      <w:tr w:rsidR="00D368A4" w:rsidRPr="00D368A4" w:rsidTr="00843ACF">
        <w:trPr>
          <w:trHeight w:val="78"/>
        </w:trPr>
        <w:tc>
          <w:tcPr>
            <w:tcW w:w="534" w:type="dxa"/>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2693" w:type="dxa"/>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Моя семья. Мои друзья. Семейные праздники (день рождения, Новый год) </w:t>
            </w:r>
          </w:p>
        </w:tc>
        <w:tc>
          <w:tcPr>
            <w:tcW w:w="2977" w:type="dxa"/>
            <w:vMerge w:val="restart"/>
          </w:tcPr>
          <w:p w:rsidR="00D368A4" w:rsidRPr="00D368A4" w:rsidRDefault="00D368A4" w:rsidP="00D368A4">
            <w:pPr>
              <w:widowControl w:val="0"/>
              <w:autoSpaceDE w:val="0"/>
              <w:autoSpaceDN w:val="0"/>
              <w:spacing w:before="86" w:line="232" w:lineRule="auto"/>
              <w:ind w:left="112" w:right="146"/>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Изученные лексические</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единицы</w:t>
            </w:r>
            <w:r w:rsidRPr="00D368A4">
              <w:rPr>
                <w:rFonts w:ascii="Times New Roman" w:eastAsia="Times New Roman" w:hAnsi="Times New Roman" w:cs="Times New Roman"/>
                <w:spacing w:val="-10"/>
                <w:w w:val="115"/>
                <w:sz w:val="20"/>
                <w:szCs w:val="20"/>
              </w:rPr>
              <w:t xml:space="preserve"> </w:t>
            </w:r>
            <w:r w:rsidRPr="00D368A4">
              <w:rPr>
                <w:rFonts w:ascii="Times New Roman" w:eastAsia="Times New Roman" w:hAnsi="Times New Roman" w:cs="Times New Roman"/>
                <w:w w:val="115"/>
                <w:sz w:val="20"/>
                <w:szCs w:val="20"/>
              </w:rPr>
              <w:t>(слова,</w:t>
            </w:r>
            <w:r w:rsidRPr="00D368A4">
              <w:rPr>
                <w:rFonts w:ascii="Times New Roman" w:eastAsia="Times New Roman" w:hAnsi="Times New Roman" w:cs="Times New Roman"/>
                <w:spacing w:val="-10"/>
                <w:w w:val="115"/>
                <w:sz w:val="20"/>
                <w:szCs w:val="20"/>
              </w:rPr>
              <w:t xml:space="preserve"> </w:t>
            </w:r>
            <w:r w:rsidRPr="00D368A4">
              <w:rPr>
                <w:rFonts w:ascii="Times New Roman" w:eastAsia="Times New Roman" w:hAnsi="Times New Roman" w:cs="Times New Roman"/>
                <w:w w:val="115"/>
                <w:sz w:val="20"/>
                <w:szCs w:val="20"/>
              </w:rPr>
              <w:t>словосоче</w:t>
            </w:r>
            <w:r w:rsidRPr="00D368A4">
              <w:rPr>
                <w:rFonts w:ascii="Times New Roman" w:eastAsia="Times New Roman" w:hAnsi="Times New Roman" w:cs="Times New Roman"/>
                <w:w w:val="120"/>
                <w:sz w:val="20"/>
                <w:szCs w:val="20"/>
              </w:rPr>
              <w:t>тания,</w:t>
            </w:r>
            <w:r w:rsidRPr="00D368A4">
              <w:rPr>
                <w:rFonts w:ascii="Times New Roman" w:eastAsia="Times New Roman" w:hAnsi="Times New Roman" w:cs="Times New Roman"/>
                <w:spacing w:val="-8"/>
                <w:w w:val="120"/>
                <w:sz w:val="20"/>
                <w:szCs w:val="20"/>
              </w:rPr>
              <w:t xml:space="preserve"> </w:t>
            </w:r>
            <w:r w:rsidRPr="00D368A4">
              <w:rPr>
                <w:rFonts w:ascii="Times New Roman" w:eastAsia="Times New Roman" w:hAnsi="Times New Roman" w:cs="Times New Roman"/>
                <w:w w:val="120"/>
                <w:sz w:val="20"/>
                <w:szCs w:val="20"/>
              </w:rPr>
              <w:t>реплики-клише).</w:t>
            </w:r>
          </w:p>
          <w:p w:rsidR="00D368A4" w:rsidRPr="00D368A4" w:rsidRDefault="00D368A4" w:rsidP="00D368A4">
            <w:pPr>
              <w:widowControl w:val="0"/>
              <w:autoSpaceDE w:val="0"/>
              <w:autoSpaceDN w:val="0"/>
              <w:spacing w:line="232" w:lineRule="auto"/>
              <w:ind w:left="112" w:right="131"/>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Образование имён существительных</w:t>
            </w:r>
            <w:r w:rsidRPr="00D368A4">
              <w:rPr>
                <w:rFonts w:ascii="Times New Roman" w:eastAsia="Times New Roman" w:hAnsi="Times New Roman" w:cs="Times New Roman"/>
                <w:spacing w:val="2"/>
                <w:w w:val="115"/>
                <w:sz w:val="20"/>
                <w:szCs w:val="20"/>
              </w:rPr>
              <w:t xml:space="preserve"> </w:t>
            </w:r>
            <w:r w:rsidRPr="00D368A4">
              <w:rPr>
                <w:rFonts w:ascii="Times New Roman" w:eastAsia="Times New Roman" w:hAnsi="Times New Roman" w:cs="Times New Roman"/>
                <w:w w:val="115"/>
                <w:sz w:val="20"/>
                <w:szCs w:val="20"/>
              </w:rPr>
              <w:t>при</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помощи</w:t>
            </w:r>
            <w:r w:rsidRPr="00D368A4">
              <w:rPr>
                <w:rFonts w:ascii="Times New Roman" w:eastAsia="Times New Roman" w:hAnsi="Times New Roman" w:cs="Times New Roman"/>
                <w:spacing w:val="-48"/>
                <w:w w:val="115"/>
                <w:sz w:val="20"/>
                <w:szCs w:val="20"/>
              </w:rPr>
              <w:t xml:space="preserve"> </w:t>
            </w:r>
            <w:r w:rsidRPr="00D368A4">
              <w:rPr>
                <w:rFonts w:ascii="Times New Roman" w:eastAsia="Times New Roman" w:hAnsi="Times New Roman" w:cs="Times New Roman"/>
                <w:w w:val="120"/>
                <w:sz w:val="20"/>
                <w:szCs w:val="20"/>
              </w:rPr>
              <w:t>суффиксов</w:t>
            </w:r>
            <w:r w:rsidRPr="00D368A4">
              <w:rPr>
                <w:rFonts w:ascii="Times New Roman" w:eastAsia="Times New Roman" w:hAnsi="Times New Roman" w:cs="Times New Roman"/>
                <w:spacing w:val="-9"/>
                <w:w w:val="120"/>
                <w:sz w:val="20"/>
                <w:szCs w:val="20"/>
              </w:rPr>
              <w:t xml:space="preserve"> </w:t>
            </w:r>
            <w:r w:rsidRPr="00D368A4">
              <w:rPr>
                <w:rFonts w:ascii="Times New Roman" w:eastAsia="Times New Roman" w:hAnsi="Times New Roman" w:cs="Times New Roman"/>
                <w:w w:val="120"/>
                <w:sz w:val="20"/>
                <w:szCs w:val="20"/>
              </w:rPr>
              <w:t>-</w:t>
            </w:r>
            <w:proofErr w:type="spellStart"/>
            <w:r w:rsidRPr="00D368A4">
              <w:rPr>
                <w:rFonts w:ascii="Times New Roman" w:eastAsia="Times New Roman" w:hAnsi="Times New Roman" w:cs="Times New Roman"/>
                <w:w w:val="120"/>
                <w:sz w:val="20"/>
                <w:szCs w:val="20"/>
              </w:rPr>
              <w:t>er</w:t>
            </w:r>
            <w:proofErr w:type="spellEnd"/>
            <w:r w:rsidRPr="00D368A4">
              <w:rPr>
                <w:rFonts w:ascii="Times New Roman" w:eastAsia="Times New Roman" w:hAnsi="Times New Roman" w:cs="Times New Roman"/>
                <w:w w:val="120"/>
                <w:sz w:val="20"/>
                <w:szCs w:val="20"/>
              </w:rPr>
              <w:t>/-</w:t>
            </w:r>
            <w:proofErr w:type="spellStart"/>
            <w:r w:rsidRPr="00D368A4">
              <w:rPr>
                <w:rFonts w:ascii="Times New Roman" w:eastAsia="Times New Roman" w:hAnsi="Times New Roman" w:cs="Times New Roman"/>
                <w:w w:val="120"/>
                <w:sz w:val="20"/>
                <w:szCs w:val="20"/>
              </w:rPr>
              <w:t>or</w:t>
            </w:r>
            <w:proofErr w:type="spellEnd"/>
            <w:r w:rsidRPr="00D368A4">
              <w:rPr>
                <w:rFonts w:ascii="Times New Roman" w:eastAsia="Times New Roman" w:hAnsi="Times New Roman" w:cs="Times New Roman"/>
                <w:w w:val="120"/>
                <w:sz w:val="20"/>
                <w:szCs w:val="20"/>
              </w:rPr>
              <w:t>,</w:t>
            </w:r>
            <w:r w:rsidRPr="00D368A4">
              <w:rPr>
                <w:rFonts w:ascii="Times New Roman" w:eastAsia="Times New Roman" w:hAnsi="Times New Roman" w:cs="Times New Roman"/>
                <w:spacing w:val="-8"/>
                <w:w w:val="120"/>
                <w:sz w:val="20"/>
                <w:szCs w:val="20"/>
              </w:rPr>
              <w:t xml:space="preserve"> </w:t>
            </w:r>
            <w:r w:rsidRPr="00D368A4">
              <w:rPr>
                <w:rFonts w:ascii="Times New Roman" w:eastAsia="Times New Roman" w:hAnsi="Times New Roman" w:cs="Times New Roman"/>
                <w:w w:val="120"/>
                <w:sz w:val="20"/>
                <w:szCs w:val="20"/>
              </w:rPr>
              <w:t>-</w:t>
            </w:r>
            <w:proofErr w:type="spellStart"/>
            <w:r w:rsidRPr="00D368A4">
              <w:rPr>
                <w:rFonts w:ascii="Times New Roman" w:eastAsia="Times New Roman" w:hAnsi="Times New Roman" w:cs="Times New Roman"/>
                <w:w w:val="120"/>
                <w:sz w:val="20"/>
                <w:szCs w:val="20"/>
              </w:rPr>
              <w:t>ist</w:t>
            </w:r>
            <w:r w:rsidRPr="00D368A4">
              <w:rPr>
                <w:rFonts w:ascii="Times New Roman" w:eastAsia="Times New Roman" w:hAnsi="Times New Roman" w:cs="Times New Roman"/>
                <w:w w:val="125"/>
                <w:sz w:val="20"/>
                <w:szCs w:val="20"/>
              </w:rPr>
              <w:t>-sion</w:t>
            </w:r>
            <w:proofErr w:type="spellEnd"/>
            <w:r w:rsidRPr="00D368A4">
              <w:rPr>
                <w:rFonts w:ascii="Times New Roman" w:eastAsia="Times New Roman" w:hAnsi="Times New Roman" w:cs="Times New Roman"/>
                <w:w w:val="125"/>
                <w:sz w:val="20"/>
                <w:szCs w:val="20"/>
              </w:rPr>
              <w:t>/-</w:t>
            </w:r>
            <w:proofErr w:type="spellStart"/>
            <w:r w:rsidRPr="00D368A4">
              <w:rPr>
                <w:rFonts w:ascii="Times New Roman" w:eastAsia="Times New Roman" w:hAnsi="Times New Roman" w:cs="Times New Roman"/>
                <w:w w:val="125"/>
                <w:sz w:val="20"/>
                <w:szCs w:val="20"/>
              </w:rPr>
              <w:t>tion</w:t>
            </w:r>
            <w:proofErr w:type="spellEnd"/>
            <w:r w:rsidRPr="00D368A4">
              <w:rPr>
                <w:rFonts w:ascii="Times New Roman" w:eastAsia="Times New Roman" w:hAnsi="Times New Roman" w:cs="Times New Roman"/>
                <w:w w:val="125"/>
                <w:sz w:val="20"/>
                <w:szCs w:val="20"/>
              </w:rPr>
              <w:t>.</w:t>
            </w:r>
          </w:p>
          <w:p w:rsidR="00D368A4" w:rsidRPr="00D368A4" w:rsidRDefault="00D368A4" w:rsidP="00D368A4">
            <w:pPr>
              <w:widowControl w:val="0"/>
              <w:autoSpaceDE w:val="0"/>
              <w:autoSpaceDN w:val="0"/>
              <w:spacing w:line="232" w:lineRule="auto"/>
              <w:ind w:left="112" w:right="126"/>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Образование имён прилагательных при помощи</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суффиксов</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w:t>
            </w:r>
            <w:proofErr w:type="spellStart"/>
            <w:r w:rsidRPr="00D368A4">
              <w:rPr>
                <w:rFonts w:ascii="Times New Roman" w:eastAsia="Times New Roman" w:hAnsi="Times New Roman" w:cs="Times New Roman"/>
                <w:w w:val="115"/>
                <w:sz w:val="20"/>
                <w:szCs w:val="20"/>
              </w:rPr>
              <w:t>ful</w:t>
            </w:r>
            <w:proofErr w:type="spellEnd"/>
            <w:r w:rsidRPr="00D368A4">
              <w:rPr>
                <w:rFonts w:ascii="Times New Roman" w:eastAsia="Times New Roman" w:hAnsi="Times New Roman" w:cs="Times New Roman"/>
                <w:w w:val="115"/>
                <w:sz w:val="20"/>
                <w:szCs w:val="20"/>
              </w:rPr>
              <w:t>,</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w:t>
            </w:r>
            <w:proofErr w:type="spellStart"/>
            <w:r w:rsidRPr="00D368A4">
              <w:rPr>
                <w:rFonts w:ascii="Times New Roman" w:eastAsia="Times New Roman" w:hAnsi="Times New Roman" w:cs="Times New Roman"/>
                <w:w w:val="115"/>
                <w:sz w:val="20"/>
                <w:szCs w:val="20"/>
              </w:rPr>
              <w:t>ian</w:t>
            </w:r>
            <w:proofErr w:type="spellEnd"/>
            <w:r w:rsidRPr="00D368A4">
              <w:rPr>
                <w:rFonts w:ascii="Times New Roman" w:eastAsia="Times New Roman" w:hAnsi="Times New Roman" w:cs="Times New Roman"/>
                <w:w w:val="115"/>
                <w:sz w:val="20"/>
                <w:szCs w:val="20"/>
              </w:rPr>
              <w:t>/-</w:t>
            </w:r>
            <w:proofErr w:type="spellStart"/>
            <w:r w:rsidRPr="00D368A4">
              <w:rPr>
                <w:rFonts w:ascii="Times New Roman" w:eastAsia="Times New Roman" w:hAnsi="Times New Roman" w:cs="Times New Roman"/>
                <w:w w:val="115"/>
                <w:sz w:val="20"/>
                <w:szCs w:val="20"/>
              </w:rPr>
              <w:t>an</w:t>
            </w:r>
            <w:proofErr w:type="spellEnd"/>
            <w:r w:rsidRPr="00D368A4">
              <w:rPr>
                <w:rFonts w:ascii="Times New Roman" w:eastAsia="Times New Roman" w:hAnsi="Times New Roman" w:cs="Times New Roman"/>
                <w:w w:val="115"/>
                <w:sz w:val="20"/>
                <w:szCs w:val="20"/>
              </w:rPr>
              <w:t>.</w:t>
            </w:r>
          </w:p>
          <w:p w:rsidR="00D368A4" w:rsidRPr="00D368A4" w:rsidRDefault="00D368A4" w:rsidP="00D368A4">
            <w:pPr>
              <w:widowControl w:val="0"/>
              <w:autoSpaceDE w:val="0"/>
              <w:autoSpaceDN w:val="0"/>
              <w:ind w:right="288"/>
              <w:rPr>
                <w:rFonts w:ascii="Times New Roman" w:eastAsia="Times New Roman" w:hAnsi="Times New Roman" w:cs="Times New Roman"/>
                <w:w w:val="115"/>
                <w:sz w:val="20"/>
                <w:szCs w:val="20"/>
              </w:rPr>
            </w:pPr>
            <w:r w:rsidRPr="00D368A4">
              <w:rPr>
                <w:rFonts w:ascii="Times New Roman" w:eastAsia="Times New Roman" w:hAnsi="Times New Roman" w:cs="Times New Roman"/>
                <w:w w:val="115"/>
                <w:sz w:val="20"/>
                <w:szCs w:val="20"/>
              </w:rPr>
              <w:t>Образование наречий при</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15"/>
                <w:sz w:val="20"/>
                <w:szCs w:val="20"/>
              </w:rPr>
              <w:t>помощи</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суффикса</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w:t>
            </w:r>
            <w:proofErr w:type="spellStart"/>
            <w:r w:rsidRPr="00D368A4">
              <w:rPr>
                <w:rFonts w:ascii="Times New Roman" w:eastAsia="Times New Roman" w:hAnsi="Times New Roman" w:cs="Times New Roman"/>
                <w:w w:val="115"/>
                <w:sz w:val="20"/>
                <w:szCs w:val="20"/>
              </w:rPr>
              <w:t>ly</w:t>
            </w:r>
            <w:proofErr w:type="spellEnd"/>
            <w:r w:rsidRPr="00D368A4">
              <w:rPr>
                <w:rFonts w:ascii="Times New Roman" w:eastAsia="Times New Roman" w:hAnsi="Times New Roman" w:cs="Times New Roman"/>
                <w:w w:val="115"/>
                <w:sz w:val="20"/>
                <w:szCs w:val="20"/>
              </w:rPr>
              <w:t xml:space="preserve">. Образование имён прилагательных, имён существительных и наречий при помощи отрицательного префикса </w:t>
            </w:r>
            <w:proofErr w:type="spellStart"/>
            <w:r w:rsidRPr="00D368A4">
              <w:rPr>
                <w:rFonts w:ascii="Times New Roman" w:eastAsia="Times New Roman" w:hAnsi="Times New Roman" w:cs="Times New Roman"/>
                <w:w w:val="115"/>
                <w:sz w:val="20"/>
                <w:szCs w:val="20"/>
              </w:rPr>
              <w:t>un</w:t>
            </w:r>
            <w:proofErr w:type="spellEnd"/>
            <w:r w:rsidRPr="00D368A4">
              <w:rPr>
                <w:rFonts w:ascii="Times New Roman" w:eastAsia="Times New Roman" w:hAnsi="Times New Roman" w:cs="Times New Roman"/>
                <w:w w:val="115"/>
                <w:sz w:val="20"/>
                <w:szCs w:val="20"/>
              </w:rPr>
              <w:t>-.</w:t>
            </w:r>
          </w:p>
          <w:p w:rsidR="00D368A4" w:rsidRPr="00D368A4" w:rsidRDefault="00D368A4" w:rsidP="00D368A4">
            <w:pPr>
              <w:widowControl w:val="0"/>
              <w:autoSpaceDE w:val="0"/>
              <w:autoSpaceDN w:val="0"/>
              <w:ind w:right="288"/>
              <w:rPr>
                <w:rFonts w:ascii="Times New Roman" w:eastAsia="Times New Roman" w:hAnsi="Times New Roman" w:cs="Times New Roman"/>
                <w:w w:val="115"/>
                <w:sz w:val="20"/>
                <w:szCs w:val="20"/>
              </w:rPr>
            </w:pPr>
            <w:r w:rsidRPr="00D368A4">
              <w:rPr>
                <w:rFonts w:ascii="Times New Roman" w:eastAsia="Times New Roman" w:hAnsi="Times New Roman" w:cs="Times New Roman"/>
                <w:w w:val="115"/>
                <w:sz w:val="20"/>
                <w:szCs w:val="20"/>
              </w:rPr>
              <w:t>Предложения с несколькими обстоятельствами, следующими в определённом порядке.</w:t>
            </w:r>
          </w:p>
          <w:p w:rsidR="00D368A4" w:rsidRPr="00D368A4" w:rsidRDefault="00D368A4" w:rsidP="00D368A4">
            <w:pPr>
              <w:widowControl w:val="0"/>
              <w:autoSpaceDE w:val="0"/>
              <w:autoSpaceDN w:val="0"/>
              <w:ind w:right="288"/>
              <w:rPr>
                <w:rFonts w:ascii="Times New Roman" w:eastAsia="Times New Roman" w:hAnsi="Times New Roman" w:cs="Times New Roman"/>
                <w:w w:val="115"/>
                <w:sz w:val="20"/>
                <w:szCs w:val="20"/>
              </w:rPr>
            </w:pPr>
            <w:r w:rsidRPr="00D368A4">
              <w:rPr>
                <w:rFonts w:ascii="Times New Roman" w:eastAsia="Times New Roman" w:hAnsi="Times New Roman" w:cs="Times New Roman"/>
                <w:w w:val="115"/>
                <w:sz w:val="20"/>
                <w:szCs w:val="20"/>
              </w:rPr>
              <w:t>Вопросительные предложения: альтернативный</w:t>
            </w:r>
          </w:p>
          <w:p w:rsidR="00D368A4" w:rsidRPr="00D368A4" w:rsidRDefault="00D368A4" w:rsidP="00D368A4">
            <w:pPr>
              <w:widowControl w:val="0"/>
              <w:autoSpaceDE w:val="0"/>
              <w:autoSpaceDN w:val="0"/>
              <w:ind w:right="288"/>
              <w:rPr>
                <w:rFonts w:ascii="Times New Roman" w:eastAsia="Times New Roman" w:hAnsi="Times New Roman" w:cs="Times New Roman"/>
                <w:w w:val="115"/>
                <w:sz w:val="20"/>
                <w:szCs w:val="20"/>
              </w:rPr>
            </w:pPr>
            <w:r w:rsidRPr="00D368A4">
              <w:rPr>
                <w:rFonts w:ascii="Times New Roman" w:eastAsia="Times New Roman" w:hAnsi="Times New Roman" w:cs="Times New Roman"/>
                <w:w w:val="115"/>
                <w:sz w:val="20"/>
                <w:szCs w:val="20"/>
              </w:rPr>
              <w:t xml:space="preserve">и разделительный вопросы в </w:t>
            </w:r>
            <w:proofErr w:type="spellStart"/>
            <w:r w:rsidRPr="00D368A4">
              <w:rPr>
                <w:rFonts w:ascii="Times New Roman" w:eastAsia="Times New Roman" w:hAnsi="Times New Roman" w:cs="Times New Roman"/>
                <w:w w:val="115"/>
                <w:sz w:val="20"/>
                <w:szCs w:val="20"/>
              </w:rPr>
              <w:t>Present</w:t>
            </w:r>
            <w:proofErr w:type="spellEnd"/>
            <w:r w:rsidRPr="00D368A4">
              <w:rPr>
                <w:rFonts w:ascii="Times New Roman" w:eastAsia="Times New Roman" w:hAnsi="Times New Roman" w:cs="Times New Roman"/>
                <w:w w:val="115"/>
                <w:sz w:val="20"/>
                <w:szCs w:val="20"/>
              </w:rPr>
              <w:t>/</w:t>
            </w:r>
            <w:proofErr w:type="spellStart"/>
            <w:r w:rsidRPr="00D368A4">
              <w:rPr>
                <w:rFonts w:ascii="Times New Roman" w:eastAsia="Times New Roman" w:hAnsi="Times New Roman" w:cs="Times New Roman"/>
                <w:w w:val="115"/>
                <w:sz w:val="20"/>
                <w:szCs w:val="20"/>
              </w:rPr>
              <w:t>Past</w:t>
            </w:r>
            <w:proofErr w:type="spellEnd"/>
            <w:r w:rsidRPr="00D368A4">
              <w:rPr>
                <w:rFonts w:ascii="Times New Roman" w:eastAsia="Times New Roman" w:hAnsi="Times New Roman" w:cs="Times New Roman"/>
                <w:w w:val="115"/>
                <w:sz w:val="20"/>
                <w:szCs w:val="20"/>
              </w:rPr>
              <w:t xml:space="preserve">/Future Simple </w:t>
            </w:r>
            <w:proofErr w:type="spellStart"/>
            <w:r w:rsidRPr="00D368A4">
              <w:rPr>
                <w:rFonts w:ascii="Times New Roman" w:eastAsia="Times New Roman" w:hAnsi="Times New Roman" w:cs="Times New Roman"/>
                <w:w w:val="115"/>
                <w:sz w:val="20"/>
                <w:szCs w:val="20"/>
              </w:rPr>
              <w:t>Tense</w:t>
            </w:r>
            <w:proofErr w:type="spellEnd"/>
            <w:r w:rsidRPr="00D368A4">
              <w:rPr>
                <w:rFonts w:ascii="Times New Roman" w:eastAsia="Times New Roman" w:hAnsi="Times New Roman" w:cs="Times New Roman"/>
                <w:w w:val="115"/>
                <w:sz w:val="20"/>
                <w:szCs w:val="20"/>
              </w:rPr>
              <w:t>.</w:t>
            </w:r>
          </w:p>
          <w:p w:rsidR="00D368A4" w:rsidRPr="00D368A4" w:rsidRDefault="00D368A4" w:rsidP="00D368A4">
            <w:pPr>
              <w:widowControl w:val="0"/>
              <w:autoSpaceDE w:val="0"/>
              <w:autoSpaceDN w:val="0"/>
              <w:ind w:right="288"/>
              <w:rPr>
                <w:rFonts w:ascii="Times New Roman" w:eastAsia="Times New Roman" w:hAnsi="Times New Roman" w:cs="Times New Roman"/>
                <w:w w:val="115"/>
                <w:sz w:val="20"/>
                <w:szCs w:val="20"/>
              </w:rPr>
            </w:pPr>
            <w:r w:rsidRPr="00D368A4">
              <w:rPr>
                <w:rFonts w:ascii="Times New Roman" w:eastAsia="Times New Roman" w:hAnsi="Times New Roman" w:cs="Times New Roman"/>
                <w:w w:val="115"/>
                <w:sz w:val="20"/>
                <w:szCs w:val="20"/>
              </w:rPr>
              <w:t xml:space="preserve">Глаголы в </w:t>
            </w:r>
            <w:proofErr w:type="spellStart"/>
            <w:proofErr w:type="gramStart"/>
            <w:r w:rsidRPr="00D368A4">
              <w:rPr>
                <w:rFonts w:ascii="Times New Roman" w:eastAsia="Times New Roman" w:hAnsi="Times New Roman" w:cs="Times New Roman"/>
                <w:w w:val="115"/>
                <w:sz w:val="20"/>
                <w:szCs w:val="20"/>
              </w:rPr>
              <w:t>видо</w:t>
            </w:r>
            <w:proofErr w:type="spellEnd"/>
            <w:r w:rsidRPr="00D368A4">
              <w:rPr>
                <w:rFonts w:ascii="Times New Roman" w:eastAsia="Times New Roman" w:hAnsi="Times New Roman" w:cs="Times New Roman"/>
                <w:w w:val="115"/>
                <w:sz w:val="20"/>
                <w:szCs w:val="20"/>
              </w:rPr>
              <w:t>-временных</w:t>
            </w:r>
            <w:proofErr w:type="gramEnd"/>
            <w:r w:rsidRPr="00D368A4">
              <w:rPr>
                <w:rFonts w:ascii="Times New Roman" w:eastAsia="Times New Roman" w:hAnsi="Times New Roman" w:cs="Times New Roman"/>
                <w:w w:val="115"/>
                <w:sz w:val="20"/>
                <w:szCs w:val="20"/>
              </w:rPr>
              <w:t xml:space="preserve"> формах </w:t>
            </w:r>
            <w:r w:rsidRPr="00D368A4">
              <w:rPr>
                <w:rFonts w:ascii="Times New Roman" w:eastAsia="Times New Roman" w:hAnsi="Times New Roman" w:cs="Times New Roman"/>
                <w:w w:val="115"/>
                <w:sz w:val="20"/>
                <w:szCs w:val="20"/>
              </w:rPr>
              <w:lastRenderedPageBreak/>
              <w:t xml:space="preserve">действительного залога в изъявительном наклонении в </w:t>
            </w:r>
            <w:proofErr w:type="spellStart"/>
            <w:r w:rsidRPr="00D368A4">
              <w:rPr>
                <w:rFonts w:ascii="Times New Roman" w:eastAsia="Times New Roman" w:hAnsi="Times New Roman" w:cs="Times New Roman"/>
                <w:w w:val="115"/>
                <w:sz w:val="20"/>
                <w:szCs w:val="20"/>
              </w:rPr>
              <w:t>Present</w:t>
            </w:r>
            <w:proofErr w:type="spellEnd"/>
            <w:r w:rsidRPr="00D368A4">
              <w:rPr>
                <w:rFonts w:ascii="Times New Roman" w:eastAsia="Times New Roman" w:hAnsi="Times New Roman" w:cs="Times New Roman"/>
                <w:w w:val="115"/>
                <w:sz w:val="20"/>
                <w:szCs w:val="20"/>
              </w:rPr>
              <w:t xml:space="preserve"> </w:t>
            </w:r>
            <w:proofErr w:type="spellStart"/>
            <w:r w:rsidRPr="00D368A4">
              <w:rPr>
                <w:rFonts w:ascii="Times New Roman" w:eastAsia="Times New Roman" w:hAnsi="Times New Roman" w:cs="Times New Roman"/>
                <w:w w:val="115"/>
                <w:sz w:val="20"/>
                <w:szCs w:val="20"/>
              </w:rPr>
              <w:t>Perfect</w:t>
            </w:r>
            <w:proofErr w:type="spellEnd"/>
            <w:r w:rsidRPr="00D368A4">
              <w:rPr>
                <w:rFonts w:ascii="Times New Roman" w:eastAsia="Times New Roman" w:hAnsi="Times New Roman" w:cs="Times New Roman"/>
                <w:w w:val="115"/>
                <w:sz w:val="20"/>
                <w:szCs w:val="20"/>
              </w:rPr>
              <w:t xml:space="preserve"> </w:t>
            </w:r>
            <w:proofErr w:type="spellStart"/>
            <w:r w:rsidRPr="00D368A4">
              <w:rPr>
                <w:rFonts w:ascii="Times New Roman" w:eastAsia="Times New Roman" w:hAnsi="Times New Roman" w:cs="Times New Roman"/>
                <w:w w:val="115"/>
                <w:sz w:val="20"/>
                <w:szCs w:val="20"/>
              </w:rPr>
              <w:t>Tense</w:t>
            </w:r>
            <w:proofErr w:type="spellEnd"/>
            <w:r w:rsidRPr="00D368A4">
              <w:rPr>
                <w:rFonts w:ascii="Times New Roman" w:eastAsia="Times New Roman" w:hAnsi="Times New Roman" w:cs="Times New Roman"/>
                <w:w w:val="115"/>
                <w:sz w:val="20"/>
                <w:szCs w:val="20"/>
              </w:rPr>
              <w:t xml:space="preserve"> в </w:t>
            </w:r>
            <w:proofErr w:type="spellStart"/>
            <w:r w:rsidRPr="00D368A4">
              <w:rPr>
                <w:rFonts w:ascii="Times New Roman" w:eastAsia="Times New Roman" w:hAnsi="Times New Roman" w:cs="Times New Roman"/>
                <w:w w:val="115"/>
                <w:sz w:val="20"/>
                <w:szCs w:val="20"/>
              </w:rPr>
              <w:t>повествова</w:t>
            </w:r>
            <w:proofErr w:type="spellEnd"/>
            <w:r w:rsidRPr="00D368A4">
              <w:rPr>
                <w:rFonts w:ascii="Times New Roman" w:eastAsia="Times New Roman" w:hAnsi="Times New Roman" w:cs="Times New Roman"/>
                <w:w w:val="115"/>
                <w:sz w:val="20"/>
                <w:szCs w:val="20"/>
              </w:rPr>
              <w:t>- тельных (утвердительных и отрицательных) и вопросительных предложениях. Имена существительные, имеющие форму только множественного числа.</w:t>
            </w:r>
          </w:p>
          <w:p w:rsidR="00D368A4" w:rsidRPr="00D368A4" w:rsidRDefault="00D368A4" w:rsidP="00D368A4">
            <w:pPr>
              <w:widowControl w:val="0"/>
              <w:autoSpaceDE w:val="0"/>
              <w:autoSpaceDN w:val="0"/>
              <w:spacing w:line="232" w:lineRule="auto"/>
              <w:ind w:right="288"/>
              <w:rPr>
                <w:rFonts w:ascii="Times New Roman" w:eastAsia="Times New Roman" w:hAnsi="Times New Roman" w:cs="Times New Roman"/>
                <w:w w:val="115"/>
                <w:sz w:val="20"/>
                <w:szCs w:val="20"/>
              </w:rPr>
            </w:pPr>
            <w:r w:rsidRPr="00D368A4">
              <w:rPr>
                <w:rFonts w:ascii="Times New Roman" w:eastAsia="Times New Roman" w:hAnsi="Times New Roman" w:cs="Times New Roman"/>
                <w:w w:val="115"/>
                <w:sz w:val="20"/>
                <w:szCs w:val="20"/>
              </w:rPr>
              <w:t>Имена существительные</w:t>
            </w:r>
          </w:p>
          <w:p w:rsidR="00D368A4" w:rsidRPr="00D368A4" w:rsidRDefault="00D368A4" w:rsidP="00D368A4">
            <w:pPr>
              <w:widowControl w:val="0"/>
              <w:autoSpaceDE w:val="0"/>
              <w:autoSpaceDN w:val="0"/>
              <w:ind w:right="288"/>
              <w:rPr>
                <w:rFonts w:ascii="Times New Roman" w:eastAsia="Times New Roman" w:hAnsi="Times New Roman" w:cs="Times New Roman"/>
                <w:w w:val="115"/>
                <w:sz w:val="20"/>
                <w:szCs w:val="20"/>
              </w:rPr>
            </w:pPr>
            <w:r w:rsidRPr="00D368A4">
              <w:rPr>
                <w:rFonts w:ascii="Times New Roman" w:eastAsia="Times New Roman" w:hAnsi="Times New Roman" w:cs="Times New Roman"/>
                <w:w w:val="115"/>
                <w:sz w:val="20"/>
                <w:szCs w:val="20"/>
              </w:rPr>
              <w:t xml:space="preserve">с </w:t>
            </w:r>
            <w:proofErr w:type="gramStart"/>
            <w:r w:rsidRPr="00D368A4">
              <w:rPr>
                <w:rFonts w:ascii="Times New Roman" w:eastAsia="Times New Roman" w:hAnsi="Times New Roman" w:cs="Times New Roman"/>
                <w:w w:val="115"/>
                <w:sz w:val="20"/>
                <w:szCs w:val="20"/>
              </w:rPr>
              <w:t>причастиями  настоящего</w:t>
            </w:r>
            <w:proofErr w:type="gramEnd"/>
            <w:r w:rsidRPr="00D368A4">
              <w:rPr>
                <w:rFonts w:ascii="Times New Roman" w:eastAsia="Times New Roman" w:hAnsi="Times New Roman" w:cs="Times New Roman"/>
                <w:w w:val="115"/>
                <w:sz w:val="20"/>
                <w:szCs w:val="20"/>
              </w:rPr>
              <w:t xml:space="preserve"> и прошедшего времени.</w:t>
            </w:r>
          </w:p>
          <w:p w:rsidR="00D368A4" w:rsidRPr="00D368A4" w:rsidRDefault="00D368A4" w:rsidP="00D368A4">
            <w:pPr>
              <w:widowControl w:val="0"/>
              <w:autoSpaceDE w:val="0"/>
              <w:autoSpaceDN w:val="0"/>
              <w:spacing w:line="232" w:lineRule="auto"/>
              <w:ind w:left="112" w:right="288"/>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 xml:space="preserve">Наречия в положительной, сравнительной и превосходной степенях, </w:t>
            </w:r>
            <w:proofErr w:type="spellStart"/>
            <w:r w:rsidRPr="00D368A4">
              <w:rPr>
                <w:rFonts w:ascii="Times New Roman" w:eastAsia="Times New Roman" w:hAnsi="Times New Roman" w:cs="Times New Roman"/>
                <w:w w:val="115"/>
                <w:sz w:val="20"/>
                <w:szCs w:val="20"/>
              </w:rPr>
              <w:t>образо</w:t>
            </w:r>
            <w:proofErr w:type="spellEnd"/>
            <w:r w:rsidRPr="00D368A4">
              <w:rPr>
                <w:rFonts w:ascii="Times New Roman" w:eastAsia="Times New Roman" w:hAnsi="Times New Roman" w:cs="Times New Roman"/>
                <w:w w:val="115"/>
                <w:sz w:val="20"/>
                <w:szCs w:val="20"/>
              </w:rPr>
              <w:t xml:space="preserve"> ванные по правилу и исключения.</w:t>
            </w:r>
          </w:p>
        </w:tc>
        <w:tc>
          <w:tcPr>
            <w:tcW w:w="5528" w:type="dxa"/>
            <w:vMerge w:val="restart"/>
          </w:tcPr>
          <w:p w:rsidR="00D368A4" w:rsidRPr="00D368A4" w:rsidRDefault="00D368A4" w:rsidP="00D368A4">
            <w:pPr>
              <w:widowControl w:val="0"/>
              <w:autoSpaceDE w:val="0"/>
              <w:autoSpaceDN w:val="0"/>
              <w:jc w:val="both"/>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lastRenderedPageBreak/>
              <w:t>Диалогическая речь</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Начинать, поддерживать и заканчивать разговор,</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в том числе по телефону; поздравлять с праздником и вежливо реагировать на поздравление; выражать благодарность.</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Обращаться с просьбой, вежливо соглашаться/не соглашаться выполнить просьбу; приглашать собеседника к совместной деятельности, вежливо соглашаться/не соглашаться на предложение собеседника.</w:t>
            </w:r>
          </w:p>
          <w:p w:rsidR="00D368A4" w:rsidRPr="00D368A4" w:rsidRDefault="00D368A4" w:rsidP="00D368A4">
            <w:pPr>
              <w:widowControl w:val="0"/>
              <w:autoSpaceDE w:val="0"/>
              <w:autoSpaceDN w:val="0"/>
              <w:jc w:val="both"/>
              <w:rPr>
                <w:rFonts w:ascii="Times New Roman" w:eastAsia="Times New Roman" w:hAnsi="Times New Roman" w:cs="Times New Roman"/>
                <w:i/>
                <w:sz w:val="20"/>
                <w:szCs w:val="20"/>
              </w:rPr>
            </w:pPr>
            <w:r w:rsidRPr="00D368A4">
              <w:rPr>
                <w:rFonts w:ascii="Times New Roman" w:eastAsia="Times New Roman" w:hAnsi="Times New Roman" w:cs="Times New Roman"/>
                <w:sz w:val="20"/>
                <w:szCs w:val="20"/>
              </w:rPr>
              <w:t xml:space="preserve">Сообщать фактическую информацию, отвечая на вопросы разных видов; запрашивать интересующую </w:t>
            </w:r>
            <w:proofErr w:type="gramStart"/>
            <w:r w:rsidRPr="00D368A4">
              <w:rPr>
                <w:rFonts w:ascii="Times New Roman" w:eastAsia="Times New Roman" w:hAnsi="Times New Roman" w:cs="Times New Roman"/>
                <w:sz w:val="20"/>
                <w:szCs w:val="20"/>
              </w:rPr>
              <w:t>информацию</w:t>
            </w:r>
            <w:proofErr w:type="gramEnd"/>
            <w:r w:rsidRPr="00D368A4">
              <w:rPr>
                <w:rFonts w:ascii="Times New Roman" w:eastAsia="Times New Roman" w:hAnsi="Times New Roman" w:cs="Times New Roman"/>
                <w:i/>
                <w:w w:val="120"/>
                <w:sz w:val="20"/>
                <w:szCs w:val="20"/>
              </w:rPr>
              <w:t xml:space="preserve"> </w:t>
            </w:r>
            <w:r w:rsidRPr="00D368A4">
              <w:rPr>
                <w:rFonts w:ascii="Times New Roman" w:eastAsia="Times New Roman" w:hAnsi="Times New Roman" w:cs="Times New Roman"/>
                <w:i/>
                <w:sz w:val="20"/>
                <w:szCs w:val="20"/>
              </w:rPr>
              <w:t>Составлять диалог в соответствии с поставленной коммуникативной задачей с опорой на образец; на ключевые слова, речевые ситуации и/или иллюстрации, фотографии.</w:t>
            </w:r>
          </w:p>
          <w:p w:rsidR="00D368A4" w:rsidRPr="00D368A4" w:rsidRDefault="00D368A4" w:rsidP="00D368A4">
            <w:pPr>
              <w:widowControl w:val="0"/>
              <w:autoSpaceDE w:val="0"/>
              <w:autoSpaceDN w:val="0"/>
              <w:jc w:val="both"/>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Монологическая речь</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Высказываться о фактах, событиях, используя основные типы речи (описание/характеристика, повествование) с опорой на ключевые слова, план, вопросы и/или иллюстрации, фотографии.</w:t>
            </w:r>
          </w:p>
          <w:p w:rsidR="00D368A4" w:rsidRPr="00D368A4" w:rsidRDefault="00D368A4" w:rsidP="00D368A4">
            <w:pPr>
              <w:widowControl w:val="0"/>
              <w:autoSpaceDE w:val="0"/>
              <w:autoSpaceDN w:val="0"/>
              <w:jc w:val="both"/>
              <w:rPr>
                <w:rFonts w:ascii="Times New Roman" w:eastAsia="Times New Roman" w:hAnsi="Times New Roman" w:cs="Times New Roman"/>
                <w:i/>
                <w:sz w:val="20"/>
                <w:szCs w:val="20"/>
              </w:rPr>
            </w:pPr>
            <w:r w:rsidRPr="00D368A4">
              <w:rPr>
                <w:rFonts w:ascii="Times New Roman" w:eastAsia="Times New Roman" w:hAnsi="Times New Roman" w:cs="Times New Roman"/>
                <w:i/>
                <w:sz w:val="20"/>
                <w:szCs w:val="20"/>
              </w:rPr>
              <w:t>Описывать объект, человека/литературного персонажа по определённой схеме.</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Передавать содержание прочитанного текста с опорой на вопросы, план, ключевые слова и/или иллюстрации, фотографии.</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Кратко излагать результаты выполненной проектной работы.</w:t>
            </w:r>
          </w:p>
          <w:p w:rsidR="00D368A4" w:rsidRPr="00D368A4" w:rsidRDefault="00D368A4" w:rsidP="00D368A4">
            <w:pPr>
              <w:widowControl w:val="0"/>
              <w:autoSpaceDE w:val="0"/>
              <w:autoSpaceDN w:val="0"/>
              <w:jc w:val="both"/>
              <w:rPr>
                <w:rFonts w:ascii="Times New Roman" w:eastAsia="Times New Roman" w:hAnsi="Times New Roman" w:cs="Times New Roman"/>
                <w:i/>
                <w:sz w:val="20"/>
                <w:szCs w:val="20"/>
              </w:rPr>
            </w:pPr>
            <w:r w:rsidRPr="00D368A4">
              <w:rPr>
                <w:rFonts w:ascii="Times New Roman" w:eastAsia="Times New Roman" w:hAnsi="Times New Roman" w:cs="Times New Roman"/>
                <w:i/>
                <w:sz w:val="20"/>
                <w:szCs w:val="20"/>
              </w:rPr>
              <w:t>Работать индивидуально и в группе при выполнении проектной работы.</w:t>
            </w:r>
          </w:p>
          <w:p w:rsidR="00D368A4" w:rsidRPr="00D368A4" w:rsidRDefault="00D368A4" w:rsidP="00D368A4">
            <w:pPr>
              <w:widowControl w:val="0"/>
              <w:autoSpaceDE w:val="0"/>
              <w:autoSpaceDN w:val="0"/>
              <w:jc w:val="both"/>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Аудирование</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Понимать речь учителя по ведению урока. Распознавать на слух и понимать связное высказывание учителя, одноклассника, построенное на знакомом языковом материале.</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Вербально/невербально реагировать на услышанное. Воспринимать на слух и понимать основное содержание </w:t>
            </w:r>
            <w:r w:rsidRPr="00D368A4">
              <w:rPr>
                <w:rFonts w:ascii="Times New Roman" w:eastAsia="Times New Roman" w:hAnsi="Times New Roman" w:cs="Times New Roman"/>
                <w:sz w:val="20"/>
                <w:szCs w:val="20"/>
              </w:rPr>
              <w:lastRenderedPageBreak/>
              <w:t>несложных аутентичных текстов, содержащие отдельные незнакомые слова.</w:t>
            </w:r>
          </w:p>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i/>
                <w:sz w:val="20"/>
                <w:szCs w:val="20"/>
              </w:rPr>
              <w:t xml:space="preserve">Определять тему прослушанного текста. </w:t>
            </w:r>
            <w:r w:rsidRPr="00D368A4">
              <w:rPr>
                <w:rFonts w:ascii="Times New Roman" w:eastAsia="Times New Roman" w:hAnsi="Times New Roman" w:cs="Times New Roman"/>
                <w:sz w:val="20"/>
                <w:szCs w:val="20"/>
              </w:rPr>
              <w:t>Воспринимать на слух и понимать запрашиваемую</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 информацию, представленную в явном виде, в </w:t>
            </w:r>
            <w:proofErr w:type="spellStart"/>
            <w:proofErr w:type="gramStart"/>
            <w:r w:rsidRPr="00D368A4">
              <w:rPr>
                <w:rFonts w:ascii="Times New Roman" w:eastAsia="Times New Roman" w:hAnsi="Times New Roman" w:cs="Times New Roman"/>
                <w:sz w:val="20"/>
                <w:szCs w:val="20"/>
              </w:rPr>
              <w:t>не-</w:t>
            </w:r>
            <w:proofErr w:type="spellEnd"/>
            <w:r w:rsidRPr="00D368A4">
              <w:rPr>
                <w:rFonts w:ascii="Times New Roman" w:eastAsia="Times New Roman" w:hAnsi="Times New Roman" w:cs="Times New Roman"/>
                <w:sz w:val="20"/>
                <w:szCs w:val="20"/>
              </w:rPr>
              <w:t xml:space="preserve"> сложных</w:t>
            </w:r>
            <w:proofErr w:type="gramEnd"/>
            <w:r w:rsidRPr="00D368A4">
              <w:rPr>
                <w:rFonts w:ascii="Times New Roman" w:eastAsia="Times New Roman" w:hAnsi="Times New Roman" w:cs="Times New Roman"/>
                <w:sz w:val="20"/>
                <w:szCs w:val="20"/>
              </w:rPr>
              <w:t xml:space="preserve"> аутентичных текстах, содержащих отдельные незнакомые слова.</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Использовать языковую догадку при восприятии на слух текстов, содержащих незнакомые слова.</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Игнорировать незнакомые слова, не мешающие понимать содержание текста.</w:t>
            </w:r>
          </w:p>
          <w:p w:rsidR="00D368A4" w:rsidRPr="00D368A4" w:rsidRDefault="00D368A4" w:rsidP="00D368A4">
            <w:pPr>
              <w:widowControl w:val="0"/>
              <w:autoSpaceDE w:val="0"/>
              <w:autoSpaceDN w:val="0"/>
              <w:jc w:val="both"/>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Смысловое чтение</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Читать про себя и понимать основное содержание несложных адаптированных аутентичных текстов, содержащие отдельные незнакомые слова.</w:t>
            </w:r>
          </w:p>
          <w:p w:rsidR="00D368A4" w:rsidRPr="00D368A4" w:rsidRDefault="00D368A4" w:rsidP="00D368A4">
            <w:pPr>
              <w:widowControl w:val="0"/>
              <w:autoSpaceDE w:val="0"/>
              <w:autoSpaceDN w:val="0"/>
              <w:jc w:val="both"/>
              <w:rPr>
                <w:rFonts w:ascii="Times New Roman" w:eastAsia="Times New Roman" w:hAnsi="Times New Roman" w:cs="Times New Roman"/>
                <w:i/>
                <w:sz w:val="20"/>
                <w:szCs w:val="20"/>
              </w:rPr>
            </w:pPr>
            <w:r w:rsidRPr="00D368A4">
              <w:rPr>
                <w:rFonts w:ascii="Times New Roman" w:eastAsia="Times New Roman" w:hAnsi="Times New Roman" w:cs="Times New Roman"/>
                <w:i/>
                <w:sz w:val="20"/>
                <w:szCs w:val="20"/>
              </w:rPr>
              <w:t>Определять тему прочитанного текста. Устанавливать логическую последовательность основных фактов.</w:t>
            </w:r>
          </w:p>
          <w:p w:rsidR="00D368A4" w:rsidRPr="00D368A4" w:rsidRDefault="00D368A4" w:rsidP="00D368A4">
            <w:pPr>
              <w:widowControl w:val="0"/>
              <w:autoSpaceDE w:val="0"/>
              <w:autoSpaceDN w:val="0"/>
              <w:jc w:val="both"/>
              <w:rPr>
                <w:rFonts w:ascii="Times New Roman" w:eastAsia="Times New Roman" w:hAnsi="Times New Roman" w:cs="Times New Roman"/>
                <w:i/>
                <w:sz w:val="20"/>
                <w:szCs w:val="20"/>
              </w:rPr>
            </w:pPr>
            <w:r w:rsidRPr="00D368A4">
              <w:rPr>
                <w:rFonts w:ascii="Times New Roman" w:eastAsia="Times New Roman" w:hAnsi="Times New Roman" w:cs="Times New Roman"/>
                <w:i/>
                <w:sz w:val="20"/>
                <w:szCs w:val="20"/>
              </w:rPr>
              <w:t xml:space="preserve">Соотносить текст/части текста с </w:t>
            </w:r>
            <w:proofErr w:type="spellStart"/>
            <w:r w:rsidRPr="00D368A4">
              <w:rPr>
                <w:rFonts w:ascii="Times New Roman" w:eastAsia="Times New Roman" w:hAnsi="Times New Roman" w:cs="Times New Roman"/>
                <w:i/>
                <w:sz w:val="20"/>
                <w:szCs w:val="20"/>
              </w:rPr>
              <w:t>иллюстра</w:t>
            </w:r>
            <w:proofErr w:type="spellEnd"/>
            <w:r w:rsidRPr="00D368A4">
              <w:rPr>
                <w:rFonts w:ascii="Times New Roman" w:eastAsia="Times New Roman" w:hAnsi="Times New Roman" w:cs="Times New Roman"/>
                <w:i/>
                <w:sz w:val="20"/>
                <w:szCs w:val="20"/>
              </w:rPr>
              <w:t xml:space="preserve">- </w:t>
            </w:r>
            <w:proofErr w:type="spellStart"/>
            <w:r w:rsidRPr="00D368A4">
              <w:rPr>
                <w:rFonts w:ascii="Times New Roman" w:eastAsia="Times New Roman" w:hAnsi="Times New Roman" w:cs="Times New Roman"/>
                <w:i/>
                <w:sz w:val="20"/>
                <w:szCs w:val="20"/>
              </w:rPr>
              <w:t>циями</w:t>
            </w:r>
            <w:proofErr w:type="spellEnd"/>
            <w:r w:rsidRPr="00D368A4">
              <w:rPr>
                <w:rFonts w:ascii="Times New Roman" w:eastAsia="Times New Roman" w:hAnsi="Times New Roman" w:cs="Times New Roman"/>
                <w:i/>
                <w:sz w:val="20"/>
                <w:szCs w:val="20"/>
              </w:rPr>
              <w:t>.</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Читать про себя и находить в несложных </w:t>
            </w:r>
            <w:proofErr w:type="spellStart"/>
            <w:proofErr w:type="gramStart"/>
            <w:r w:rsidRPr="00D368A4">
              <w:rPr>
                <w:rFonts w:ascii="Times New Roman" w:eastAsia="Times New Roman" w:hAnsi="Times New Roman" w:cs="Times New Roman"/>
                <w:sz w:val="20"/>
                <w:szCs w:val="20"/>
              </w:rPr>
              <w:t>адаптиро</w:t>
            </w:r>
            <w:proofErr w:type="spellEnd"/>
            <w:r w:rsidRPr="00D368A4">
              <w:rPr>
                <w:rFonts w:ascii="Times New Roman" w:eastAsia="Times New Roman" w:hAnsi="Times New Roman" w:cs="Times New Roman"/>
                <w:sz w:val="20"/>
                <w:szCs w:val="20"/>
              </w:rPr>
              <w:t>- ванных</w:t>
            </w:r>
            <w:proofErr w:type="gramEnd"/>
            <w:r w:rsidRPr="00D368A4">
              <w:rPr>
                <w:rFonts w:ascii="Times New Roman" w:eastAsia="Times New Roman" w:hAnsi="Times New Roman" w:cs="Times New Roman"/>
                <w:sz w:val="20"/>
                <w:szCs w:val="20"/>
              </w:rPr>
              <w:t xml:space="preserve"> аутентичных текстах, содержащих отдельные незнакомые слова запрашиваемую информацию, представленную в явном виде.</w:t>
            </w:r>
          </w:p>
          <w:p w:rsidR="00D368A4" w:rsidRPr="00D368A4" w:rsidRDefault="00D368A4" w:rsidP="00D368A4">
            <w:pPr>
              <w:widowControl w:val="0"/>
              <w:autoSpaceDE w:val="0"/>
              <w:autoSpaceDN w:val="0"/>
              <w:jc w:val="both"/>
              <w:rPr>
                <w:rFonts w:ascii="Times New Roman" w:eastAsia="Times New Roman" w:hAnsi="Times New Roman" w:cs="Times New Roman"/>
                <w:i/>
                <w:sz w:val="20"/>
                <w:szCs w:val="20"/>
              </w:rPr>
            </w:pPr>
            <w:r w:rsidRPr="00D368A4">
              <w:rPr>
                <w:rFonts w:ascii="Times New Roman" w:eastAsia="Times New Roman" w:hAnsi="Times New Roman" w:cs="Times New Roman"/>
                <w:i/>
                <w:sz w:val="20"/>
                <w:szCs w:val="20"/>
              </w:rPr>
              <w:t>Использование внешних формальных элементов текста (подзаголовки, иллюстрации, сноски) для понимания основного содержания прочитанного текста.</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Догадываться о значении незнакомых слов по сходству с русским языком, по словообразовательным элементам, по контексту.</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Понимать интернациональные слова в контексте. Игнорировать незнакомые слова, не мешающие понимать основное содержание текста.</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Пользоваться сносками и лингвострановедческим справочником.</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Находить значение отдельных незнакомых слов в двуязычном словаре учебника.</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Читать про себя и понимать запрашиваемую информацию, представленную в несплошных текстах (таблице).</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Работать с информацией, представленной в </w:t>
            </w:r>
            <w:proofErr w:type="gramStart"/>
            <w:r w:rsidRPr="00D368A4">
              <w:rPr>
                <w:rFonts w:ascii="Times New Roman" w:eastAsia="Times New Roman" w:hAnsi="Times New Roman" w:cs="Times New Roman"/>
                <w:sz w:val="20"/>
                <w:szCs w:val="20"/>
              </w:rPr>
              <w:t xml:space="preserve">раз- </w:t>
            </w:r>
            <w:proofErr w:type="spellStart"/>
            <w:r w:rsidRPr="00D368A4">
              <w:rPr>
                <w:rFonts w:ascii="Times New Roman" w:eastAsia="Times New Roman" w:hAnsi="Times New Roman" w:cs="Times New Roman"/>
                <w:sz w:val="20"/>
                <w:szCs w:val="20"/>
              </w:rPr>
              <w:t>ных</w:t>
            </w:r>
            <w:proofErr w:type="spellEnd"/>
            <w:proofErr w:type="gramEnd"/>
            <w:r w:rsidRPr="00D368A4">
              <w:rPr>
                <w:rFonts w:ascii="Times New Roman" w:eastAsia="Times New Roman" w:hAnsi="Times New Roman" w:cs="Times New Roman"/>
                <w:sz w:val="20"/>
                <w:szCs w:val="20"/>
              </w:rPr>
              <w:t xml:space="preserve"> форматах (текст, рисунок, таблица).</w:t>
            </w:r>
          </w:p>
          <w:p w:rsidR="00D368A4" w:rsidRPr="00D368A4" w:rsidRDefault="00D368A4" w:rsidP="00D368A4">
            <w:pPr>
              <w:widowControl w:val="0"/>
              <w:autoSpaceDE w:val="0"/>
              <w:autoSpaceDN w:val="0"/>
              <w:jc w:val="both"/>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Письменная речь</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Списывать текст и выписывать из него слова, словосочетания, предложения в соответствии с решаемой коммуникативной задачей;</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Восстанавливать предложение, текст в соответствии с решаемой учебной задачей.</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Писать поздравления с праздниками (с Новым годом, Рождеством, днём рождения) с выражением пожеланий;</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Заполнять анкеты и формуляры: сообщать о себе основные сведения (имя, фамилия, возраст, страна проживания, любимое занятия и т. д.).</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Писать электронное сообщение личного характера: сообщать краткие сведения о себе и запрашивать аналогичную информацию о друге по переписке; выражать благодарность.</w:t>
            </w:r>
          </w:p>
          <w:p w:rsidR="00D368A4" w:rsidRPr="00D368A4" w:rsidRDefault="00D368A4" w:rsidP="00D368A4">
            <w:pPr>
              <w:widowControl w:val="0"/>
              <w:autoSpaceDE w:val="0"/>
              <w:autoSpaceDN w:val="0"/>
              <w:jc w:val="both"/>
              <w:rPr>
                <w:rFonts w:ascii="Times New Roman" w:eastAsia="Times New Roman" w:hAnsi="Times New Roman" w:cs="Times New Roman"/>
                <w:b/>
                <w:sz w:val="20"/>
                <w:szCs w:val="20"/>
              </w:rPr>
            </w:pPr>
            <w:r w:rsidRPr="00D368A4">
              <w:rPr>
                <w:rFonts w:ascii="Times New Roman" w:eastAsia="Times New Roman" w:hAnsi="Times New Roman" w:cs="Times New Roman"/>
                <w:sz w:val="20"/>
                <w:szCs w:val="20"/>
              </w:rPr>
              <w:t xml:space="preserve">Фиксировать нужную </w:t>
            </w:r>
            <w:proofErr w:type="spellStart"/>
            <w:r w:rsidRPr="00D368A4">
              <w:rPr>
                <w:rFonts w:ascii="Times New Roman" w:eastAsia="Times New Roman" w:hAnsi="Times New Roman" w:cs="Times New Roman"/>
                <w:sz w:val="20"/>
                <w:szCs w:val="20"/>
              </w:rPr>
              <w:t>информаци</w:t>
            </w:r>
            <w:proofErr w:type="spellEnd"/>
            <w:r w:rsidRPr="00D368A4">
              <w:rPr>
                <w:rFonts w:ascii="Cambria" w:eastAsia="Times New Roman" w:hAnsi="Cambria" w:cs="Times New Roman"/>
                <w:b/>
                <w:sz w:val="20"/>
                <w:szCs w:val="20"/>
              </w:rPr>
              <w:t xml:space="preserve"> </w:t>
            </w:r>
            <w:r w:rsidRPr="00D368A4">
              <w:rPr>
                <w:rFonts w:ascii="Times New Roman" w:eastAsia="Times New Roman" w:hAnsi="Times New Roman" w:cs="Times New Roman"/>
                <w:b/>
                <w:sz w:val="20"/>
                <w:szCs w:val="20"/>
              </w:rPr>
              <w:t>Фонетическая сторона речи</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Различать на слух и адекватно произносить все звуки английского языка, соблюдая нормы произнесения звуков. Соблюдать правильное ударение в изолированном слове, фразе.</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Соблюдать правило отсутствия ударения на служебных словах (артиклях, союзах, предлогах).</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Различать коммуникативный тип предложения по его интонации.</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Членить предложение на смысловые группы</w:t>
            </w:r>
          </w:p>
          <w:p w:rsidR="00D368A4" w:rsidRPr="00D368A4" w:rsidRDefault="00D368A4" w:rsidP="00D368A4">
            <w:pPr>
              <w:widowControl w:val="0"/>
              <w:autoSpaceDE w:val="0"/>
              <w:autoSpaceDN w:val="0"/>
              <w:jc w:val="both"/>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Орфография и пунктуация</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Правильно писать изученные слова. Вставлять пропущенные буквы в слове.</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Правильно расставлять знаки препинания: запятую при перечислении и обращении; апостроф (в </w:t>
            </w:r>
            <w:proofErr w:type="spellStart"/>
            <w:proofErr w:type="gramStart"/>
            <w:r w:rsidRPr="00D368A4">
              <w:rPr>
                <w:rFonts w:ascii="Times New Roman" w:eastAsia="Times New Roman" w:hAnsi="Times New Roman" w:cs="Times New Roman"/>
                <w:sz w:val="20"/>
                <w:szCs w:val="20"/>
              </w:rPr>
              <w:t>сокра</w:t>
            </w:r>
            <w:proofErr w:type="spellEnd"/>
            <w:r w:rsidRPr="00D368A4">
              <w:rPr>
                <w:rFonts w:ascii="Times New Roman" w:eastAsia="Times New Roman" w:hAnsi="Times New Roman" w:cs="Times New Roman"/>
                <w:sz w:val="20"/>
                <w:szCs w:val="20"/>
              </w:rPr>
              <w:t>- щенных</w:t>
            </w:r>
            <w:proofErr w:type="gramEnd"/>
            <w:r w:rsidRPr="00D368A4">
              <w:rPr>
                <w:rFonts w:ascii="Times New Roman" w:eastAsia="Times New Roman" w:hAnsi="Times New Roman" w:cs="Times New Roman"/>
                <w:sz w:val="20"/>
                <w:szCs w:val="20"/>
              </w:rPr>
              <w:t xml:space="preserve"> формах глаголов (глагола-связки, вспомогательного и модального); в притяжательном падеже имен существительных/</w:t>
            </w:r>
            <w:proofErr w:type="spellStart"/>
            <w:r w:rsidRPr="00D368A4">
              <w:rPr>
                <w:rFonts w:ascii="Times New Roman" w:eastAsia="Times New Roman" w:hAnsi="Times New Roman" w:cs="Times New Roman"/>
                <w:sz w:val="20"/>
                <w:szCs w:val="20"/>
              </w:rPr>
              <w:t>Possessive</w:t>
            </w:r>
            <w:proofErr w:type="spellEnd"/>
            <w:r w:rsidRPr="00D368A4">
              <w:rPr>
                <w:rFonts w:ascii="Times New Roman" w:eastAsia="Times New Roman" w:hAnsi="Times New Roman" w:cs="Times New Roman"/>
                <w:sz w:val="20"/>
                <w:szCs w:val="20"/>
              </w:rPr>
              <w:t xml:space="preserve"> Case).</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Правильно ставить знаки препинания в конце </w:t>
            </w:r>
            <w:proofErr w:type="spellStart"/>
            <w:r w:rsidRPr="00D368A4">
              <w:rPr>
                <w:rFonts w:ascii="Times New Roman" w:eastAsia="Times New Roman" w:hAnsi="Times New Roman" w:cs="Times New Roman"/>
                <w:sz w:val="20"/>
                <w:szCs w:val="20"/>
              </w:rPr>
              <w:t>предло</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жения</w:t>
            </w:r>
            <w:proofErr w:type="spellEnd"/>
            <w:r w:rsidRPr="00D368A4">
              <w:rPr>
                <w:rFonts w:ascii="Times New Roman" w:eastAsia="Times New Roman" w:hAnsi="Times New Roman" w:cs="Times New Roman"/>
                <w:sz w:val="20"/>
                <w:szCs w:val="20"/>
              </w:rPr>
              <w:t>: точку в конце повествовательного предложения, вопросительный знак в конце вопросительного предложения, восклицательный знак в конце восклицательного предложения. Расставлять в электронном сообщении личного характера знаки препинания,</w:t>
            </w:r>
            <w:r w:rsidRPr="00D368A4">
              <w:rPr>
                <w:rFonts w:ascii="Times New Roman" w:eastAsia="Times New Roman" w:hAnsi="Times New Roman" w:cs="Times New Roman"/>
                <w:w w:val="115"/>
                <w:sz w:val="20"/>
                <w:szCs w:val="20"/>
              </w:rPr>
              <w:t xml:space="preserve"> </w:t>
            </w:r>
            <w:r w:rsidRPr="00D368A4">
              <w:rPr>
                <w:rFonts w:ascii="Times New Roman" w:eastAsia="Times New Roman" w:hAnsi="Times New Roman" w:cs="Times New Roman"/>
                <w:sz w:val="20"/>
                <w:szCs w:val="20"/>
              </w:rPr>
              <w:t>диктуемые его форматом, в соответствии с нормами, принятыми в стране/странах изучаемого языка.</w:t>
            </w:r>
          </w:p>
          <w:p w:rsidR="00D368A4" w:rsidRPr="00D368A4" w:rsidRDefault="00D368A4" w:rsidP="00D368A4">
            <w:pPr>
              <w:widowControl w:val="0"/>
              <w:autoSpaceDE w:val="0"/>
              <w:autoSpaceDN w:val="0"/>
              <w:jc w:val="both"/>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Лексическая сторона речи</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Узнавать в устном и письменном тексте и употреблять в речи изученные лексические единицы (слова, словосочетания, речевые клише); интернациональные слова, синонимы.</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Узнавать простые словообразовательные элементы </w:t>
            </w:r>
            <w:r w:rsidRPr="00D368A4">
              <w:rPr>
                <w:rFonts w:ascii="Times New Roman" w:eastAsia="Times New Roman" w:hAnsi="Times New Roman" w:cs="Times New Roman"/>
                <w:sz w:val="20"/>
                <w:szCs w:val="20"/>
              </w:rPr>
              <w:lastRenderedPageBreak/>
              <w:t>(суффиксы, префиксы).</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Группировать слова по их тематической принадлежности.</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Опираться на языковую догадку в процессе чтения и аудирования (интернациональные слова, слова, образованные путем аффиксации).</w:t>
            </w:r>
          </w:p>
          <w:p w:rsidR="00D368A4" w:rsidRPr="00D368A4" w:rsidRDefault="00D368A4" w:rsidP="00D368A4">
            <w:pPr>
              <w:widowControl w:val="0"/>
              <w:autoSpaceDE w:val="0"/>
              <w:autoSpaceDN w:val="0"/>
              <w:jc w:val="both"/>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Грамматическая сторона речи</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Воспроизводить основные коммуникативные типы предложений. Соблюдать порядок слов в </w:t>
            </w:r>
            <w:proofErr w:type="spellStart"/>
            <w:r w:rsidRPr="00D368A4">
              <w:rPr>
                <w:rFonts w:ascii="Times New Roman" w:eastAsia="Times New Roman" w:hAnsi="Times New Roman" w:cs="Times New Roman"/>
                <w:sz w:val="20"/>
                <w:szCs w:val="20"/>
              </w:rPr>
              <w:t>предло</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жении</w:t>
            </w:r>
            <w:proofErr w:type="spellEnd"/>
            <w:r w:rsidRPr="00D368A4">
              <w:rPr>
                <w:rFonts w:ascii="Times New Roman" w:eastAsia="Times New Roman" w:hAnsi="Times New Roman" w:cs="Times New Roman"/>
                <w:sz w:val="20"/>
                <w:szCs w:val="20"/>
              </w:rPr>
              <w:t>.</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Использовать в речи предложения с простым глагольным, составным именным и составным глагольным сказуемыми.</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Распознавать и употреблять в устной и письменной речи изученные морфологические формы и синтаксические конструкции английского языка в рамках тематического содержания речи в соответствии</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с решаемой коммуникативной задачей (см. левую колонку таблицы).</w:t>
            </w:r>
          </w:p>
          <w:p w:rsidR="00D368A4" w:rsidRPr="00D368A4" w:rsidRDefault="00D368A4" w:rsidP="00D368A4">
            <w:pPr>
              <w:widowControl w:val="0"/>
              <w:autoSpaceDE w:val="0"/>
              <w:autoSpaceDN w:val="0"/>
              <w:jc w:val="both"/>
              <w:rPr>
                <w:rFonts w:ascii="Times New Roman" w:eastAsia="Times New Roman" w:hAnsi="Times New Roman" w:cs="Times New Roman"/>
                <w:b/>
                <w:sz w:val="20"/>
                <w:szCs w:val="20"/>
              </w:rPr>
            </w:pPr>
            <w:r w:rsidRPr="00D368A4">
              <w:rPr>
                <w:rFonts w:ascii="Times New Roman" w:eastAsia="Times New Roman" w:hAnsi="Times New Roman" w:cs="Times New Roman"/>
                <w:sz w:val="20"/>
                <w:szCs w:val="20"/>
              </w:rPr>
              <w:t>Распознавать в письменном тексте и дифференцировать слова по определённым признакам (существительные, прилагательные, смысловые глаголы).</w:t>
            </w:r>
            <w:r w:rsidRPr="00D368A4">
              <w:rPr>
                <w:rFonts w:ascii="Cambria" w:eastAsia="Times New Roman" w:hAnsi="Cambria" w:cs="Times New Roman"/>
                <w:b/>
                <w:sz w:val="20"/>
                <w:szCs w:val="20"/>
              </w:rPr>
              <w:t xml:space="preserve"> </w:t>
            </w:r>
            <w:r w:rsidRPr="00D368A4">
              <w:rPr>
                <w:rFonts w:ascii="Times New Roman" w:eastAsia="Times New Roman" w:hAnsi="Times New Roman" w:cs="Times New Roman"/>
                <w:b/>
                <w:sz w:val="20"/>
                <w:szCs w:val="20"/>
              </w:rPr>
              <w:t>Социокультурные знания и умения</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Использовать отдельные социокультурные элементы речевого поведенческого этикета в стране/странах изучаемого языка в отобранных ситуациях общения («В семье», «В школе», «На улице»).</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Понимать и использовать в устной и письменной речи наиболее употребительную тематическую фоновую лексику и реалии в рамках отобранного тематического содержания.</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Владеть базовыми знаниями о социокультурном портрете родной страны и страны/стран изучаемого языка.</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Правильно оформлять свой адрес на английском языке (в анкете, в формуляре).</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Кратко представлять Россию; некоторые культурные явления родной страны и страны/стран изучаемого языка.</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Находить сходство и различие в традициях родной страны и страны/стран изучаемого языка.</w:t>
            </w:r>
          </w:p>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Систематизировать и анализировать полученную информацию.</w:t>
            </w:r>
          </w:p>
        </w:tc>
        <w:tc>
          <w:tcPr>
            <w:tcW w:w="567" w:type="dxa"/>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10</w:t>
            </w:r>
          </w:p>
        </w:tc>
        <w:tc>
          <w:tcPr>
            <w:tcW w:w="709" w:type="dxa"/>
          </w:tcPr>
          <w:p w:rsidR="00D368A4" w:rsidRPr="00D368A4" w:rsidRDefault="00B65E02" w:rsidP="00D368A4">
            <w:pPr>
              <w:widowControl w:val="0"/>
              <w:autoSpaceDE w:val="0"/>
              <w:autoSpaceDN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708" w:type="dxa"/>
          </w:tcPr>
          <w:p w:rsidR="00B65E02" w:rsidRPr="00B65E02" w:rsidRDefault="00B65E02" w:rsidP="00B65E02">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1701" w:type="dxa"/>
          </w:tcPr>
          <w:p w:rsidR="00D368A4" w:rsidRPr="00D368A4" w:rsidRDefault="00D368A4" w:rsidP="00D368A4">
            <w:pPr>
              <w:ind w:right="20"/>
              <w:jc w:val="both"/>
              <w:textAlignment w:val="baseline"/>
              <w:rPr>
                <w:rFonts w:ascii="Times New Roman" w:eastAsia="Times New Roman" w:hAnsi="Times New Roman" w:cs="Times New Roman"/>
                <w:color w:val="000000"/>
                <w:sz w:val="20"/>
                <w:szCs w:val="20"/>
                <w:lang w:eastAsia="ru-RU"/>
              </w:rPr>
            </w:pPr>
            <w:r w:rsidRPr="00D368A4">
              <w:rPr>
                <w:rFonts w:ascii="Times New Roman" w:eastAsia="Times New Roman" w:hAnsi="Times New Roman" w:cs="Times New Roman"/>
                <w:color w:val="000000"/>
                <w:sz w:val="20"/>
                <w:szCs w:val="20"/>
                <w:lang w:eastAsia="ru-RU"/>
              </w:rPr>
              <w:t>воспитание гордости за свою семью и развитие таких семейных ценностей как взаимопомощь, ответственность, сочувствие и сопереживание, благодарность</w:t>
            </w:r>
          </w:p>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tc>
      </w:tr>
      <w:tr w:rsidR="00D368A4" w:rsidRPr="00D368A4" w:rsidTr="00843ACF">
        <w:trPr>
          <w:trHeight w:val="1201"/>
        </w:trPr>
        <w:tc>
          <w:tcPr>
            <w:tcW w:w="534" w:type="dxa"/>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2. </w:t>
            </w:r>
          </w:p>
        </w:tc>
        <w:tc>
          <w:tcPr>
            <w:tcW w:w="2693" w:type="dxa"/>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Внешность и характер человека/литературного персонажа </w:t>
            </w:r>
          </w:p>
        </w:tc>
        <w:tc>
          <w:tcPr>
            <w:tcW w:w="2977" w:type="dxa"/>
            <w:vMerge/>
          </w:tcPr>
          <w:p w:rsidR="00D368A4" w:rsidRPr="00D368A4" w:rsidRDefault="00D368A4" w:rsidP="00D368A4">
            <w:pPr>
              <w:widowControl w:val="0"/>
              <w:autoSpaceDE w:val="0"/>
              <w:autoSpaceDN w:val="0"/>
              <w:spacing w:before="86" w:line="232" w:lineRule="auto"/>
              <w:ind w:left="112" w:right="146"/>
              <w:rPr>
                <w:rFonts w:ascii="Times New Roman" w:eastAsia="Times New Roman" w:hAnsi="Times New Roman" w:cs="Times New Roman"/>
                <w:w w:val="115"/>
                <w:sz w:val="20"/>
                <w:szCs w:val="20"/>
              </w:rPr>
            </w:pPr>
          </w:p>
        </w:tc>
        <w:tc>
          <w:tcPr>
            <w:tcW w:w="5528" w:type="dxa"/>
            <w:vMerge/>
          </w:tcPr>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p>
        </w:tc>
        <w:tc>
          <w:tcPr>
            <w:tcW w:w="567" w:type="dxa"/>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7</w:t>
            </w:r>
          </w:p>
        </w:tc>
        <w:tc>
          <w:tcPr>
            <w:tcW w:w="709" w:type="dxa"/>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0</w:t>
            </w:r>
          </w:p>
        </w:tc>
        <w:tc>
          <w:tcPr>
            <w:tcW w:w="708" w:type="dxa"/>
          </w:tcPr>
          <w:p w:rsidR="00D368A4" w:rsidRPr="00D368A4" w:rsidRDefault="00B65E02" w:rsidP="00D368A4">
            <w:pPr>
              <w:widowControl w:val="0"/>
              <w:autoSpaceDE w:val="0"/>
              <w:autoSpaceDN w:val="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1701"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color w:val="000000"/>
                <w:sz w:val="20"/>
                <w:szCs w:val="20"/>
              </w:rPr>
              <w:t> </w:t>
            </w:r>
            <w:r w:rsidRPr="00D368A4">
              <w:rPr>
                <w:rFonts w:ascii="Times New Roman" w:eastAsia="Times New Roman" w:hAnsi="Times New Roman" w:cs="Times New Roman"/>
                <w:color w:val="000000"/>
                <w:sz w:val="20"/>
                <w:szCs w:val="20"/>
                <w:lang w:eastAsia="ru-RU"/>
              </w:rPr>
              <w:t xml:space="preserve">приятие себя и других, своего тела, пола, национальности, особенностей характера, внешности, осознание уникальности каждого человека </w:t>
            </w:r>
          </w:p>
        </w:tc>
      </w:tr>
      <w:tr w:rsidR="00D368A4" w:rsidRPr="00D368A4" w:rsidTr="00843ACF">
        <w:trPr>
          <w:trHeight w:val="1402"/>
        </w:trPr>
        <w:tc>
          <w:tcPr>
            <w:tcW w:w="534" w:type="dxa"/>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3</w:t>
            </w:r>
          </w:p>
        </w:tc>
        <w:tc>
          <w:tcPr>
            <w:tcW w:w="2693" w:type="dxa"/>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Досуг и увлечения/хобби современного подростка (чтение, кино, спорт) </w:t>
            </w:r>
          </w:p>
        </w:tc>
        <w:tc>
          <w:tcPr>
            <w:tcW w:w="2977" w:type="dxa"/>
            <w:vMerge/>
          </w:tcPr>
          <w:p w:rsidR="00D368A4" w:rsidRPr="00D368A4" w:rsidRDefault="00D368A4" w:rsidP="00D368A4">
            <w:pPr>
              <w:widowControl w:val="0"/>
              <w:autoSpaceDE w:val="0"/>
              <w:autoSpaceDN w:val="0"/>
              <w:spacing w:before="86" w:line="232" w:lineRule="auto"/>
              <w:ind w:left="112" w:right="146"/>
              <w:rPr>
                <w:rFonts w:ascii="Times New Roman" w:eastAsia="Times New Roman" w:hAnsi="Times New Roman" w:cs="Times New Roman"/>
                <w:w w:val="115"/>
                <w:sz w:val="20"/>
                <w:szCs w:val="20"/>
              </w:rPr>
            </w:pPr>
          </w:p>
        </w:tc>
        <w:tc>
          <w:tcPr>
            <w:tcW w:w="5528" w:type="dxa"/>
            <w:vMerge/>
          </w:tcPr>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p>
        </w:tc>
        <w:tc>
          <w:tcPr>
            <w:tcW w:w="567" w:type="dxa"/>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10</w:t>
            </w:r>
          </w:p>
        </w:tc>
        <w:tc>
          <w:tcPr>
            <w:tcW w:w="709" w:type="dxa"/>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0</w:t>
            </w:r>
          </w:p>
        </w:tc>
        <w:tc>
          <w:tcPr>
            <w:tcW w:w="708" w:type="dxa"/>
          </w:tcPr>
          <w:p w:rsidR="00D368A4" w:rsidRPr="00D368A4" w:rsidRDefault="00B65E02" w:rsidP="00D368A4">
            <w:pPr>
              <w:textAlignment w:val="baseline"/>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701" w:type="dxa"/>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r w:rsidRPr="00D368A4">
              <w:rPr>
                <w:rFonts w:ascii="Times New Roman" w:eastAsia="Times New Roman" w:hAnsi="Times New Roman" w:cs="Times New Roman"/>
                <w:color w:val="000000"/>
                <w:sz w:val="20"/>
                <w:szCs w:val="20"/>
                <w:lang w:eastAsia="ru-RU"/>
              </w:rPr>
              <w:t xml:space="preserve">осознание ценности свободного времени для развития индивидуума, освоение различных видов полезного </w:t>
            </w:r>
            <w:proofErr w:type="spellStart"/>
            <w:proofErr w:type="gramStart"/>
            <w:r w:rsidRPr="00D368A4">
              <w:rPr>
                <w:rFonts w:ascii="Times New Roman" w:eastAsia="Times New Roman" w:hAnsi="Times New Roman" w:cs="Times New Roman"/>
                <w:color w:val="000000"/>
                <w:sz w:val="20"/>
                <w:szCs w:val="20"/>
                <w:lang w:eastAsia="ru-RU"/>
              </w:rPr>
              <w:t>времяпровождения;развитие</w:t>
            </w:r>
            <w:proofErr w:type="spellEnd"/>
            <w:proofErr w:type="gramEnd"/>
            <w:r w:rsidRPr="00D368A4">
              <w:rPr>
                <w:rFonts w:ascii="Times New Roman" w:eastAsia="Times New Roman" w:hAnsi="Times New Roman" w:cs="Times New Roman"/>
                <w:color w:val="000000"/>
                <w:sz w:val="20"/>
                <w:szCs w:val="20"/>
                <w:lang w:eastAsia="ru-RU"/>
              </w:rPr>
              <w:t xml:space="preserve"> </w:t>
            </w:r>
            <w:r w:rsidRPr="00D368A4">
              <w:rPr>
                <w:rFonts w:ascii="Times New Roman" w:eastAsia="Times New Roman" w:hAnsi="Times New Roman" w:cs="Times New Roman"/>
                <w:color w:val="000000"/>
                <w:sz w:val="20"/>
                <w:szCs w:val="20"/>
                <w:lang w:eastAsia="ru-RU"/>
              </w:rPr>
              <w:lastRenderedPageBreak/>
              <w:t>умения критически относиться к своему времяпровождению, умения отбирать полезные виды деятельности; </w:t>
            </w:r>
          </w:p>
          <w:p w:rsidR="00D368A4" w:rsidRPr="00D368A4" w:rsidRDefault="00D368A4" w:rsidP="00D368A4">
            <w:pPr>
              <w:textAlignment w:val="baseline"/>
              <w:rPr>
                <w:rFonts w:ascii="Times New Roman" w:eastAsia="Times New Roman" w:hAnsi="Times New Roman" w:cs="Times New Roman"/>
                <w:sz w:val="20"/>
                <w:szCs w:val="20"/>
                <w:lang w:eastAsia="ru-RU"/>
              </w:rPr>
            </w:pPr>
          </w:p>
        </w:tc>
      </w:tr>
      <w:tr w:rsidR="00D368A4" w:rsidRPr="00D368A4" w:rsidTr="00843ACF">
        <w:trPr>
          <w:trHeight w:val="1016"/>
        </w:trPr>
        <w:tc>
          <w:tcPr>
            <w:tcW w:w="534" w:type="dxa"/>
            <w:vMerge w:val="restart"/>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4</w:t>
            </w:r>
          </w:p>
        </w:tc>
        <w:tc>
          <w:tcPr>
            <w:tcW w:w="2693" w:type="dxa"/>
            <w:vMerge w:val="restart"/>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Здоровый образ жизни: режим труда и отдыха. Здоровое питание </w:t>
            </w:r>
          </w:p>
        </w:tc>
        <w:tc>
          <w:tcPr>
            <w:tcW w:w="2977" w:type="dxa"/>
            <w:vMerge/>
          </w:tcPr>
          <w:p w:rsidR="00D368A4" w:rsidRPr="00D368A4" w:rsidRDefault="00D368A4" w:rsidP="00D368A4">
            <w:pPr>
              <w:widowControl w:val="0"/>
              <w:autoSpaceDE w:val="0"/>
              <w:autoSpaceDN w:val="0"/>
              <w:spacing w:before="86" w:line="232" w:lineRule="auto"/>
              <w:ind w:left="112" w:right="146"/>
              <w:rPr>
                <w:rFonts w:ascii="Times New Roman" w:eastAsia="Times New Roman" w:hAnsi="Times New Roman" w:cs="Times New Roman"/>
                <w:w w:val="115"/>
                <w:sz w:val="20"/>
                <w:szCs w:val="20"/>
              </w:rPr>
            </w:pPr>
          </w:p>
        </w:tc>
        <w:tc>
          <w:tcPr>
            <w:tcW w:w="5528" w:type="dxa"/>
            <w:vMerge/>
          </w:tcPr>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p>
        </w:tc>
        <w:tc>
          <w:tcPr>
            <w:tcW w:w="567" w:type="dxa"/>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11</w:t>
            </w:r>
          </w:p>
        </w:tc>
        <w:tc>
          <w:tcPr>
            <w:tcW w:w="709" w:type="dxa"/>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708" w:type="dxa"/>
          </w:tcPr>
          <w:p w:rsidR="00D368A4" w:rsidRPr="00D368A4" w:rsidRDefault="00B65E02" w:rsidP="00D368A4">
            <w:pPr>
              <w:textAlignment w:val="baseline"/>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701" w:type="dxa"/>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r w:rsidRPr="00D368A4">
              <w:rPr>
                <w:rFonts w:ascii="Times New Roman" w:eastAsia="Times New Roman" w:hAnsi="Times New Roman" w:cs="Times New Roman"/>
                <w:color w:val="000000"/>
                <w:sz w:val="20"/>
                <w:szCs w:val="20"/>
                <w:lang w:eastAsia="ru-RU"/>
              </w:rPr>
              <w:t>освоение понятия «здоровый образ жизни» и его компонентов (активный отдых, спорт, здоровое питание, здоровые привычки и т.д.);</w:t>
            </w:r>
          </w:p>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r w:rsidRPr="00D368A4">
              <w:rPr>
                <w:rFonts w:ascii="Times New Roman" w:eastAsia="Times New Roman" w:hAnsi="Times New Roman" w:cs="Times New Roman"/>
                <w:color w:val="000000"/>
                <w:sz w:val="20"/>
                <w:szCs w:val="20"/>
                <w:lang w:eastAsia="ru-RU"/>
              </w:rPr>
              <w:t xml:space="preserve">уважительное отношение к людям, ведущим здоровый образ жизни, создание устойчивой модели поведения и подражания людям здорового образа </w:t>
            </w:r>
            <w:proofErr w:type="spellStart"/>
            <w:proofErr w:type="gramStart"/>
            <w:r w:rsidRPr="00D368A4">
              <w:rPr>
                <w:rFonts w:ascii="Times New Roman" w:eastAsia="Times New Roman" w:hAnsi="Times New Roman" w:cs="Times New Roman"/>
                <w:color w:val="000000"/>
                <w:sz w:val="20"/>
                <w:szCs w:val="20"/>
                <w:lang w:eastAsia="ru-RU"/>
              </w:rPr>
              <w:t>жизни;воспитание</w:t>
            </w:r>
            <w:proofErr w:type="spellEnd"/>
            <w:proofErr w:type="gramEnd"/>
            <w:r w:rsidRPr="00D368A4">
              <w:rPr>
                <w:rFonts w:ascii="Times New Roman" w:eastAsia="Times New Roman" w:hAnsi="Times New Roman" w:cs="Times New Roman"/>
                <w:color w:val="000000"/>
                <w:sz w:val="20"/>
                <w:szCs w:val="20"/>
                <w:lang w:eastAsia="ru-RU"/>
              </w:rPr>
              <w:t xml:space="preserve"> осознанного выбора в пользу здорового образа жизни; формирование самодисциплины, упорства, настойчивости, самостоятельности в учебном </w:t>
            </w:r>
            <w:r w:rsidRPr="00D368A4">
              <w:rPr>
                <w:rFonts w:ascii="Times New Roman" w:eastAsia="Times New Roman" w:hAnsi="Times New Roman" w:cs="Times New Roman"/>
                <w:color w:val="000000"/>
                <w:sz w:val="20"/>
                <w:szCs w:val="20"/>
                <w:lang w:eastAsia="ru-RU"/>
              </w:rPr>
              <w:lastRenderedPageBreak/>
              <w:t>труде;</w:t>
            </w:r>
          </w:p>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tc>
      </w:tr>
      <w:tr w:rsidR="00D368A4" w:rsidRPr="00D368A4" w:rsidTr="00843ACF">
        <w:trPr>
          <w:trHeight w:val="276"/>
        </w:trPr>
        <w:tc>
          <w:tcPr>
            <w:tcW w:w="534" w:type="dxa"/>
            <w:vMerge/>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tc>
        <w:tc>
          <w:tcPr>
            <w:tcW w:w="2693" w:type="dxa"/>
            <w:vMerge/>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tc>
        <w:tc>
          <w:tcPr>
            <w:tcW w:w="2977" w:type="dxa"/>
            <w:vMerge/>
          </w:tcPr>
          <w:p w:rsidR="00D368A4" w:rsidRPr="00D368A4" w:rsidRDefault="00D368A4" w:rsidP="00D368A4">
            <w:pPr>
              <w:widowControl w:val="0"/>
              <w:autoSpaceDE w:val="0"/>
              <w:autoSpaceDN w:val="0"/>
              <w:spacing w:before="86" w:line="232" w:lineRule="auto"/>
              <w:ind w:left="112" w:right="146"/>
              <w:rPr>
                <w:rFonts w:ascii="Times New Roman" w:eastAsia="Times New Roman" w:hAnsi="Times New Roman" w:cs="Times New Roman"/>
                <w:w w:val="115"/>
                <w:sz w:val="20"/>
                <w:szCs w:val="20"/>
              </w:rPr>
            </w:pPr>
          </w:p>
        </w:tc>
        <w:tc>
          <w:tcPr>
            <w:tcW w:w="5528" w:type="dxa"/>
            <w:vMerge/>
          </w:tcPr>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p>
        </w:tc>
        <w:tc>
          <w:tcPr>
            <w:tcW w:w="567" w:type="dxa"/>
            <w:vMerge w:val="restart"/>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8</w:t>
            </w:r>
          </w:p>
        </w:tc>
        <w:tc>
          <w:tcPr>
            <w:tcW w:w="709" w:type="dxa"/>
            <w:vMerge w:val="restart"/>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708" w:type="dxa"/>
            <w:vMerge w:val="restart"/>
          </w:tcPr>
          <w:p w:rsidR="00D368A4" w:rsidRPr="00D368A4" w:rsidRDefault="00B65E02" w:rsidP="00D368A4">
            <w:pPr>
              <w:widowControl w:val="0"/>
              <w:autoSpaceDE w:val="0"/>
              <w:autoSpaceDN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701" w:type="dxa"/>
            <w:vMerge w:val="restart"/>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давать оценку различным видам деятельности, аргументируя свою точку зрения; формирование таких понятий как «красота», «стиль», «вкус», «сдержанность</w:t>
            </w:r>
            <w:proofErr w:type="gramStart"/>
            <w:r w:rsidRPr="00D368A4">
              <w:rPr>
                <w:rFonts w:ascii="Times New Roman" w:eastAsia="Times New Roman" w:hAnsi="Times New Roman" w:cs="Times New Roman"/>
                <w:sz w:val="20"/>
                <w:szCs w:val="20"/>
              </w:rPr>
              <w:t>» ,</w:t>
            </w:r>
            <w:proofErr w:type="gramEnd"/>
            <w:r w:rsidRPr="00D368A4">
              <w:rPr>
                <w:rFonts w:ascii="Times New Roman" w:eastAsia="Times New Roman" w:hAnsi="Times New Roman" w:cs="Times New Roman"/>
                <w:sz w:val="20"/>
                <w:szCs w:val="20"/>
              </w:rPr>
              <w:t xml:space="preserve"> «адекватность» при выборе одежды</w:t>
            </w:r>
          </w:p>
        </w:tc>
      </w:tr>
      <w:tr w:rsidR="00D368A4" w:rsidRPr="00D368A4" w:rsidTr="00843ACF">
        <w:trPr>
          <w:trHeight w:val="847"/>
        </w:trPr>
        <w:tc>
          <w:tcPr>
            <w:tcW w:w="534" w:type="dxa"/>
            <w:vMerge w:val="restart"/>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5</w:t>
            </w:r>
          </w:p>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2693" w:type="dxa"/>
            <w:vMerge w:val="restart"/>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Покупки: одежда, обувь и продукты питания </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2977" w:type="dxa"/>
            <w:vMerge/>
          </w:tcPr>
          <w:p w:rsidR="00D368A4" w:rsidRPr="00D368A4" w:rsidRDefault="00D368A4" w:rsidP="00D368A4">
            <w:pPr>
              <w:widowControl w:val="0"/>
              <w:autoSpaceDE w:val="0"/>
              <w:autoSpaceDN w:val="0"/>
              <w:spacing w:before="86" w:line="232" w:lineRule="auto"/>
              <w:ind w:left="112" w:right="146"/>
              <w:rPr>
                <w:rFonts w:ascii="Times New Roman" w:eastAsia="Times New Roman" w:hAnsi="Times New Roman" w:cs="Times New Roman"/>
                <w:w w:val="115"/>
                <w:sz w:val="20"/>
                <w:szCs w:val="20"/>
              </w:rPr>
            </w:pPr>
          </w:p>
        </w:tc>
        <w:tc>
          <w:tcPr>
            <w:tcW w:w="5528" w:type="dxa"/>
            <w:vMerge/>
          </w:tcPr>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p>
        </w:tc>
        <w:tc>
          <w:tcPr>
            <w:tcW w:w="567" w:type="dxa"/>
            <w:vMerge/>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tc>
        <w:tc>
          <w:tcPr>
            <w:tcW w:w="709" w:type="dxa"/>
            <w:vMerge/>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tc>
        <w:tc>
          <w:tcPr>
            <w:tcW w:w="708" w:type="dxa"/>
            <w:vMerge/>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tc>
        <w:tc>
          <w:tcPr>
            <w:tcW w:w="1701" w:type="dxa"/>
            <w:vMerge/>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tc>
      </w:tr>
      <w:tr w:rsidR="00D368A4" w:rsidRPr="00D368A4" w:rsidTr="00843ACF">
        <w:trPr>
          <w:trHeight w:val="276"/>
        </w:trPr>
        <w:tc>
          <w:tcPr>
            <w:tcW w:w="534" w:type="dxa"/>
            <w:vMerge/>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tc>
        <w:tc>
          <w:tcPr>
            <w:tcW w:w="2693" w:type="dxa"/>
            <w:vMerge/>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tc>
        <w:tc>
          <w:tcPr>
            <w:tcW w:w="2977" w:type="dxa"/>
            <w:vMerge/>
          </w:tcPr>
          <w:p w:rsidR="00D368A4" w:rsidRPr="00D368A4" w:rsidRDefault="00D368A4" w:rsidP="00D368A4">
            <w:pPr>
              <w:widowControl w:val="0"/>
              <w:autoSpaceDE w:val="0"/>
              <w:autoSpaceDN w:val="0"/>
              <w:spacing w:before="86" w:line="232" w:lineRule="auto"/>
              <w:ind w:left="112" w:right="146"/>
              <w:rPr>
                <w:rFonts w:ascii="Times New Roman" w:eastAsia="Times New Roman" w:hAnsi="Times New Roman" w:cs="Times New Roman"/>
                <w:w w:val="115"/>
                <w:sz w:val="20"/>
                <w:szCs w:val="20"/>
              </w:rPr>
            </w:pPr>
          </w:p>
        </w:tc>
        <w:tc>
          <w:tcPr>
            <w:tcW w:w="5528" w:type="dxa"/>
            <w:vMerge/>
          </w:tcPr>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p>
        </w:tc>
        <w:tc>
          <w:tcPr>
            <w:tcW w:w="567" w:type="dxa"/>
            <w:vMerge w:val="restart"/>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6</w:t>
            </w:r>
          </w:p>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p w:rsidR="00B65E02" w:rsidRDefault="00B65E02" w:rsidP="00D368A4">
            <w:pPr>
              <w:widowControl w:val="0"/>
              <w:autoSpaceDE w:val="0"/>
              <w:autoSpaceDN w:val="0"/>
              <w:jc w:val="center"/>
              <w:rPr>
                <w:rFonts w:ascii="Times New Roman" w:eastAsia="Times New Roman" w:hAnsi="Times New Roman" w:cs="Times New Roman"/>
                <w:sz w:val="20"/>
                <w:szCs w:val="20"/>
              </w:rPr>
            </w:pPr>
          </w:p>
          <w:p w:rsidR="00B65E02" w:rsidRDefault="00B65E02" w:rsidP="00D368A4">
            <w:pPr>
              <w:widowControl w:val="0"/>
              <w:autoSpaceDE w:val="0"/>
              <w:autoSpaceDN w:val="0"/>
              <w:jc w:val="center"/>
              <w:rPr>
                <w:rFonts w:ascii="Times New Roman" w:eastAsia="Times New Roman" w:hAnsi="Times New Roman" w:cs="Times New Roman"/>
                <w:sz w:val="20"/>
                <w:szCs w:val="20"/>
              </w:rPr>
            </w:pPr>
          </w:p>
          <w:p w:rsidR="00B65E02" w:rsidRDefault="00B65E02" w:rsidP="00D368A4">
            <w:pPr>
              <w:widowControl w:val="0"/>
              <w:autoSpaceDE w:val="0"/>
              <w:autoSpaceDN w:val="0"/>
              <w:jc w:val="center"/>
              <w:rPr>
                <w:rFonts w:ascii="Times New Roman" w:eastAsia="Times New Roman" w:hAnsi="Times New Roman" w:cs="Times New Roman"/>
                <w:sz w:val="20"/>
                <w:szCs w:val="20"/>
              </w:rPr>
            </w:pPr>
          </w:p>
          <w:p w:rsidR="00B65E02" w:rsidRDefault="00B65E02" w:rsidP="00D368A4">
            <w:pPr>
              <w:widowControl w:val="0"/>
              <w:autoSpaceDE w:val="0"/>
              <w:autoSpaceDN w:val="0"/>
              <w:jc w:val="center"/>
              <w:rPr>
                <w:rFonts w:ascii="Times New Roman" w:eastAsia="Times New Roman" w:hAnsi="Times New Roman" w:cs="Times New Roman"/>
                <w:sz w:val="20"/>
                <w:szCs w:val="20"/>
              </w:rPr>
            </w:pPr>
          </w:p>
          <w:p w:rsidR="00B65E02" w:rsidRDefault="00B65E02" w:rsidP="00D368A4">
            <w:pPr>
              <w:widowControl w:val="0"/>
              <w:autoSpaceDE w:val="0"/>
              <w:autoSpaceDN w:val="0"/>
              <w:jc w:val="center"/>
              <w:rPr>
                <w:rFonts w:ascii="Times New Roman" w:eastAsia="Times New Roman" w:hAnsi="Times New Roman" w:cs="Times New Roman"/>
                <w:sz w:val="20"/>
                <w:szCs w:val="20"/>
              </w:rPr>
            </w:pPr>
          </w:p>
          <w:p w:rsidR="00B65E02" w:rsidRDefault="00B65E02" w:rsidP="00D368A4">
            <w:pPr>
              <w:widowControl w:val="0"/>
              <w:autoSpaceDE w:val="0"/>
              <w:autoSpaceDN w:val="0"/>
              <w:jc w:val="center"/>
              <w:rPr>
                <w:rFonts w:ascii="Times New Roman" w:eastAsia="Times New Roman" w:hAnsi="Times New Roman" w:cs="Times New Roman"/>
                <w:sz w:val="20"/>
                <w:szCs w:val="20"/>
              </w:rPr>
            </w:pPr>
          </w:p>
          <w:p w:rsidR="00B65E02" w:rsidRDefault="00B65E02" w:rsidP="00D368A4">
            <w:pPr>
              <w:widowControl w:val="0"/>
              <w:autoSpaceDE w:val="0"/>
              <w:autoSpaceDN w:val="0"/>
              <w:jc w:val="center"/>
              <w:rPr>
                <w:rFonts w:ascii="Times New Roman" w:eastAsia="Times New Roman" w:hAnsi="Times New Roman" w:cs="Times New Roman"/>
                <w:sz w:val="20"/>
                <w:szCs w:val="20"/>
              </w:rPr>
            </w:pPr>
          </w:p>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7</w:t>
            </w:r>
          </w:p>
        </w:tc>
        <w:tc>
          <w:tcPr>
            <w:tcW w:w="709" w:type="dxa"/>
            <w:vMerge w:val="restart"/>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0</w:t>
            </w:r>
          </w:p>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p w:rsidR="00B65E02" w:rsidRDefault="00B65E02" w:rsidP="00D368A4">
            <w:pPr>
              <w:widowControl w:val="0"/>
              <w:autoSpaceDE w:val="0"/>
              <w:autoSpaceDN w:val="0"/>
              <w:rPr>
                <w:rFonts w:ascii="Times New Roman" w:eastAsia="Times New Roman" w:hAnsi="Times New Roman" w:cs="Times New Roman"/>
                <w:sz w:val="20"/>
                <w:szCs w:val="20"/>
              </w:rPr>
            </w:pPr>
          </w:p>
          <w:p w:rsidR="00B65E02" w:rsidRDefault="00B65E02" w:rsidP="00D368A4">
            <w:pPr>
              <w:widowControl w:val="0"/>
              <w:autoSpaceDE w:val="0"/>
              <w:autoSpaceDN w:val="0"/>
              <w:rPr>
                <w:rFonts w:ascii="Times New Roman" w:eastAsia="Times New Roman" w:hAnsi="Times New Roman" w:cs="Times New Roman"/>
                <w:sz w:val="20"/>
                <w:szCs w:val="20"/>
              </w:rPr>
            </w:pPr>
          </w:p>
          <w:p w:rsidR="00B65E02" w:rsidRDefault="00B65E02" w:rsidP="00D368A4">
            <w:pPr>
              <w:widowControl w:val="0"/>
              <w:autoSpaceDE w:val="0"/>
              <w:autoSpaceDN w:val="0"/>
              <w:rPr>
                <w:rFonts w:ascii="Times New Roman" w:eastAsia="Times New Roman" w:hAnsi="Times New Roman" w:cs="Times New Roman"/>
                <w:sz w:val="20"/>
                <w:szCs w:val="20"/>
              </w:rPr>
            </w:pPr>
          </w:p>
          <w:p w:rsidR="00B65E02" w:rsidRDefault="00B65E02" w:rsidP="00D368A4">
            <w:pPr>
              <w:widowControl w:val="0"/>
              <w:autoSpaceDE w:val="0"/>
              <w:autoSpaceDN w:val="0"/>
              <w:rPr>
                <w:rFonts w:ascii="Times New Roman" w:eastAsia="Times New Roman" w:hAnsi="Times New Roman" w:cs="Times New Roman"/>
                <w:sz w:val="20"/>
                <w:szCs w:val="20"/>
              </w:rPr>
            </w:pPr>
          </w:p>
          <w:p w:rsidR="00B65E02" w:rsidRDefault="00B65E02" w:rsidP="00D368A4">
            <w:pPr>
              <w:widowControl w:val="0"/>
              <w:autoSpaceDE w:val="0"/>
              <w:autoSpaceDN w:val="0"/>
              <w:rPr>
                <w:rFonts w:ascii="Times New Roman" w:eastAsia="Times New Roman" w:hAnsi="Times New Roman" w:cs="Times New Roman"/>
                <w:sz w:val="20"/>
                <w:szCs w:val="20"/>
              </w:rPr>
            </w:pPr>
          </w:p>
          <w:p w:rsidR="00B65E02" w:rsidRDefault="00B65E02" w:rsidP="00D368A4">
            <w:pPr>
              <w:widowControl w:val="0"/>
              <w:autoSpaceDE w:val="0"/>
              <w:autoSpaceDN w:val="0"/>
              <w:rPr>
                <w:rFonts w:ascii="Times New Roman" w:eastAsia="Times New Roman" w:hAnsi="Times New Roman" w:cs="Times New Roman"/>
                <w:sz w:val="20"/>
                <w:szCs w:val="20"/>
              </w:rPr>
            </w:pPr>
          </w:p>
          <w:p w:rsidR="00B65E02" w:rsidRDefault="00B65E02" w:rsidP="00D368A4">
            <w:pPr>
              <w:widowControl w:val="0"/>
              <w:autoSpaceDE w:val="0"/>
              <w:autoSpaceDN w:val="0"/>
              <w:rPr>
                <w:rFonts w:ascii="Times New Roman" w:eastAsia="Times New Roman" w:hAnsi="Times New Roman" w:cs="Times New Roman"/>
                <w:sz w:val="20"/>
                <w:szCs w:val="20"/>
              </w:rPr>
            </w:pP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0</w:t>
            </w:r>
          </w:p>
        </w:tc>
        <w:tc>
          <w:tcPr>
            <w:tcW w:w="708" w:type="dxa"/>
            <w:vMerge w:val="restart"/>
          </w:tcPr>
          <w:p w:rsidR="00D368A4" w:rsidRPr="00D368A4" w:rsidRDefault="00B65E02" w:rsidP="00D368A4">
            <w:pPr>
              <w:ind w:right="20"/>
              <w:jc w:val="both"/>
              <w:textAlignment w:val="baseline"/>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1" w:type="dxa"/>
            <w:vMerge w:val="restart"/>
          </w:tcPr>
          <w:p w:rsidR="00D368A4" w:rsidRPr="00D368A4" w:rsidRDefault="00D368A4" w:rsidP="00D368A4">
            <w:pPr>
              <w:ind w:right="20"/>
              <w:jc w:val="both"/>
              <w:textAlignment w:val="baseline"/>
              <w:rPr>
                <w:rFonts w:ascii="Times New Roman" w:eastAsia="Times New Roman" w:hAnsi="Times New Roman" w:cs="Times New Roman"/>
                <w:color w:val="000000"/>
                <w:sz w:val="20"/>
                <w:szCs w:val="20"/>
                <w:lang w:eastAsia="ru-RU"/>
              </w:rPr>
            </w:pPr>
            <w:r w:rsidRPr="00D368A4">
              <w:rPr>
                <w:rFonts w:ascii="Times New Roman" w:eastAsia="Times New Roman" w:hAnsi="Times New Roman" w:cs="Times New Roman"/>
                <w:color w:val="000000"/>
                <w:sz w:val="20"/>
                <w:szCs w:val="20"/>
                <w:lang w:eastAsia="ru-RU"/>
              </w:rPr>
              <w:t>воспитание положительного отношения к школе и процессу обучения, осознание важности обучения для дальнейшей жизни и профессии, знакомство с разными видами получения образования;</w:t>
            </w:r>
          </w:p>
          <w:p w:rsidR="00D368A4" w:rsidRPr="00D368A4" w:rsidRDefault="00D368A4" w:rsidP="00D368A4">
            <w:pPr>
              <w:ind w:right="20"/>
              <w:jc w:val="both"/>
              <w:textAlignment w:val="baseline"/>
              <w:rPr>
                <w:rFonts w:ascii="Times New Roman" w:eastAsia="Times New Roman" w:hAnsi="Times New Roman" w:cs="Times New Roman"/>
                <w:color w:val="000000"/>
                <w:sz w:val="20"/>
                <w:szCs w:val="20"/>
                <w:lang w:eastAsia="ru-RU"/>
              </w:rPr>
            </w:pP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развитие умения рассказывать о себе, своих друзьях своим зарубежным сверстникам в </w:t>
            </w:r>
            <w:r w:rsidRPr="00D368A4">
              <w:rPr>
                <w:rFonts w:ascii="Times New Roman" w:eastAsia="Times New Roman" w:hAnsi="Times New Roman" w:cs="Times New Roman"/>
                <w:sz w:val="20"/>
                <w:szCs w:val="20"/>
              </w:rPr>
              <w:lastRenderedPageBreak/>
              <w:t>процессе личной коммуникации посредством социальных сетей (диалог, монолог) и в письменной речи (электронное письмо) с использованием норм вежливости, принятых в зарубежных странах.</w:t>
            </w:r>
          </w:p>
        </w:tc>
      </w:tr>
      <w:tr w:rsidR="00D368A4" w:rsidRPr="00D368A4" w:rsidTr="00843ACF">
        <w:trPr>
          <w:trHeight w:val="1830"/>
        </w:trPr>
        <w:tc>
          <w:tcPr>
            <w:tcW w:w="5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6</w:t>
            </w:r>
          </w:p>
        </w:tc>
        <w:tc>
          <w:tcPr>
            <w:tcW w:w="2693" w:type="dxa"/>
          </w:tcPr>
          <w:p w:rsidR="00D368A4" w:rsidRPr="00D368A4" w:rsidRDefault="00D368A4" w:rsidP="00D368A4">
            <w:pPr>
              <w:widowControl w:val="0"/>
              <w:autoSpaceDE w:val="0"/>
              <w:autoSpaceDN w:val="0"/>
              <w:rPr>
                <w:rFonts w:ascii="Times New Roman" w:eastAsia="Times New Roman" w:hAnsi="Times New Roman" w:cs="Times New Roman"/>
                <w:color w:val="000000"/>
                <w:sz w:val="20"/>
                <w:szCs w:val="20"/>
                <w:shd w:val="clear" w:color="auto" w:fill="FFFFFF"/>
              </w:rPr>
            </w:pPr>
            <w:r w:rsidRPr="00D368A4">
              <w:rPr>
                <w:rFonts w:ascii="LiberationSerif" w:eastAsia="Times New Roman" w:hAnsi="LiberationSerif" w:cs="Times New Roman"/>
                <w:color w:val="000000"/>
                <w:sz w:val="20"/>
                <w:szCs w:val="20"/>
                <w:shd w:val="clear" w:color="auto" w:fill="FFFFFF"/>
              </w:rPr>
              <w:t>Школа, школьная жизнь, школьная форма, изучаемые предметы. Переписка с зарубежными сверстниками</w:t>
            </w:r>
            <w:r w:rsidRPr="00D368A4">
              <w:rPr>
                <w:rFonts w:ascii="Times New Roman" w:eastAsia="Times New Roman" w:hAnsi="Times New Roman" w:cs="Times New Roman"/>
                <w:color w:val="000000"/>
                <w:sz w:val="20"/>
                <w:szCs w:val="20"/>
                <w:shd w:val="clear" w:color="auto" w:fill="FFFFFF"/>
              </w:rPr>
              <w:t xml:space="preserve"> </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p>
          <w:p w:rsidR="00D368A4" w:rsidRPr="00D368A4" w:rsidRDefault="00D368A4" w:rsidP="00D368A4">
            <w:pPr>
              <w:widowControl w:val="0"/>
              <w:autoSpaceDE w:val="0"/>
              <w:autoSpaceDN w:val="0"/>
              <w:rPr>
                <w:rFonts w:ascii="Times New Roman" w:eastAsia="Times New Roman" w:hAnsi="Times New Roman" w:cs="Times New Roman"/>
                <w:sz w:val="20"/>
                <w:szCs w:val="20"/>
              </w:rPr>
            </w:pPr>
          </w:p>
          <w:p w:rsidR="00D368A4" w:rsidRPr="00D368A4" w:rsidRDefault="00D368A4" w:rsidP="00D368A4">
            <w:pPr>
              <w:widowControl w:val="0"/>
              <w:autoSpaceDE w:val="0"/>
              <w:autoSpaceDN w:val="0"/>
              <w:rPr>
                <w:rFonts w:ascii="Times New Roman" w:eastAsia="Times New Roman" w:hAnsi="Times New Roman" w:cs="Times New Roman"/>
                <w:sz w:val="20"/>
                <w:szCs w:val="20"/>
              </w:rPr>
            </w:pPr>
          </w:p>
          <w:p w:rsidR="00D368A4" w:rsidRPr="00D368A4" w:rsidRDefault="00D368A4" w:rsidP="00D368A4">
            <w:pPr>
              <w:widowControl w:val="0"/>
              <w:autoSpaceDE w:val="0"/>
              <w:autoSpaceDN w:val="0"/>
              <w:rPr>
                <w:rFonts w:ascii="Times New Roman" w:eastAsia="Times New Roman" w:hAnsi="Times New Roman" w:cs="Times New Roman"/>
                <w:sz w:val="20"/>
                <w:szCs w:val="20"/>
              </w:rPr>
            </w:pPr>
          </w:p>
          <w:p w:rsidR="00D368A4" w:rsidRPr="00D368A4" w:rsidRDefault="00D368A4" w:rsidP="00D368A4">
            <w:pPr>
              <w:widowControl w:val="0"/>
              <w:autoSpaceDE w:val="0"/>
              <w:autoSpaceDN w:val="0"/>
              <w:rPr>
                <w:rFonts w:ascii="Times New Roman" w:eastAsia="Times New Roman" w:hAnsi="Times New Roman" w:cs="Times New Roman"/>
                <w:sz w:val="20"/>
                <w:szCs w:val="20"/>
              </w:rPr>
            </w:pPr>
          </w:p>
          <w:p w:rsidR="00D368A4" w:rsidRPr="00D368A4" w:rsidRDefault="00D368A4" w:rsidP="00D368A4">
            <w:pPr>
              <w:widowControl w:val="0"/>
              <w:autoSpaceDE w:val="0"/>
              <w:autoSpaceDN w:val="0"/>
              <w:rPr>
                <w:rFonts w:ascii="Times New Roman" w:eastAsia="Times New Roman" w:hAnsi="Times New Roman" w:cs="Times New Roman"/>
                <w:sz w:val="20"/>
                <w:szCs w:val="20"/>
              </w:rPr>
            </w:pPr>
          </w:p>
          <w:p w:rsidR="00D368A4" w:rsidRPr="00D368A4" w:rsidRDefault="00D368A4" w:rsidP="00D368A4">
            <w:pPr>
              <w:widowControl w:val="0"/>
              <w:autoSpaceDE w:val="0"/>
              <w:autoSpaceDN w:val="0"/>
              <w:rPr>
                <w:rFonts w:ascii="Times New Roman" w:eastAsia="Times New Roman" w:hAnsi="Times New Roman" w:cs="Times New Roman"/>
                <w:sz w:val="20"/>
                <w:szCs w:val="20"/>
              </w:rPr>
            </w:pPr>
          </w:p>
          <w:p w:rsidR="00D368A4" w:rsidRPr="00D368A4" w:rsidRDefault="00D368A4" w:rsidP="00D368A4">
            <w:pPr>
              <w:widowControl w:val="0"/>
              <w:autoSpaceDE w:val="0"/>
              <w:autoSpaceDN w:val="0"/>
              <w:rPr>
                <w:rFonts w:ascii="Times New Roman" w:eastAsia="Times New Roman" w:hAnsi="Times New Roman" w:cs="Times New Roman"/>
                <w:sz w:val="20"/>
                <w:szCs w:val="20"/>
              </w:rPr>
            </w:pPr>
          </w:p>
          <w:p w:rsidR="00D368A4" w:rsidRPr="00D368A4" w:rsidRDefault="00D368A4" w:rsidP="00D368A4">
            <w:pPr>
              <w:widowControl w:val="0"/>
              <w:autoSpaceDE w:val="0"/>
              <w:autoSpaceDN w:val="0"/>
              <w:rPr>
                <w:rFonts w:ascii="Times New Roman" w:eastAsia="Times New Roman" w:hAnsi="Times New Roman" w:cs="Times New Roman"/>
                <w:sz w:val="20"/>
                <w:szCs w:val="20"/>
              </w:rPr>
            </w:pPr>
          </w:p>
          <w:p w:rsidR="00D368A4" w:rsidRPr="00D368A4" w:rsidRDefault="00D368A4" w:rsidP="00D368A4">
            <w:pPr>
              <w:widowControl w:val="0"/>
              <w:autoSpaceDE w:val="0"/>
              <w:autoSpaceDN w:val="0"/>
              <w:rPr>
                <w:rFonts w:ascii="Times New Roman" w:eastAsia="Times New Roman" w:hAnsi="Times New Roman" w:cs="Times New Roman"/>
                <w:sz w:val="20"/>
                <w:szCs w:val="20"/>
              </w:rPr>
            </w:pPr>
          </w:p>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2977" w:type="dxa"/>
            <w:vMerge/>
          </w:tcPr>
          <w:p w:rsidR="00D368A4" w:rsidRPr="00D368A4" w:rsidRDefault="00D368A4" w:rsidP="00D368A4">
            <w:pPr>
              <w:widowControl w:val="0"/>
              <w:autoSpaceDE w:val="0"/>
              <w:autoSpaceDN w:val="0"/>
              <w:spacing w:before="86" w:line="232" w:lineRule="auto"/>
              <w:ind w:left="112" w:right="146"/>
              <w:rPr>
                <w:rFonts w:ascii="Times New Roman" w:eastAsia="Times New Roman" w:hAnsi="Times New Roman" w:cs="Times New Roman"/>
                <w:w w:val="115"/>
                <w:sz w:val="20"/>
                <w:szCs w:val="20"/>
              </w:rPr>
            </w:pPr>
          </w:p>
        </w:tc>
        <w:tc>
          <w:tcPr>
            <w:tcW w:w="5528" w:type="dxa"/>
            <w:vMerge/>
          </w:tcPr>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p>
        </w:tc>
        <w:tc>
          <w:tcPr>
            <w:tcW w:w="567" w:type="dxa"/>
            <w:vMerge/>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tc>
        <w:tc>
          <w:tcPr>
            <w:tcW w:w="709" w:type="dxa"/>
            <w:vMerge/>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tc>
        <w:tc>
          <w:tcPr>
            <w:tcW w:w="708" w:type="dxa"/>
            <w:vMerge/>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tc>
        <w:tc>
          <w:tcPr>
            <w:tcW w:w="1701" w:type="dxa"/>
            <w:vMerge/>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tc>
      </w:tr>
      <w:tr w:rsidR="00D368A4" w:rsidRPr="00D368A4" w:rsidTr="00843ACF">
        <w:trPr>
          <w:trHeight w:val="1390"/>
        </w:trPr>
        <w:tc>
          <w:tcPr>
            <w:tcW w:w="534" w:type="dxa"/>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7</w:t>
            </w:r>
          </w:p>
        </w:tc>
        <w:tc>
          <w:tcPr>
            <w:tcW w:w="2693" w:type="dxa"/>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Каникулы в различное время года. Виды отдыха </w:t>
            </w:r>
          </w:p>
        </w:tc>
        <w:tc>
          <w:tcPr>
            <w:tcW w:w="2977" w:type="dxa"/>
            <w:vMerge/>
          </w:tcPr>
          <w:p w:rsidR="00D368A4" w:rsidRPr="00D368A4" w:rsidRDefault="00D368A4" w:rsidP="00D368A4">
            <w:pPr>
              <w:widowControl w:val="0"/>
              <w:autoSpaceDE w:val="0"/>
              <w:autoSpaceDN w:val="0"/>
              <w:spacing w:before="86" w:line="232" w:lineRule="auto"/>
              <w:ind w:left="112" w:right="146"/>
              <w:rPr>
                <w:rFonts w:ascii="Times New Roman" w:eastAsia="Times New Roman" w:hAnsi="Times New Roman" w:cs="Times New Roman"/>
                <w:w w:val="115"/>
                <w:sz w:val="20"/>
                <w:szCs w:val="20"/>
              </w:rPr>
            </w:pPr>
          </w:p>
        </w:tc>
        <w:tc>
          <w:tcPr>
            <w:tcW w:w="5528" w:type="dxa"/>
            <w:vMerge/>
          </w:tcPr>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p>
        </w:tc>
        <w:tc>
          <w:tcPr>
            <w:tcW w:w="567" w:type="dxa"/>
            <w:vMerge/>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tc>
        <w:tc>
          <w:tcPr>
            <w:tcW w:w="709" w:type="dxa"/>
            <w:vMerge/>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tc>
        <w:tc>
          <w:tcPr>
            <w:tcW w:w="708" w:type="dxa"/>
          </w:tcPr>
          <w:p w:rsidR="00B65E02" w:rsidRDefault="00B65E02" w:rsidP="00B65E02">
            <w:pPr>
              <w:widowControl w:val="0"/>
              <w:autoSpaceDE w:val="0"/>
              <w:autoSpaceDN w:val="0"/>
              <w:rPr>
                <w:rFonts w:ascii="Times New Roman" w:eastAsia="Times New Roman" w:hAnsi="Times New Roman" w:cs="Times New Roman"/>
                <w:sz w:val="20"/>
                <w:szCs w:val="20"/>
              </w:rPr>
            </w:pPr>
          </w:p>
          <w:p w:rsidR="00D368A4" w:rsidRPr="00D368A4" w:rsidRDefault="00B65E02" w:rsidP="00B65E02">
            <w:pPr>
              <w:widowControl w:val="0"/>
              <w:autoSpaceDE w:val="0"/>
              <w:autoSpaceDN w:val="0"/>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1701" w:type="dxa"/>
            <w:vMerge/>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tc>
      </w:tr>
      <w:tr w:rsidR="00D368A4" w:rsidRPr="00D368A4" w:rsidTr="00843ACF">
        <w:trPr>
          <w:trHeight w:val="1285"/>
        </w:trPr>
        <w:tc>
          <w:tcPr>
            <w:tcW w:w="534" w:type="dxa"/>
            <w:tcBorders>
              <w:bottom w:val="single" w:sz="4" w:space="0" w:color="auto"/>
            </w:tcBorders>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8</w:t>
            </w:r>
          </w:p>
        </w:tc>
        <w:tc>
          <w:tcPr>
            <w:tcW w:w="2693" w:type="dxa"/>
            <w:tcBorders>
              <w:bottom w:val="single" w:sz="4" w:space="0" w:color="auto"/>
            </w:tcBorders>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Природа: дикие и домашние животные. Климат. Погода </w:t>
            </w:r>
          </w:p>
        </w:tc>
        <w:tc>
          <w:tcPr>
            <w:tcW w:w="2977" w:type="dxa"/>
            <w:vMerge/>
          </w:tcPr>
          <w:p w:rsidR="00D368A4" w:rsidRPr="00D368A4" w:rsidRDefault="00D368A4" w:rsidP="00D368A4">
            <w:pPr>
              <w:widowControl w:val="0"/>
              <w:autoSpaceDE w:val="0"/>
              <w:autoSpaceDN w:val="0"/>
              <w:spacing w:before="86" w:line="232" w:lineRule="auto"/>
              <w:ind w:left="112" w:right="146"/>
              <w:rPr>
                <w:rFonts w:ascii="Times New Roman" w:eastAsia="Times New Roman" w:hAnsi="Times New Roman" w:cs="Times New Roman"/>
                <w:w w:val="115"/>
                <w:sz w:val="20"/>
                <w:szCs w:val="20"/>
              </w:rPr>
            </w:pPr>
          </w:p>
        </w:tc>
        <w:tc>
          <w:tcPr>
            <w:tcW w:w="5528" w:type="dxa"/>
            <w:vMerge/>
          </w:tcPr>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p>
        </w:tc>
        <w:tc>
          <w:tcPr>
            <w:tcW w:w="567" w:type="dxa"/>
            <w:tcBorders>
              <w:bottom w:val="single" w:sz="4" w:space="0" w:color="auto"/>
            </w:tcBorders>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9</w:t>
            </w:r>
          </w:p>
        </w:tc>
        <w:tc>
          <w:tcPr>
            <w:tcW w:w="709" w:type="dxa"/>
            <w:tcBorders>
              <w:top w:val="nil"/>
              <w:bottom w:val="single" w:sz="4" w:space="0" w:color="auto"/>
            </w:tcBorders>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708" w:type="dxa"/>
            <w:tcBorders>
              <w:top w:val="nil"/>
              <w:bottom w:val="single" w:sz="4" w:space="0" w:color="auto"/>
            </w:tcBorders>
          </w:tcPr>
          <w:p w:rsidR="00D368A4" w:rsidRPr="00D368A4" w:rsidRDefault="00B65E02" w:rsidP="00D368A4">
            <w:pPr>
              <w:widowControl w:val="0"/>
              <w:autoSpaceDE w:val="0"/>
              <w:autoSpaceDN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701" w:type="dxa"/>
            <w:tcBorders>
              <w:top w:val="nil"/>
              <w:bottom w:val="single" w:sz="4" w:space="0" w:color="auto"/>
            </w:tcBorders>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осознание учащимися планеты Земля как нашего общего дома и важности совместных действий представителей разных стран по защите окружающей среды</w:t>
            </w:r>
          </w:p>
        </w:tc>
      </w:tr>
      <w:tr w:rsidR="00D368A4" w:rsidRPr="00D368A4" w:rsidTr="00843ACF">
        <w:trPr>
          <w:trHeight w:val="1711"/>
        </w:trPr>
        <w:tc>
          <w:tcPr>
            <w:tcW w:w="534" w:type="dxa"/>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9</w:t>
            </w:r>
          </w:p>
        </w:tc>
        <w:tc>
          <w:tcPr>
            <w:tcW w:w="2693" w:type="dxa"/>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Жизнь в городе/сельской местности. Описание родного города/села. Транспорт </w:t>
            </w:r>
          </w:p>
        </w:tc>
        <w:tc>
          <w:tcPr>
            <w:tcW w:w="2977" w:type="dxa"/>
            <w:vMerge/>
          </w:tcPr>
          <w:p w:rsidR="00D368A4" w:rsidRPr="00D368A4" w:rsidRDefault="00D368A4" w:rsidP="00D368A4">
            <w:pPr>
              <w:widowControl w:val="0"/>
              <w:autoSpaceDE w:val="0"/>
              <w:autoSpaceDN w:val="0"/>
              <w:spacing w:before="86" w:line="232" w:lineRule="auto"/>
              <w:ind w:left="112" w:right="146"/>
              <w:rPr>
                <w:rFonts w:ascii="Times New Roman" w:eastAsia="Times New Roman" w:hAnsi="Times New Roman" w:cs="Times New Roman"/>
                <w:w w:val="115"/>
                <w:sz w:val="20"/>
                <w:szCs w:val="20"/>
              </w:rPr>
            </w:pPr>
          </w:p>
        </w:tc>
        <w:tc>
          <w:tcPr>
            <w:tcW w:w="5528" w:type="dxa"/>
            <w:vMerge/>
          </w:tcPr>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p>
        </w:tc>
        <w:tc>
          <w:tcPr>
            <w:tcW w:w="567" w:type="dxa"/>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14</w:t>
            </w:r>
          </w:p>
        </w:tc>
        <w:tc>
          <w:tcPr>
            <w:tcW w:w="709" w:type="dxa"/>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708" w:type="dxa"/>
          </w:tcPr>
          <w:p w:rsidR="00D368A4" w:rsidRPr="00D368A4" w:rsidRDefault="00422D77" w:rsidP="00D368A4">
            <w:pPr>
              <w:widowControl w:val="0"/>
              <w:autoSpaceDE w:val="0"/>
              <w:autoSpaceDN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701" w:type="dxa"/>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показать учащимся положительные моменты жизни в сельской местности и роли сельских жителей в распределении труда; развитие умения выбирать подходящий способ путешествия, </w:t>
            </w:r>
            <w:r w:rsidRPr="00D368A4">
              <w:rPr>
                <w:rFonts w:ascii="Times New Roman" w:eastAsia="Times New Roman" w:hAnsi="Times New Roman" w:cs="Times New Roman"/>
                <w:sz w:val="20"/>
                <w:szCs w:val="20"/>
              </w:rPr>
              <w:lastRenderedPageBreak/>
              <w:t>необходимостью изучения норм и правил поведения в посещаемой стране</w:t>
            </w:r>
          </w:p>
        </w:tc>
      </w:tr>
      <w:tr w:rsidR="00D368A4" w:rsidRPr="00D368A4" w:rsidTr="00843ACF">
        <w:trPr>
          <w:trHeight w:val="3981"/>
        </w:trPr>
        <w:tc>
          <w:tcPr>
            <w:tcW w:w="534" w:type="dxa"/>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10</w:t>
            </w:r>
          </w:p>
        </w:tc>
        <w:tc>
          <w:tcPr>
            <w:tcW w:w="2693" w:type="dxa"/>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Родная страна и страна/страны изучаемого языка. Их географическое положение, столицы, население; официальные </w:t>
            </w:r>
            <w:proofErr w:type="gramStart"/>
            <w:r w:rsidRPr="00D368A4">
              <w:rPr>
                <w:rFonts w:ascii="Times New Roman" w:eastAsia="Times New Roman" w:hAnsi="Times New Roman" w:cs="Times New Roman"/>
                <w:sz w:val="20"/>
                <w:szCs w:val="20"/>
              </w:rPr>
              <w:t>языки;  достопримечательности</w:t>
            </w:r>
            <w:proofErr w:type="gramEnd"/>
            <w:r w:rsidRPr="00D368A4">
              <w:rPr>
                <w:rFonts w:ascii="Times New Roman" w:eastAsia="Times New Roman" w:hAnsi="Times New Roman" w:cs="Times New Roman"/>
                <w:sz w:val="20"/>
                <w:szCs w:val="20"/>
              </w:rPr>
              <w:t xml:space="preserve">, культурные особенности (национальные праздники, традиции, обычаи) </w:t>
            </w:r>
          </w:p>
        </w:tc>
        <w:tc>
          <w:tcPr>
            <w:tcW w:w="2977" w:type="dxa"/>
            <w:vMerge/>
          </w:tcPr>
          <w:p w:rsidR="00D368A4" w:rsidRPr="00D368A4" w:rsidRDefault="00D368A4" w:rsidP="00D368A4">
            <w:pPr>
              <w:widowControl w:val="0"/>
              <w:autoSpaceDE w:val="0"/>
              <w:autoSpaceDN w:val="0"/>
              <w:spacing w:before="86" w:line="232" w:lineRule="auto"/>
              <w:ind w:left="112" w:right="146"/>
              <w:rPr>
                <w:rFonts w:ascii="Times New Roman" w:eastAsia="Times New Roman" w:hAnsi="Times New Roman" w:cs="Times New Roman"/>
                <w:w w:val="115"/>
                <w:sz w:val="20"/>
                <w:szCs w:val="20"/>
              </w:rPr>
            </w:pPr>
          </w:p>
        </w:tc>
        <w:tc>
          <w:tcPr>
            <w:tcW w:w="5528" w:type="dxa"/>
            <w:vMerge/>
          </w:tcPr>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p>
        </w:tc>
        <w:tc>
          <w:tcPr>
            <w:tcW w:w="567" w:type="dxa"/>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9</w:t>
            </w:r>
          </w:p>
        </w:tc>
        <w:tc>
          <w:tcPr>
            <w:tcW w:w="709" w:type="dxa"/>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0</w:t>
            </w:r>
          </w:p>
        </w:tc>
        <w:tc>
          <w:tcPr>
            <w:tcW w:w="708" w:type="dxa"/>
          </w:tcPr>
          <w:p w:rsidR="00D368A4" w:rsidRPr="00D368A4" w:rsidRDefault="00422D77" w:rsidP="00D368A4">
            <w:pPr>
              <w:widowControl w:val="0"/>
              <w:autoSpaceDE w:val="0"/>
              <w:autoSpaceDN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1701" w:type="dxa"/>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формирование гордости за свою страну, свой народ и культурное наследие России, осознание своей причастности к самой большой стране мира; формирование дружелюбного и толерантного отношения к ценностям иных культур</w:t>
            </w:r>
          </w:p>
        </w:tc>
      </w:tr>
      <w:tr w:rsidR="00D368A4" w:rsidRPr="00D368A4" w:rsidTr="00843ACF">
        <w:trPr>
          <w:trHeight w:val="2423"/>
        </w:trPr>
        <w:tc>
          <w:tcPr>
            <w:tcW w:w="534" w:type="dxa"/>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11</w:t>
            </w:r>
          </w:p>
        </w:tc>
        <w:tc>
          <w:tcPr>
            <w:tcW w:w="2693" w:type="dxa"/>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Выдающиеся люди родной страны и страны/стран изучаемого языка: ученые, писатели, поэты </w:t>
            </w:r>
          </w:p>
        </w:tc>
        <w:tc>
          <w:tcPr>
            <w:tcW w:w="2977" w:type="dxa"/>
            <w:vMerge/>
          </w:tcPr>
          <w:p w:rsidR="00D368A4" w:rsidRPr="00D368A4" w:rsidRDefault="00D368A4" w:rsidP="00D368A4">
            <w:pPr>
              <w:widowControl w:val="0"/>
              <w:autoSpaceDE w:val="0"/>
              <w:autoSpaceDN w:val="0"/>
              <w:spacing w:before="86" w:line="232" w:lineRule="auto"/>
              <w:ind w:left="112" w:right="146"/>
              <w:rPr>
                <w:rFonts w:ascii="Times New Roman" w:eastAsia="Times New Roman" w:hAnsi="Times New Roman" w:cs="Times New Roman"/>
                <w:w w:val="115"/>
                <w:sz w:val="20"/>
                <w:szCs w:val="20"/>
              </w:rPr>
            </w:pPr>
          </w:p>
        </w:tc>
        <w:tc>
          <w:tcPr>
            <w:tcW w:w="5528" w:type="dxa"/>
            <w:vMerge/>
          </w:tcPr>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p>
        </w:tc>
        <w:tc>
          <w:tcPr>
            <w:tcW w:w="567" w:type="dxa"/>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14</w:t>
            </w:r>
          </w:p>
        </w:tc>
        <w:tc>
          <w:tcPr>
            <w:tcW w:w="709" w:type="dxa"/>
          </w:tcPr>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708" w:type="dxa"/>
          </w:tcPr>
          <w:p w:rsidR="00D368A4" w:rsidRPr="00D368A4" w:rsidRDefault="00422D77" w:rsidP="00D368A4">
            <w:pPr>
              <w:widowControl w:val="0"/>
              <w:autoSpaceDE w:val="0"/>
              <w:autoSpaceDN w:val="0"/>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701"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формирование положительного отношения к истории, культуре, религии, традициям, языкам, ценностям народов России и народов </w:t>
            </w:r>
            <w:proofErr w:type="gramStart"/>
            <w:r w:rsidRPr="00D368A4">
              <w:rPr>
                <w:rFonts w:ascii="Times New Roman" w:eastAsia="Times New Roman" w:hAnsi="Times New Roman" w:cs="Times New Roman"/>
                <w:sz w:val="20"/>
                <w:szCs w:val="20"/>
              </w:rPr>
              <w:t>мира ;</w:t>
            </w:r>
            <w:proofErr w:type="gramEnd"/>
            <w:r w:rsidRPr="00D368A4">
              <w:rPr>
                <w:rFonts w:ascii="Times New Roman" w:eastAsia="Times New Roman" w:hAnsi="Times New Roman" w:cs="Times New Roman"/>
                <w:sz w:val="20"/>
                <w:szCs w:val="20"/>
              </w:rPr>
              <w:t xml:space="preserve"> стремление к знакомству с образцами художественного творчества на иностранном языке и </w:t>
            </w:r>
            <w:r w:rsidRPr="00D368A4">
              <w:rPr>
                <w:rFonts w:ascii="Times New Roman" w:eastAsia="Times New Roman" w:hAnsi="Times New Roman" w:cs="Times New Roman"/>
                <w:sz w:val="20"/>
                <w:szCs w:val="20"/>
              </w:rPr>
              <w:lastRenderedPageBreak/>
              <w:t>средствами иностранного языка; развитие чувства прекрасного в процессе обсуждения современных тенденций в живописи, музыке, литературе.</w:t>
            </w:r>
          </w:p>
          <w:p w:rsidR="00D368A4" w:rsidRPr="00D368A4" w:rsidRDefault="00D368A4" w:rsidP="00D368A4">
            <w:pPr>
              <w:widowControl w:val="0"/>
              <w:autoSpaceDE w:val="0"/>
              <w:autoSpaceDN w:val="0"/>
              <w:jc w:val="center"/>
              <w:rPr>
                <w:rFonts w:ascii="Times New Roman" w:eastAsia="Times New Roman" w:hAnsi="Times New Roman" w:cs="Times New Roman"/>
                <w:sz w:val="20"/>
                <w:szCs w:val="20"/>
              </w:rPr>
            </w:pPr>
          </w:p>
        </w:tc>
      </w:tr>
      <w:tr w:rsidR="00422D77" w:rsidRPr="00D368A4" w:rsidTr="00422D77">
        <w:trPr>
          <w:trHeight w:val="244"/>
        </w:trPr>
        <w:tc>
          <w:tcPr>
            <w:tcW w:w="11732" w:type="dxa"/>
            <w:gridSpan w:val="4"/>
          </w:tcPr>
          <w:p w:rsidR="00422D77" w:rsidRPr="00D368A4" w:rsidRDefault="00422D77" w:rsidP="00422D77">
            <w:pPr>
              <w:widowControl w:val="0"/>
              <w:autoSpaceDE w:val="0"/>
              <w:autoSpaceDN w:val="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ИТОГО</w:t>
            </w:r>
          </w:p>
        </w:tc>
        <w:tc>
          <w:tcPr>
            <w:tcW w:w="567" w:type="dxa"/>
          </w:tcPr>
          <w:p w:rsidR="00422D77" w:rsidRPr="00D368A4" w:rsidRDefault="00422D77" w:rsidP="00422D77">
            <w:pPr>
              <w:widowControl w:val="0"/>
              <w:autoSpaceDE w:val="0"/>
              <w:autoSpaceDN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105</w:t>
            </w:r>
          </w:p>
        </w:tc>
        <w:tc>
          <w:tcPr>
            <w:tcW w:w="709" w:type="dxa"/>
          </w:tcPr>
          <w:p w:rsidR="00422D77" w:rsidRPr="00D368A4" w:rsidRDefault="00422D77" w:rsidP="00422D77">
            <w:pPr>
              <w:widowControl w:val="0"/>
              <w:autoSpaceDE w:val="0"/>
              <w:autoSpaceDN w:val="0"/>
              <w:spacing w:line="232" w:lineRule="auto"/>
              <w:ind w:right="146"/>
              <w:rPr>
                <w:rFonts w:ascii="Times New Roman" w:eastAsia="Times New Roman" w:hAnsi="Times New Roman" w:cs="Times New Roman"/>
                <w:w w:val="115"/>
                <w:sz w:val="20"/>
                <w:szCs w:val="20"/>
              </w:rPr>
            </w:pPr>
            <w:r>
              <w:rPr>
                <w:rFonts w:ascii="Times New Roman" w:eastAsia="Times New Roman" w:hAnsi="Times New Roman" w:cs="Times New Roman"/>
                <w:w w:val="115"/>
                <w:sz w:val="20"/>
                <w:szCs w:val="20"/>
              </w:rPr>
              <w:t>6</w:t>
            </w:r>
          </w:p>
        </w:tc>
        <w:tc>
          <w:tcPr>
            <w:tcW w:w="708" w:type="dxa"/>
          </w:tcPr>
          <w:p w:rsidR="00422D77" w:rsidRDefault="00422D77" w:rsidP="00422D77">
            <w:pPr>
              <w:widowControl w:val="0"/>
              <w:autoSpaceDE w:val="0"/>
              <w:autoSpaceDN w:val="0"/>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1701" w:type="dxa"/>
          </w:tcPr>
          <w:p w:rsidR="00422D77" w:rsidRPr="00D368A4" w:rsidRDefault="00422D77" w:rsidP="00422D77">
            <w:pPr>
              <w:widowControl w:val="0"/>
              <w:autoSpaceDE w:val="0"/>
              <w:autoSpaceDN w:val="0"/>
              <w:rPr>
                <w:rFonts w:ascii="Times New Roman" w:eastAsia="Times New Roman" w:hAnsi="Times New Roman" w:cs="Times New Roman"/>
                <w:sz w:val="20"/>
                <w:szCs w:val="20"/>
              </w:rPr>
            </w:pPr>
          </w:p>
        </w:tc>
      </w:tr>
    </w:tbl>
    <w:p w:rsidR="00D368A4" w:rsidRPr="00D368A4" w:rsidRDefault="00D368A4" w:rsidP="00D368A4">
      <w:pPr>
        <w:widowControl w:val="0"/>
        <w:autoSpaceDE w:val="0"/>
        <w:autoSpaceDN w:val="0"/>
        <w:spacing w:after="0" w:line="240" w:lineRule="auto"/>
        <w:rPr>
          <w:rFonts w:ascii="Times New Roman" w:eastAsia="Times New Roman" w:hAnsi="Times New Roman" w:cs="Times New Roman"/>
        </w:rPr>
      </w:pPr>
    </w:p>
    <w:p w:rsidR="00D368A4" w:rsidRPr="00D368A4" w:rsidRDefault="00D368A4" w:rsidP="00D368A4">
      <w:pPr>
        <w:rPr>
          <w:rFonts w:ascii="Times New Roman" w:eastAsia="Times New Roman" w:hAnsi="Times New Roman" w:cs="Times New Roman"/>
          <w:b/>
          <w:sz w:val="24"/>
          <w:szCs w:val="24"/>
        </w:rPr>
      </w:pPr>
      <w:r w:rsidRPr="00D368A4">
        <w:rPr>
          <w:rFonts w:ascii="Times New Roman" w:eastAsia="Times New Roman" w:hAnsi="Times New Roman" w:cs="Times New Roman"/>
          <w:b/>
          <w:sz w:val="24"/>
          <w:szCs w:val="24"/>
        </w:rPr>
        <w:br w:type="page"/>
      </w:r>
    </w:p>
    <w:p w:rsidR="00D368A4" w:rsidRPr="00D368A4" w:rsidRDefault="00D368A4" w:rsidP="00D368A4">
      <w:pPr>
        <w:widowControl w:val="0"/>
        <w:autoSpaceDE w:val="0"/>
        <w:autoSpaceDN w:val="0"/>
        <w:spacing w:after="0" w:line="240" w:lineRule="auto"/>
        <w:jc w:val="center"/>
        <w:rPr>
          <w:rFonts w:ascii="Times New Roman" w:eastAsia="Times New Roman" w:hAnsi="Times New Roman" w:cs="Times New Roman"/>
          <w:b/>
          <w:sz w:val="24"/>
          <w:szCs w:val="24"/>
        </w:rPr>
      </w:pPr>
      <w:r w:rsidRPr="00D368A4">
        <w:rPr>
          <w:rFonts w:ascii="Times New Roman" w:eastAsia="Times New Roman" w:hAnsi="Times New Roman" w:cs="Times New Roman"/>
          <w:b/>
          <w:sz w:val="24"/>
          <w:szCs w:val="24"/>
        </w:rPr>
        <w:lastRenderedPageBreak/>
        <w:t>Тематическое планирование 6 класс</w:t>
      </w:r>
    </w:p>
    <w:p w:rsidR="00D368A4" w:rsidRPr="00D368A4" w:rsidRDefault="00D368A4" w:rsidP="00D368A4">
      <w:pPr>
        <w:widowControl w:val="0"/>
        <w:autoSpaceDE w:val="0"/>
        <w:autoSpaceDN w:val="0"/>
        <w:spacing w:after="0" w:line="240" w:lineRule="auto"/>
        <w:jc w:val="center"/>
        <w:rPr>
          <w:rFonts w:ascii="Times New Roman" w:eastAsia="Times New Roman" w:hAnsi="Times New Roman" w:cs="Times New Roman"/>
          <w:b/>
        </w:rPr>
      </w:pPr>
    </w:p>
    <w:tbl>
      <w:tblPr>
        <w:tblStyle w:val="aa"/>
        <w:tblW w:w="15417" w:type="dxa"/>
        <w:tblLayout w:type="fixed"/>
        <w:tblLook w:val="04A0" w:firstRow="1" w:lastRow="0" w:firstColumn="1" w:lastColumn="0" w:noHBand="0" w:noVBand="1"/>
      </w:tblPr>
      <w:tblGrid>
        <w:gridCol w:w="534"/>
        <w:gridCol w:w="1134"/>
        <w:gridCol w:w="2693"/>
        <w:gridCol w:w="4536"/>
        <w:gridCol w:w="992"/>
        <w:gridCol w:w="709"/>
        <w:gridCol w:w="850"/>
        <w:gridCol w:w="3969"/>
      </w:tblGrid>
      <w:tr w:rsidR="00D368A4" w:rsidRPr="00D368A4" w:rsidTr="00452F52">
        <w:trPr>
          <w:trHeight w:val="450"/>
        </w:trPr>
        <w:tc>
          <w:tcPr>
            <w:tcW w:w="534" w:type="dxa"/>
            <w:vMerge w:val="restart"/>
          </w:tcPr>
          <w:p w:rsidR="00D368A4" w:rsidRPr="00D368A4" w:rsidRDefault="00D368A4" w:rsidP="00D368A4">
            <w:pPr>
              <w:widowControl w:val="0"/>
              <w:autoSpaceDE w:val="0"/>
              <w:autoSpaceDN w:val="0"/>
              <w:jc w:val="center"/>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 п/п</w:t>
            </w:r>
          </w:p>
        </w:tc>
        <w:tc>
          <w:tcPr>
            <w:tcW w:w="1134" w:type="dxa"/>
            <w:vMerge w:val="restart"/>
          </w:tcPr>
          <w:p w:rsidR="00D368A4" w:rsidRPr="00D368A4" w:rsidRDefault="00D368A4" w:rsidP="00D368A4">
            <w:pPr>
              <w:widowControl w:val="0"/>
              <w:autoSpaceDE w:val="0"/>
              <w:autoSpaceDN w:val="0"/>
              <w:rPr>
                <w:rFonts w:ascii="Times New Roman" w:eastAsia="Times New Roman" w:hAnsi="Times New Roman" w:cs="Times New Roman"/>
                <w:sz w:val="20"/>
                <w:szCs w:val="20"/>
              </w:rPr>
            </w:pPr>
            <w:proofErr w:type="spellStart"/>
            <w:proofErr w:type="gramStart"/>
            <w:r w:rsidRPr="00D368A4">
              <w:rPr>
                <w:rFonts w:ascii="Times New Roman" w:eastAsia="Times New Roman" w:hAnsi="Times New Roman" w:cs="Times New Roman"/>
                <w:b/>
                <w:sz w:val="20"/>
                <w:szCs w:val="20"/>
                <w:lang w:val="en-US"/>
              </w:rPr>
              <w:t>Тематические</w:t>
            </w:r>
            <w:proofErr w:type="spellEnd"/>
            <w:r w:rsidRPr="00D368A4">
              <w:rPr>
                <w:rFonts w:ascii="Times New Roman" w:eastAsia="Times New Roman" w:hAnsi="Times New Roman" w:cs="Times New Roman"/>
                <w:b/>
                <w:sz w:val="20"/>
                <w:szCs w:val="20"/>
                <w:lang w:val="en-US"/>
              </w:rPr>
              <w:t xml:space="preserve"> </w:t>
            </w:r>
            <w:r w:rsidRPr="00D368A4">
              <w:rPr>
                <w:rFonts w:ascii="Times New Roman" w:eastAsia="Times New Roman" w:hAnsi="Times New Roman" w:cs="Times New Roman"/>
                <w:b/>
                <w:sz w:val="20"/>
                <w:szCs w:val="20"/>
              </w:rPr>
              <w:t xml:space="preserve"> </w:t>
            </w:r>
            <w:proofErr w:type="spellStart"/>
            <w:r w:rsidRPr="00D368A4">
              <w:rPr>
                <w:rFonts w:ascii="Times New Roman" w:eastAsia="Times New Roman" w:hAnsi="Times New Roman" w:cs="Times New Roman"/>
                <w:b/>
                <w:sz w:val="20"/>
                <w:szCs w:val="20"/>
                <w:lang w:val="en-US"/>
              </w:rPr>
              <w:t>блоки</w:t>
            </w:r>
            <w:proofErr w:type="spellEnd"/>
            <w:proofErr w:type="gramEnd"/>
            <w:r w:rsidRPr="00D368A4">
              <w:rPr>
                <w:rFonts w:ascii="Times New Roman" w:eastAsia="Times New Roman" w:hAnsi="Times New Roman" w:cs="Times New Roman"/>
                <w:b/>
                <w:sz w:val="20"/>
                <w:szCs w:val="20"/>
                <w:lang w:val="en-US"/>
              </w:rPr>
              <w:t xml:space="preserve">, </w:t>
            </w:r>
            <w:proofErr w:type="spellStart"/>
            <w:r w:rsidRPr="00D368A4">
              <w:rPr>
                <w:rFonts w:ascii="Times New Roman" w:eastAsia="Times New Roman" w:hAnsi="Times New Roman" w:cs="Times New Roman"/>
                <w:b/>
                <w:sz w:val="20"/>
                <w:szCs w:val="20"/>
                <w:lang w:val="en-US"/>
              </w:rPr>
              <w:t>темы</w:t>
            </w:r>
            <w:proofErr w:type="spellEnd"/>
          </w:p>
        </w:tc>
        <w:tc>
          <w:tcPr>
            <w:tcW w:w="2693" w:type="dxa"/>
            <w:vMerge w:val="restart"/>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b/>
                <w:sz w:val="20"/>
                <w:szCs w:val="20"/>
              </w:rPr>
              <w:t>Основное содержание</w:t>
            </w:r>
          </w:p>
        </w:tc>
        <w:tc>
          <w:tcPr>
            <w:tcW w:w="4536" w:type="dxa"/>
            <w:vMerge w:val="restart"/>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b/>
                <w:sz w:val="20"/>
                <w:szCs w:val="20"/>
              </w:rPr>
              <w:t>Основные виды деятельности обучающихся</w:t>
            </w:r>
          </w:p>
        </w:tc>
        <w:tc>
          <w:tcPr>
            <w:tcW w:w="2551" w:type="dxa"/>
            <w:gridSpan w:val="3"/>
          </w:tcPr>
          <w:p w:rsidR="00D368A4" w:rsidRPr="00D368A4" w:rsidRDefault="00D368A4" w:rsidP="00D368A4">
            <w:pPr>
              <w:widowControl w:val="0"/>
              <w:autoSpaceDE w:val="0"/>
              <w:autoSpaceDN w:val="0"/>
              <w:rPr>
                <w:rFonts w:ascii="Times New Roman" w:eastAsia="Cambria" w:hAnsi="Times New Roman" w:cs="Times New Roman"/>
                <w:b/>
                <w:sz w:val="20"/>
                <w:szCs w:val="20"/>
              </w:rPr>
            </w:pPr>
            <w:r w:rsidRPr="00D368A4">
              <w:rPr>
                <w:rFonts w:ascii="Times New Roman" w:eastAsia="Cambria" w:hAnsi="Times New Roman" w:cs="Times New Roman"/>
                <w:b/>
                <w:sz w:val="20"/>
                <w:szCs w:val="20"/>
              </w:rPr>
              <w:t>Количество часов</w:t>
            </w:r>
          </w:p>
        </w:tc>
        <w:tc>
          <w:tcPr>
            <w:tcW w:w="3969" w:type="dxa"/>
            <w:vMerge w:val="restart"/>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Cambria" w:hAnsi="Times New Roman" w:cs="Times New Roman"/>
                <w:b/>
                <w:sz w:val="20"/>
                <w:szCs w:val="20"/>
              </w:rPr>
              <w:t>Учет программы воспитания</w:t>
            </w:r>
          </w:p>
        </w:tc>
      </w:tr>
      <w:tr w:rsidR="00D368A4" w:rsidRPr="00D368A4" w:rsidTr="00452F52">
        <w:trPr>
          <w:trHeight w:val="450"/>
        </w:trPr>
        <w:tc>
          <w:tcPr>
            <w:tcW w:w="534" w:type="dxa"/>
            <w:vMerge/>
          </w:tcPr>
          <w:p w:rsidR="00D368A4" w:rsidRPr="00D368A4" w:rsidRDefault="00D368A4" w:rsidP="00D368A4">
            <w:pPr>
              <w:widowControl w:val="0"/>
              <w:autoSpaceDE w:val="0"/>
              <w:autoSpaceDN w:val="0"/>
              <w:rPr>
                <w:rFonts w:ascii="Times New Roman" w:eastAsia="Times New Roman" w:hAnsi="Times New Roman" w:cs="Times New Roman"/>
                <w:b/>
                <w:sz w:val="20"/>
                <w:szCs w:val="20"/>
              </w:rPr>
            </w:pPr>
          </w:p>
        </w:tc>
        <w:tc>
          <w:tcPr>
            <w:tcW w:w="1134" w:type="dxa"/>
            <w:vMerge/>
          </w:tcPr>
          <w:p w:rsidR="00D368A4" w:rsidRPr="00D368A4" w:rsidRDefault="00D368A4" w:rsidP="00D368A4">
            <w:pPr>
              <w:widowControl w:val="0"/>
              <w:autoSpaceDE w:val="0"/>
              <w:autoSpaceDN w:val="0"/>
              <w:rPr>
                <w:rFonts w:ascii="Times New Roman" w:eastAsia="Times New Roman" w:hAnsi="Times New Roman" w:cs="Times New Roman"/>
                <w:b/>
                <w:sz w:val="20"/>
                <w:szCs w:val="20"/>
              </w:rPr>
            </w:pPr>
          </w:p>
        </w:tc>
        <w:tc>
          <w:tcPr>
            <w:tcW w:w="2693" w:type="dxa"/>
            <w:vMerge/>
          </w:tcPr>
          <w:p w:rsidR="00D368A4" w:rsidRPr="00D368A4" w:rsidRDefault="00D368A4" w:rsidP="00D368A4">
            <w:pPr>
              <w:widowControl w:val="0"/>
              <w:autoSpaceDE w:val="0"/>
              <w:autoSpaceDN w:val="0"/>
              <w:rPr>
                <w:rFonts w:ascii="Times New Roman" w:eastAsia="Times New Roman" w:hAnsi="Times New Roman" w:cs="Times New Roman"/>
                <w:b/>
                <w:sz w:val="20"/>
                <w:szCs w:val="20"/>
              </w:rPr>
            </w:pPr>
          </w:p>
        </w:tc>
        <w:tc>
          <w:tcPr>
            <w:tcW w:w="4536" w:type="dxa"/>
            <w:vMerge/>
          </w:tcPr>
          <w:p w:rsidR="00D368A4" w:rsidRPr="00D368A4" w:rsidRDefault="00D368A4" w:rsidP="00D368A4">
            <w:pPr>
              <w:widowControl w:val="0"/>
              <w:autoSpaceDE w:val="0"/>
              <w:autoSpaceDN w:val="0"/>
              <w:rPr>
                <w:rFonts w:ascii="Times New Roman" w:eastAsia="Times New Roman" w:hAnsi="Times New Roman" w:cs="Times New Roman"/>
                <w:b/>
                <w:sz w:val="20"/>
                <w:szCs w:val="20"/>
              </w:rPr>
            </w:pPr>
          </w:p>
        </w:tc>
        <w:tc>
          <w:tcPr>
            <w:tcW w:w="992" w:type="dxa"/>
          </w:tcPr>
          <w:p w:rsidR="00D368A4" w:rsidRPr="00D368A4" w:rsidRDefault="00D368A4" w:rsidP="00D368A4">
            <w:pPr>
              <w:widowControl w:val="0"/>
              <w:autoSpaceDE w:val="0"/>
              <w:autoSpaceDN w:val="0"/>
              <w:jc w:val="center"/>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всего</w:t>
            </w:r>
          </w:p>
        </w:tc>
        <w:tc>
          <w:tcPr>
            <w:tcW w:w="709" w:type="dxa"/>
          </w:tcPr>
          <w:p w:rsidR="00D368A4" w:rsidRPr="00D368A4" w:rsidRDefault="00D368A4" w:rsidP="00D368A4">
            <w:pPr>
              <w:widowControl w:val="0"/>
              <w:autoSpaceDE w:val="0"/>
              <w:autoSpaceDN w:val="0"/>
              <w:jc w:val="center"/>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контрольные работы</w:t>
            </w:r>
          </w:p>
        </w:tc>
        <w:tc>
          <w:tcPr>
            <w:tcW w:w="850" w:type="dxa"/>
          </w:tcPr>
          <w:p w:rsidR="00D368A4" w:rsidRPr="00D368A4" w:rsidRDefault="00D368A4" w:rsidP="00D368A4">
            <w:pPr>
              <w:widowControl w:val="0"/>
              <w:autoSpaceDE w:val="0"/>
              <w:autoSpaceDN w:val="0"/>
              <w:rPr>
                <w:rFonts w:ascii="Times New Roman" w:eastAsia="Cambria" w:hAnsi="Times New Roman" w:cs="Times New Roman"/>
                <w:b/>
                <w:sz w:val="20"/>
                <w:szCs w:val="20"/>
              </w:rPr>
            </w:pPr>
            <w:r w:rsidRPr="00D368A4">
              <w:rPr>
                <w:rFonts w:ascii="Times New Roman" w:eastAsia="Cambria" w:hAnsi="Times New Roman" w:cs="Times New Roman"/>
                <w:b/>
                <w:sz w:val="20"/>
                <w:szCs w:val="20"/>
              </w:rPr>
              <w:t>практические работы</w:t>
            </w:r>
          </w:p>
        </w:tc>
        <w:tc>
          <w:tcPr>
            <w:tcW w:w="3969" w:type="dxa"/>
            <w:vMerge/>
          </w:tcPr>
          <w:p w:rsidR="00D368A4" w:rsidRPr="00D368A4" w:rsidRDefault="00D368A4" w:rsidP="00D368A4">
            <w:pPr>
              <w:widowControl w:val="0"/>
              <w:autoSpaceDE w:val="0"/>
              <w:autoSpaceDN w:val="0"/>
              <w:rPr>
                <w:rFonts w:ascii="Times New Roman" w:eastAsia="Cambria" w:hAnsi="Times New Roman" w:cs="Times New Roman"/>
                <w:b/>
                <w:sz w:val="20"/>
                <w:szCs w:val="20"/>
              </w:rPr>
            </w:pPr>
          </w:p>
        </w:tc>
      </w:tr>
      <w:tr w:rsidR="00D368A4" w:rsidRPr="00D368A4" w:rsidTr="00452F52">
        <w:tc>
          <w:tcPr>
            <w:tcW w:w="5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11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Взаимоотношения в семье</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и с друзьями. Семейные праздники.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2693" w:type="dxa"/>
            <w:vMerge w:val="restart"/>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Изученные лексические единицы (слова, </w:t>
            </w:r>
            <w:proofErr w:type="spellStart"/>
            <w:r w:rsidRPr="00D368A4">
              <w:rPr>
                <w:rFonts w:ascii="Times New Roman" w:eastAsia="Times New Roman" w:hAnsi="Times New Roman" w:cs="Times New Roman"/>
                <w:sz w:val="20"/>
                <w:szCs w:val="20"/>
              </w:rPr>
              <w:t>словосоче</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тания</w:t>
            </w:r>
            <w:proofErr w:type="spellEnd"/>
            <w:r w:rsidRPr="00D368A4">
              <w:rPr>
                <w:rFonts w:ascii="Times New Roman" w:eastAsia="Times New Roman" w:hAnsi="Times New Roman" w:cs="Times New Roman"/>
                <w:sz w:val="20"/>
                <w:szCs w:val="20"/>
              </w:rPr>
              <w:t>, реплики-клише).</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Изученные синонимы, антонимы и </w:t>
            </w:r>
            <w:proofErr w:type="spellStart"/>
            <w:r w:rsidRPr="00D368A4">
              <w:rPr>
                <w:rFonts w:ascii="Times New Roman" w:eastAsia="Times New Roman" w:hAnsi="Times New Roman" w:cs="Times New Roman"/>
                <w:sz w:val="20"/>
                <w:szCs w:val="20"/>
              </w:rPr>
              <w:t>интернацио</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нальные</w:t>
            </w:r>
            <w:proofErr w:type="spellEnd"/>
            <w:r w:rsidRPr="00D368A4">
              <w:rPr>
                <w:rFonts w:ascii="Times New Roman" w:eastAsia="Times New Roman" w:hAnsi="Times New Roman" w:cs="Times New Roman"/>
                <w:sz w:val="20"/>
                <w:szCs w:val="20"/>
              </w:rPr>
              <w:t xml:space="preserve"> слова.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proofErr w:type="spellStart"/>
            <w:r w:rsidRPr="00D368A4">
              <w:rPr>
                <w:rFonts w:ascii="Times New Roman" w:eastAsia="Times New Roman" w:hAnsi="Times New Roman" w:cs="Times New Roman"/>
                <w:sz w:val="20"/>
                <w:szCs w:val="20"/>
              </w:rPr>
              <w:t>Имёна</w:t>
            </w:r>
            <w:proofErr w:type="spellEnd"/>
            <w:r w:rsidRPr="00D368A4">
              <w:rPr>
                <w:rFonts w:ascii="Times New Roman" w:eastAsia="Times New Roman" w:hAnsi="Times New Roman" w:cs="Times New Roman"/>
                <w:sz w:val="20"/>
                <w:szCs w:val="20"/>
              </w:rPr>
              <w:t xml:space="preserve"> </w:t>
            </w:r>
            <w:proofErr w:type="gramStart"/>
            <w:r w:rsidRPr="00D368A4">
              <w:rPr>
                <w:rFonts w:ascii="Times New Roman" w:eastAsia="Times New Roman" w:hAnsi="Times New Roman" w:cs="Times New Roman"/>
                <w:sz w:val="20"/>
                <w:szCs w:val="20"/>
              </w:rPr>
              <w:t>существительные</w:t>
            </w:r>
            <w:proofErr w:type="gramEnd"/>
            <w:r w:rsidRPr="00D368A4">
              <w:rPr>
                <w:rFonts w:ascii="Times New Roman" w:eastAsia="Times New Roman" w:hAnsi="Times New Roman" w:cs="Times New Roman"/>
                <w:sz w:val="20"/>
                <w:szCs w:val="20"/>
              </w:rPr>
              <w:t xml:space="preserve"> образованные при помощи суффикса -</w:t>
            </w:r>
            <w:proofErr w:type="spellStart"/>
            <w:r w:rsidRPr="00D368A4">
              <w:rPr>
                <w:rFonts w:ascii="Times New Roman" w:eastAsia="Times New Roman" w:hAnsi="Times New Roman" w:cs="Times New Roman"/>
                <w:sz w:val="20"/>
                <w:szCs w:val="20"/>
              </w:rPr>
              <w:t>ing</w:t>
            </w:r>
            <w:proofErr w:type="spellEnd"/>
            <w:r w:rsidRPr="00D368A4">
              <w:rPr>
                <w:rFonts w:ascii="Times New Roman" w:eastAsia="Times New Roman" w:hAnsi="Times New Roman" w:cs="Times New Roman"/>
                <w:sz w:val="20"/>
                <w:szCs w:val="20"/>
              </w:rPr>
              <w:t>.</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proofErr w:type="spellStart"/>
            <w:r w:rsidRPr="00D368A4">
              <w:rPr>
                <w:rFonts w:ascii="Times New Roman" w:eastAsia="Times New Roman" w:hAnsi="Times New Roman" w:cs="Times New Roman"/>
                <w:sz w:val="20"/>
                <w:szCs w:val="20"/>
              </w:rPr>
              <w:t>Имёна</w:t>
            </w:r>
            <w:proofErr w:type="spellEnd"/>
            <w:r w:rsidRPr="00D368A4">
              <w:rPr>
                <w:rFonts w:ascii="Times New Roman" w:eastAsia="Times New Roman" w:hAnsi="Times New Roman" w:cs="Times New Roman"/>
                <w:sz w:val="20"/>
                <w:szCs w:val="20"/>
              </w:rPr>
              <w:t xml:space="preserve"> прилагательные, образованные при помощи суффиксов -</w:t>
            </w:r>
            <w:proofErr w:type="spellStart"/>
            <w:r w:rsidRPr="00D368A4">
              <w:rPr>
                <w:rFonts w:ascii="Times New Roman" w:eastAsia="Times New Roman" w:hAnsi="Times New Roman" w:cs="Times New Roman"/>
                <w:sz w:val="20"/>
                <w:szCs w:val="20"/>
              </w:rPr>
              <w:t>al</w:t>
            </w:r>
            <w:proofErr w:type="spellEnd"/>
            <w:r w:rsidRPr="00D368A4">
              <w:rPr>
                <w:rFonts w:ascii="Times New Roman" w:eastAsia="Times New Roman" w:hAnsi="Times New Roman" w:cs="Times New Roman"/>
                <w:sz w:val="20"/>
                <w:szCs w:val="20"/>
              </w:rPr>
              <w:t>, -</w:t>
            </w:r>
            <w:proofErr w:type="spellStart"/>
            <w:r w:rsidRPr="00D368A4">
              <w:rPr>
                <w:rFonts w:ascii="Times New Roman" w:eastAsia="Times New Roman" w:hAnsi="Times New Roman" w:cs="Times New Roman"/>
                <w:sz w:val="20"/>
                <w:szCs w:val="20"/>
              </w:rPr>
              <w:t>ing</w:t>
            </w:r>
            <w:proofErr w:type="spellEnd"/>
            <w:r w:rsidRPr="00D368A4">
              <w:rPr>
                <w:rFonts w:ascii="Times New Roman" w:eastAsia="Times New Roman" w:hAnsi="Times New Roman" w:cs="Times New Roman"/>
                <w:sz w:val="20"/>
                <w:szCs w:val="20"/>
              </w:rPr>
              <w:t>, -</w:t>
            </w:r>
            <w:proofErr w:type="spellStart"/>
            <w:r w:rsidRPr="00D368A4">
              <w:rPr>
                <w:rFonts w:ascii="Times New Roman" w:eastAsia="Times New Roman" w:hAnsi="Times New Roman" w:cs="Times New Roman"/>
                <w:sz w:val="20"/>
                <w:szCs w:val="20"/>
              </w:rPr>
              <w:t>less</w:t>
            </w:r>
            <w:proofErr w:type="spellEnd"/>
            <w:r w:rsidRPr="00D368A4">
              <w:rPr>
                <w:rFonts w:ascii="Times New Roman" w:eastAsia="Times New Roman" w:hAnsi="Times New Roman" w:cs="Times New Roman"/>
                <w:sz w:val="20"/>
                <w:szCs w:val="20"/>
              </w:rPr>
              <w:t>,</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proofErr w:type="spellStart"/>
            <w:r w:rsidRPr="00D368A4">
              <w:rPr>
                <w:rFonts w:ascii="Times New Roman" w:eastAsia="Times New Roman" w:hAnsi="Times New Roman" w:cs="Times New Roman"/>
                <w:sz w:val="20"/>
                <w:szCs w:val="20"/>
              </w:rPr>
              <w:t>ive</w:t>
            </w:r>
            <w:proofErr w:type="spellEnd"/>
            <w:r w:rsidRPr="00D368A4">
              <w:rPr>
                <w:rFonts w:ascii="Times New Roman" w:eastAsia="Times New Roman" w:hAnsi="Times New Roman" w:cs="Times New Roman"/>
                <w:sz w:val="20"/>
                <w:szCs w:val="20"/>
              </w:rPr>
              <w:t xml:space="preserve">. Сложноподчинённые предложения с </w:t>
            </w:r>
            <w:proofErr w:type="spellStart"/>
            <w:r w:rsidRPr="00D368A4">
              <w:rPr>
                <w:rFonts w:ascii="Times New Roman" w:eastAsia="Times New Roman" w:hAnsi="Times New Roman" w:cs="Times New Roman"/>
                <w:sz w:val="20"/>
                <w:szCs w:val="20"/>
              </w:rPr>
              <w:t>придаточ</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ными</w:t>
            </w:r>
            <w:proofErr w:type="spellEnd"/>
            <w:r w:rsidRPr="00D368A4">
              <w:rPr>
                <w:rFonts w:ascii="Times New Roman" w:eastAsia="Times New Roman" w:hAnsi="Times New Roman" w:cs="Times New Roman"/>
                <w:sz w:val="20"/>
                <w:szCs w:val="20"/>
              </w:rPr>
              <w:t xml:space="preserve"> определительными с союзными словами </w:t>
            </w:r>
            <w:proofErr w:type="spellStart"/>
            <w:r w:rsidRPr="00D368A4">
              <w:rPr>
                <w:rFonts w:ascii="Times New Roman" w:eastAsia="Times New Roman" w:hAnsi="Times New Roman" w:cs="Times New Roman"/>
                <w:sz w:val="20"/>
                <w:szCs w:val="20"/>
              </w:rPr>
              <w:t>who</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which</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that</w:t>
            </w:r>
            <w:proofErr w:type="spellEnd"/>
            <w:r w:rsidRPr="00D368A4">
              <w:rPr>
                <w:rFonts w:ascii="Times New Roman" w:eastAsia="Times New Roman" w:hAnsi="Times New Roman" w:cs="Times New Roman"/>
                <w:sz w:val="20"/>
                <w:szCs w:val="20"/>
              </w:rPr>
              <w:t>.</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Сложноподчинённые предложения с </w:t>
            </w:r>
            <w:proofErr w:type="spellStart"/>
            <w:r w:rsidRPr="00D368A4">
              <w:rPr>
                <w:rFonts w:ascii="Times New Roman" w:eastAsia="Times New Roman" w:hAnsi="Times New Roman" w:cs="Times New Roman"/>
                <w:sz w:val="20"/>
                <w:szCs w:val="20"/>
              </w:rPr>
              <w:t>придаточ</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ными</w:t>
            </w:r>
            <w:proofErr w:type="spellEnd"/>
            <w:r w:rsidRPr="00D368A4">
              <w:rPr>
                <w:rFonts w:ascii="Times New Roman" w:eastAsia="Times New Roman" w:hAnsi="Times New Roman" w:cs="Times New Roman"/>
                <w:sz w:val="20"/>
                <w:szCs w:val="20"/>
              </w:rPr>
              <w:t xml:space="preserve"> времени </w:t>
            </w:r>
            <w:proofErr w:type="spellStart"/>
            <w:r w:rsidRPr="00D368A4">
              <w:rPr>
                <w:rFonts w:ascii="Times New Roman" w:eastAsia="Times New Roman" w:hAnsi="Times New Roman" w:cs="Times New Roman"/>
                <w:sz w:val="20"/>
                <w:szCs w:val="20"/>
              </w:rPr>
              <w:t>ссоюзами</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for</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since</w:t>
            </w:r>
            <w:proofErr w:type="spellEnd"/>
            <w:r w:rsidRPr="00D368A4">
              <w:rPr>
                <w:rFonts w:ascii="Times New Roman" w:eastAsia="Times New Roman" w:hAnsi="Times New Roman" w:cs="Times New Roman"/>
                <w:sz w:val="20"/>
                <w:szCs w:val="20"/>
              </w:rPr>
              <w:t>.</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Предложения с </w:t>
            </w:r>
            <w:proofErr w:type="spellStart"/>
            <w:r w:rsidRPr="00D368A4">
              <w:rPr>
                <w:rFonts w:ascii="Times New Roman" w:eastAsia="Times New Roman" w:hAnsi="Times New Roman" w:cs="Times New Roman"/>
                <w:sz w:val="20"/>
                <w:szCs w:val="20"/>
              </w:rPr>
              <w:t>конструк</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циями</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as</w:t>
            </w:r>
            <w:proofErr w:type="spellEnd"/>
            <w:r w:rsidRPr="00D368A4">
              <w:rPr>
                <w:rFonts w:ascii="Times New Roman" w:eastAsia="Times New Roman" w:hAnsi="Times New Roman" w:cs="Times New Roman"/>
                <w:sz w:val="20"/>
                <w:szCs w:val="20"/>
              </w:rPr>
              <w:t xml:space="preserve"> … </w:t>
            </w:r>
            <w:proofErr w:type="spellStart"/>
            <w:r w:rsidRPr="00D368A4">
              <w:rPr>
                <w:rFonts w:ascii="Times New Roman" w:eastAsia="Times New Roman" w:hAnsi="Times New Roman" w:cs="Times New Roman"/>
                <w:sz w:val="20"/>
                <w:szCs w:val="20"/>
              </w:rPr>
              <w:t>as</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not</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so</w:t>
            </w:r>
            <w:proofErr w:type="spellEnd"/>
            <w:r w:rsidRPr="00D368A4">
              <w:rPr>
                <w:rFonts w:ascii="Times New Roman" w:eastAsia="Times New Roman" w:hAnsi="Times New Roman" w:cs="Times New Roman"/>
                <w:sz w:val="20"/>
                <w:szCs w:val="20"/>
              </w:rPr>
              <w:t xml:space="preserve"> … </w:t>
            </w:r>
            <w:proofErr w:type="spellStart"/>
            <w:r w:rsidRPr="00D368A4">
              <w:rPr>
                <w:rFonts w:ascii="Times New Roman" w:eastAsia="Times New Roman" w:hAnsi="Times New Roman" w:cs="Times New Roman"/>
                <w:sz w:val="20"/>
                <w:szCs w:val="20"/>
              </w:rPr>
              <w:t>as</w:t>
            </w:r>
            <w:proofErr w:type="spellEnd"/>
            <w:r w:rsidRPr="00D368A4">
              <w:rPr>
                <w:rFonts w:ascii="Times New Roman" w:eastAsia="Times New Roman" w:hAnsi="Times New Roman" w:cs="Times New Roman"/>
                <w:sz w:val="20"/>
                <w:szCs w:val="20"/>
              </w:rPr>
              <w:t>.</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Глаголы в </w:t>
            </w:r>
            <w:proofErr w:type="spellStart"/>
            <w:proofErr w:type="gramStart"/>
            <w:r w:rsidRPr="00D368A4">
              <w:rPr>
                <w:rFonts w:ascii="Times New Roman" w:eastAsia="Times New Roman" w:hAnsi="Times New Roman" w:cs="Times New Roman"/>
                <w:sz w:val="20"/>
                <w:szCs w:val="20"/>
              </w:rPr>
              <w:t>видо</w:t>
            </w:r>
            <w:proofErr w:type="spellEnd"/>
            <w:r w:rsidRPr="00D368A4">
              <w:rPr>
                <w:rFonts w:ascii="Times New Roman" w:eastAsia="Times New Roman" w:hAnsi="Times New Roman" w:cs="Times New Roman"/>
                <w:sz w:val="20"/>
                <w:szCs w:val="20"/>
              </w:rPr>
              <w:t>-временных</w:t>
            </w:r>
            <w:proofErr w:type="gramEnd"/>
            <w:r w:rsidRPr="00D368A4">
              <w:rPr>
                <w:rFonts w:ascii="Times New Roman" w:eastAsia="Times New Roman" w:hAnsi="Times New Roman" w:cs="Times New Roman"/>
                <w:sz w:val="20"/>
                <w:szCs w:val="20"/>
              </w:rPr>
              <w:t xml:space="preserve"> формах действительного залога в изъявительном наклонении в </w:t>
            </w:r>
            <w:proofErr w:type="spellStart"/>
            <w:r w:rsidRPr="00D368A4">
              <w:rPr>
                <w:rFonts w:ascii="Times New Roman" w:eastAsia="Times New Roman" w:hAnsi="Times New Roman" w:cs="Times New Roman"/>
                <w:sz w:val="20"/>
                <w:szCs w:val="20"/>
              </w:rPr>
              <w:t>Past</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Continuous</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Tense</w:t>
            </w:r>
            <w:proofErr w:type="spellEnd"/>
            <w:r w:rsidRPr="00D368A4">
              <w:rPr>
                <w:rFonts w:ascii="Times New Roman" w:eastAsia="Times New Roman" w:hAnsi="Times New Roman" w:cs="Times New Roman"/>
                <w:sz w:val="20"/>
                <w:szCs w:val="20"/>
              </w:rPr>
              <w:t>.</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Все типы вопросительных предложений (общий, специальный, </w:t>
            </w:r>
            <w:proofErr w:type="gramStart"/>
            <w:r w:rsidRPr="00D368A4">
              <w:rPr>
                <w:rFonts w:ascii="Times New Roman" w:eastAsia="Times New Roman" w:hAnsi="Times New Roman" w:cs="Times New Roman"/>
                <w:sz w:val="20"/>
                <w:szCs w:val="20"/>
              </w:rPr>
              <w:t xml:space="preserve">альтернатив- </w:t>
            </w:r>
            <w:proofErr w:type="spellStart"/>
            <w:r w:rsidRPr="00D368A4">
              <w:rPr>
                <w:rFonts w:ascii="Times New Roman" w:eastAsia="Times New Roman" w:hAnsi="Times New Roman" w:cs="Times New Roman"/>
                <w:sz w:val="20"/>
                <w:szCs w:val="20"/>
              </w:rPr>
              <w:t>ный</w:t>
            </w:r>
            <w:proofErr w:type="spellEnd"/>
            <w:proofErr w:type="gramEnd"/>
            <w:r w:rsidRPr="00D368A4">
              <w:rPr>
                <w:rFonts w:ascii="Times New Roman" w:eastAsia="Times New Roman" w:hAnsi="Times New Roman" w:cs="Times New Roman"/>
                <w:sz w:val="20"/>
                <w:szCs w:val="20"/>
              </w:rPr>
              <w:t xml:space="preserve">, разделительный вопросы) в </w:t>
            </w:r>
            <w:proofErr w:type="spellStart"/>
            <w:r w:rsidRPr="00D368A4">
              <w:rPr>
                <w:rFonts w:ascii="Times New Roman" w:eastAsia="Times New Roman" w:hAnsi="Times New Roman" w:cs="Times New Roman"/>
                <w:sz w:val="20"/>
                <w:szCs w:val="20"/>
              </w:rPr>
              <w:t>Past</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Continuous</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lastRenderedPageBreak/>
              <w:t>Tense</w:t>
            </w:r>
            <w:proofErr w:type="spellEnd"/>
            <w:r w:rsidRPr="00D368A4">
              <w:rPr>
                <w:rFonts w:ascii="Times New Roman" w:eastAsia="Times New Roman" w:hAnsi="Times New Roman" w:cs="Times New Roman"/>
                <w:sz w:val="20"/>
                <w:szCs w:val="20"/>
              </w:rPr>
              <w:t>.</w:t>
            </w:r>
          </w:p>
          <w:p w:rsidR="00D368A4" w:rsidRPr="00D368A4" w:rsidRDefault="00D368A4" w:rsidP="00D368A4">
            <w:pPr>
              <w:widowControl w:val="0"/>
              <w:autoSpaceDE w:val="0"/>
              <w:autoSpaceDN w:val="0"/>
              <w:rPr>
                <w:rFonts w:ascii="Times New Roman" w:eastAsia="Times New Roman" w:hAnsi="Times New Roman" w:cs="Times New Roman"/>
                <w:sz w:val="20"/>
                <w:szCs w:val="20"/>
                <w:lang w:val="en-US"/>
              </w:rPr>
            </w:pPr>
            <w:r w:rsidRPr="00D368A4">
              <w:rPr>
                <w:rFonts w:ascii="Times New Roman" w:eastAsia="Times New Roman" w:hAnsi="Times New Roman" w:cs="Times New Roman"/>
                <w:sz w:val="20"/>
                <w:szCs w:val="20"/>
              </w:rPr>
              <w:t>Модальные</w:t>
            </w:r>
            <w:r w:rsidRPr="00D368A4">
              <w:rPr>
                <w:rFonts w:ascii="Times New Roman" w:eastAsia="Times New Roman" w:hAnsi="Times New Roman" w:cs="Times New Roman"/>
                <w:sz w:val="20"/>
                <w:szCs w:val="20"/>
                <w:lang w:val="en-US"/>
              </w:rPr>
              <w:t xml:space="preserve"> </w:t>
            </w:r>
            <w:r w:rsidRPr="00D368A4">
              <w:rPr>
                <w:rFonts w:ascii="Times New Roman" w:eastAsia="Times New Roman" w:hAnsi="Times New Roman" w:cs="Times New Roman"/>
                <w:sz w:val="20"/>
                <w:szCs w:val="20"/>
              </w:rPr>
              <w:t>глаголы</w:t>
            </w:r>
            <w:r w:rsidRPr="00D368A4">
              <w:rPr>
                <w:rFonts w:ascii="Times New Roman" w:eastAsia="Times New Roman" w:hAnsi="Times New Roman" w:cs="Times New Roman"/>
                <w:sz w:val="20"/>
                <w:szCs w:val="20"/>
                <w:lang w:val="en-US"/>
              </w:rPr>
              <w:t xml:space="preserve"> </w:t>
            </w:r>
            <w:r w:rsidRPr="00D368A4">
              <w:rPr>
                <w:rFonts w:ascii="Times New Roman" w:eastAsia="Times New Roman" w:hAnsi="Times New Roman" w:cs="Times New Roman"/>
                <w:sz w:val="20"/>
                <w:szCs w:val="20"/>
              </w:rPr>
              <w:t>и</w:t>
            </w:r>
            <w:r w:rsidRPr="00D368A4">
              <w:rPr>
                <w:rFonts w:ascii="Times New Roman" w:eastAsia="Times New Roman" w:hAnsi="Times New Roman" w:cs="Times New Roman"/>
                <w:sz w:val="20"/>
                <w:szCs w:val="20"/>
                <w:lang w:val="en-US"/>
              </w:rPr>
              <w:t xml:space="preserve"> </w:t>
            </w:r>
            <w:r w:rsidRPr="00D368A4">
              <w:rPr>
                <w:rFonts w:ascii="Times New Roman" w:eastAsia="Times New Roman" w:hAnsi="Times New Roman" w:cs="Times New Roman"/>
                <w:sz w:val="20"/>
                <w:szCs w:val="20"/>
              </w:rPr>
              <w:t>их</w:t>
            </w:r>
            <w:r w:rsidRPr="00D368A4">
              <w:rPr>
                <w:rFonts w:ascii="Times New Roman" w:eastAsia="Times New Roman" w:hAnsi="Times New Roman" w:cs="Times New Roman"/>
                <w:sz w:val="20"/>
                <w:szCs w:val="20"/>
                <w:lang w:val="en-US"/>
              </w:rPr>
              <w:t xml:space="preserve"> </w:t>
            </w:r>
            <w:r w:rsidRPr="00D368A4">
              <w:rPr>
                <w:rFonts w:ascii="Times New Roman" w:eastAsia="Times New Roman" w:hAnsi="Times New Roman" w:cs="Times New Roman"/>
                <w:sz w:val="20"/>
                <w:szCs w:val="20"/>
              </w:rPr>
              <w:t>эквиваленты</w:t>
            </w:r>
            <w:r w:rsidRPr="00D368A4">
              <w:rPr>
                <w:rFonts w:ascii="Times New Roman" w:eastAsia="Times New Roman" w:hAnsi="Times New Roman" w:cs="Times New Roman"/>
                <w:sz w:val="20"/>
                <w:szCs w:val="20"/>
                <w:lang w:val="en-US"/>
              </w:rPr>
              <w:t xml:space="preserve"> (can/be able to, must/have to, may, should, need).</w:t>
            </w:r>
          </w:p>
          <w:p w:rsidR="00D368A4" w:rsidRPr="00D368A4" w:rsidRDefault="00D368A4" w:rsidP="00D368A4">
            <w:pPr>
              <w:widowControl w:val="0"/>
              <w:autoSpaceDE w:val="0"/>
              <w:autoSpaceDN w:val="0"/>
              <w:rPr>
                <w:rFonts w:ascii="Times New Roman" w:eastAsia="Times New Roman" w:hAnsi="Times New Roman" w:cs="Times New Roman"/>
                <w:sz w:val="20"/>
                <w:szCs w:val="20"/>
                <w:lang w:val="en-US"/>
              </w:rPr>
            </w:pPr>
            <w:r w:rsidRPr="00D368A4">
              <w:rPr>
                <w:rFonts w:ascii="Times New Roman" w:eastAsia="Times New Roman" w:hAnsi="Times New Roman" w:cs="Times New Roman"/>
                <w:sz w:val="20"/>
                <w:szCs w:val="20"/>
              </w:rPr>
              <w:t>Слова</w:t>
            </w:r>
            <w:r w:rsidRPr="00D368A4">
              <w:rPr>
                <w:rFonts w:ascii="Times New Roman" w:eastAsia="Times New Roman" w:hAnsi="Times New Roman" w:cs="Times New Roman"/>
                <w:sz w:val="20"/>
                <w:szCs w:val="20"/>
                <w:lang w:val="en-US"/>
              </w:rPr>
              <w:t xml:space="preserve">, </w:t>
            </w:r>
            <w:r w:rsidRPr="00D368A4">
              <w:rPr>
                <w:rFonts w:ascii="Times New Roman" w:eastAsia="Times New Roman" w:hAnsi="Times New Roman" w:cs="Times New Roman"/>
                <w:sz w:val="20"/>
                <w:szCs w:val="20"/>
              </w:rPr>
              <w:t>выражающие</w:t>
            </w:r>
            <w:r w:rsidRPr="00D368A4">
              <w:rPr>
                <w:rFonts w:ascii="Times New Roman" w:eastAsia="Times New Roman" w:hAnsi="Times New Roman" w:cs="Times New Roman"/>
                <w:sz w:val="20"/>
                <w:szCs w:val="20"/>
                <w:lang w:val="en-US"/>
              </w:rPr>
              <w:t xml:space="preserve"> </w:t>
            </w:r>
            <w:r w:rsidRPr="00D368A4">
              <w:rPr>
                <w:rFonts w:ascii="Times New Roman" w:eastAsia="Times New Roman" w:hAnsi="Times New Roman" w:cs="Times New Roman"/>
                <w:sz w:val="20"/>
                <w:szCs w:val="20"/>
              </w:rPr>
              <w:t>количество</w:t>
            </w:r>
            <w:r w:rsidRPr="00D368A4">
              <w:rPr>
                <w:rFonts w:ascii="Times New Roman" w:eastAsia="Times New Roman" w:hAnsi="Times New Roman" w:cs="Times New Roman"/>
                <w:sz w:val="20"/>
                <w:szCs w:val="20"/>
                <w:lang w:val="en-US"/>
              </w:rPr>
              <w:t xml:space="preserve"> (little/</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lang w:val="en-US"/>
              </w:rPr>
              <w:t xml:space="preserve">a little, few/a few). </w:t>
            </w:r>
            <w:r w:rsidRPr="00D368A4">
              <w:rPr>
                <w:rFonts w:ascii="Times New Roman" w:eastAsia="Times New Roman" w:hAnsi="Times New Roman" w:cs="Times New Roman"/>
                <w:sz w:val="20"/>
                <w:szCs w:val="20"/>
              </w:rPr>
              <w:t xml:space="preserve">Возвратные, </w:t>
            </w:r>
            <w:proofErr w:type="spellStart"/>
            <w:r w:rsidRPr="00D368A4">
              <w:rPr>
                <w:rFonts w:ascii="Times New Roman" w:eastAsia="Times New Roman" w:hAnsi="Times New Roman" w:cs="Times New Roman"/>
                <w:sz w:val="20"/>
                <w:szCs w:val="20"/>
              </w:rPr>
              <w:t>неопределён</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ные</w:t>
            </w:r>
            <w:proofErr w:type="spellEnd"/>
            <w:r w:rsidRPr="00D368A4">
              <w:rPr>
                <w:rFonts w:ascii="Times New Roman" w:eastAsia="Times New Roman" w:hAnsi="Times New Roman" w:cs="Times New Roman"/>
                <w:sz w:val="20"/>
                <w:szCs w:val="20"/>
              </w:rPr>
              <w:t xml:space="preserve"> местоимения </w:t>
            </w:r>
            <w:proofErr w:type="spellStart"/>
            <w:r w:rsidRPr="00D368A4">
              <w:rPr>
                <w:rFonts w:ascii="Times New Roman" w:eastAsia="Times New Roman" w:hAnsi="Times New Roman" w:cs="Times New Roman"/>
                <w:sz w:val="20"/>
                <w:szCs w:val="20"/>
              </w:rPr>
              <w:t>some</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any</w:t>
            </w:r>
            <w:proofErr w:type="spellEnd"/>
            <w:r w:rsidRPr="00D368A4">
              <w:rPr>
                <w:rFonts w:ascii="Times New Roman" w:eastAsia="Times New Roman" w:hAnsi="Times New Roman" w:cs="Times New Roman"/>
                <w:sz w:val="20"/>
                <w:szCs w:val="20"/>
              </w:rPr>
              <w:t xml:space="preserve"> и их производные (</w:t>
            </w:r>
            <w:proofErr w:type="spellStart"/>
            <w:r w:rsidRPr="00D368A4">
              <w:rPr>
                <w:rFonts w:ascii="Times New Roman" w:eastAsia="Times New Roman" w:hAnsi="Times New Roman" w:cs="Times New Roman"/>
                <w:sz w:val="20"/>
                <w:szCs w:val="20"/>
              </w:rPr>
              <w:t>somebody</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anybody</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something</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anything</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etc</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every</w:t>
            </w:r>
            <w:proofErr w:type="spellEnd"/>
            <w:r w:rsidRPr="00D368A4">
              <w:rPr>
                <w:rFonts w:ascii="Times New Roman" w:eastAsia="Times New Roman" w:hAnsi="Times New Roman" w:cs="Times New Roman"/>
                <w:sz w:val="20"/>
                <w:szCs w:val="20"/>
              </w:rPr>
              <w:t xml:space="preserve"> и производные (</w:t>
            </w:r>
            <w:proofErr w:type="spellStart"/>
            <w:r w:rsidRPr="00D368A4">
              <w:rPr>
                <w:rFonts w:ascii="Times New Roman" w:eastAsia="Times New Roman" w:hAnsi="Times New Roman" w:cs="Times New Roman"/>
                <w:sz w:val="20"/>
                <w:szCs w:val="20"/>
              </w:rPr>
              <w:t>everybody</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everything</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etc</w:t>
            </w:r>
            <w:proofErr w:type="spellEnd"/>
            <w:r w:rsidRPr="00D368A4">
              <w:rPr>
                <w:rFonts w:ascii="Times New Roman" w:eastAsia="Times New Roman" w:hAnsi="Times New Roman" w:cs="Times New Roman"/>
                <w:sz w:val="20"/>
                <w:szCs w:val="20"/>
              </w:rPr>
              <w:t xml:space="preserve">.) в повествовательных (утвердительных и </w:t>
            </w:r>
            <w:proofErr w:type="spellStart"/>
            <w:proofErr w:type="gramStart"/>
            <w:r w:rsidRPr="00D368A4">
              <w:rPr>
                <w:rFonts w:ascii="Times New Roman" w:eastAsia="Times New Roman" w:hAnsi="Times New Roman" w:cs="Times New Roman"/>
                <w:sz w:val="20"/>
                <w:szCs w:val="20"/>
              </w:rPr>
              <w:t>отрица</w:t>
            </w:r>
            <w:proofErr w:type="spellEnd"/>
            <w:r w:rsidRPr="00D368A4">
              <w:rPr>
                <w:rFonts w:ascii="Times New Roman" w:eastAsia="Times New Roman" w:hAnsi="Times New Roman" w:cs="Times New Roman"/>
                <w:sz w:val="20"/>
                <w:szCs w:val="20"/>
              </w:rPr>
              <w:t>- тельных</w:t>
            </w:r>
            <w:proofErr w:type="gramEnd"/>
            <w:r w:rsidRPr="00D368A4">
              <w:rPr>
                <w:rFonts w:ascii="Times New Roman" w:eastAsia="Times New Roman" w:hAnsi="Times New Roman" w:cs="Times New Roman"/>
                <w:sz w:val="20"/>
                <w:szCs w:val="20"/>
              </w:rPr>
              <w:t xml:space="preserve">) и </w:t>
            </w:r>
            <w:proofErr w:type="spellStart"/>
            <w:r w:rsidRPr="00D368A4">
              <w:rPr>
                <w:rFonts w:ascii="Times New Roman" w:eastAsia="Times New Roman" w:hAnsi="Times New Roman" w:cs="Times New Roman"/>
                <w:sz w:val="20"/>
                <w:szCs w:val="20"/>
              </w:rPr>
              <w:t>вопроситель</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ных</w:t>
            </w:r>
            <w:proofErr w:type="spellEnd"/>
            <w:r w:rsidRPr="00D368A4">
              <w:rPr>
                <w:rFonts w:ascii="Times New Roman" w:eastAsia="Times New Roman" w:hAnsi="Times New Roman" w:cs="Times New Roman"/>
                <w:sz w:val="20"/>
                <w:szCs w:val="20"/>
              </w:rPr>
              <w:t xml:space="preserve"> предложениях.</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Числительные для </w:t>
            </w:r>
            <w:proofErr w:type="spellStart"/>
            <w:r w:rsidRPr="00D368A4">
              <w:rPr>
                <w:rFonts w:ascii="Times New Roman" w:eastAsia="Times New Roman" w:hAnsi="Times New Roman" w:cs="Times New Roman"/>
                <w:sz w:val="20"/>
                <w:szCs w:val="20"/>
              </w:rPr>
              <w:t>обозна</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чения</w:t>
            </w:r>
            <w:proofErr w:type="spellEnd"/>
            <w:r w:rsidRPr="00D368A4">
              <w:rPr>
                <w:rFonts w:ascii="Times New Roman" w:eastAsia="Times New Roman" w:hAnsi="Times New Roman" w:cs="Times New Roman"/>
                <w:sz w:val="20"/>
                <w:szCs w:val="20"/>
              </w:rPr>
              <w:t xml:space="preserve"> дат и больших чисел (100—1000)</w:t>
            </w:r>
          </w:p>
        </w:tc>
        <w:tc>
          <w:tcPr>
            <w:tcW w:w="4536" w:type="dxa"/>
            <w:vMerge w:val="restart"/>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Описывать объект, человека/литературного персонажа по определённой схеме.</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Передавать содержание прочитанного текста с опорой вопросы, план, ключевые слова и/или иллюстрации, фотографии.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Кратко излагать результаты выполненной проектной работы.</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Работать индивидуально и в группе при выполнении проектной работы.</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Аудирование</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Понимать речь учителя по ведению урока. Распознавать на слух и понимать связное </w:t>
            </w:r>
            <w:proofErr w:type="spellStart"/>
            <w:r w:rsidRPr="00D368A4">
              <w:rPr>
                <w:rFonts w:ascii="Times New Roman" w:eastAsia="Times New Roman" w:hAnsi="Times New Roman" w:cs="Times New Roman"/>
                <w:sz w:val="20"/>
                <w:szCs w:val="20"/>
              </w:rPr>
              <w:t>высказыва</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ние</w:t>
            </w:r>
            <w:proofErr w:type="spellEnd"/>
            <w:r w:rsidRPr="00D368A4">
              <w:rPr>
                <w:rFonts w:ascii="Times New Roman" w:eastAsia="Times New Roman" w:hAnsi="Times New Roman" w:cs="Times New Roman"/>
                <w:sz w:val="20"/>
                <w:szCs w:val="20"/>
              </w:rPr>
              <w:t xml:space="preserve"> учителя, одноклассника, построенное на </w:t>
            </w:r>
            <w:proofErr w:type="spellStart"/>
            <w:proofErr w:type="gramStart"/>
            <w:r w:rsidRPr="00D368A4">
              <w:rPr>
                <w:rFonts w:ascii="Times New Roman" w:eastAsia="Times New Roman" w:hAnsi="Times New Roman" w:cs="Times New Roman"/>
                <w:sz w:val="20"/>
                <w:szCs w:val="20"/>
              </w:rPr>
              <w:t>знако</w:t>
            </w:r>
            <w:proofErr w:type="spellEnd"/>
            <w:r w:rsidRPr="00D368A4">
              <w:rPr>
                <w:rFonts w:ascii="Times New Roman" w:eastAsia="Times New Roman" w:hAnsi="Times New Roman" w:cs="Times New Roman"/>
                <w:sz w:val="20"/>
                <w:szCs w:val="20"/>
              </w:rPr>
              <w:t>- мом</w:t>
            </w:r>
            <w:proofErr w:type="gramEnd"/>
            <w:r w:rsidRPr="00D368A4">
              <w:rPr>
                <w:rFonts w:ascii="Times New Roman" w:eastAsia="Times New Roman" w:hAnsi="Times New Roman" w:cs="Times New Roman"/>
                <w:sz w:val="20"/>
                <w:szCs w:val="20"/>
              </w:rPr>
              <w:t xml:space="preserve"> языковом материале и/или содержащее </w:t>
            </w:r>
            <w:proofErr w:type="spellStart"/>
            <w:r w:rsidRPr="00D368A4">
              <w:rPr>
                <w:rFonts w:ascii="Times New Roman" w:eastAsia="Times New Roman" w:hAnsi="Times New Roman" w:cs="Times New Roman"/>
                <w:sz w:val="20"/>
                <w:szCs w:val="20"/>
              </w:rPr>
              <w:t>некото</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рые</w:t>
            </w:r>
            <w:proofErr w:type="spellEnd"/>
            <w:r w:rsidRPr="00D368A4">
              <w:rPr>
                <w:rFonts w:ascii="Times New Roman" w:eastAsia="Times New Roman" w:hAnsi="Times New Roman" w:cs="Times New Roman"/>
                <w:sz w:val="20"/>
                <w:szCs w:val="20"/>
              </w:rPr>
              <w:t xml:space="preserve"> незнакомые слова.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Использовать переспрос или просьбу для уточнения отдельных деталей.</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Вербально/невербально реагировать на услышанное. Воспринимать на слух и понимать основное </w:t>
            </w:r>
            <w:proofErr w:type="gramStart"/>
            <w:r w:rsidRPr="00D368A4">
              <w:rPr>
                <w:rFonts w:ascii="Times New Roman" w:eastAsia="Times New Roman" w:hAnsi="Times New Roman" w:cs="Times New Roman"/>
                <w:sz w:val="20"/>
                <w:szCs w:val="20"/>
              </w:rPr>
              <w:t xml:space="preserve">содержа- </w:t>
            </w:r>
            <w:proofErr w:type="spellStart"/>
            <w:r w:rsidRPr="00D368A4">
              <w:rPr>
                <w:rFonts w:ascii="Times New Roman" w:eastAsia="Times New Roman" w:hAnsi="Times New Roman" w:cs="Times New Roman"/>
                <w:sz w:val="20"/>
                <w:szCs w:val="20"/>
              </w:rPr>
              <w:t>ние</w:t>
            </w:r>
            <w:proofErr w:type="spellEnd"/>
            <w:proofErr w:type="gramEnd"/>
            <w:r w:rsidRPr="00D368A4">
              <w:rPr>
                <w:rFonts w:ascii="Times New Roman" w:eastAsia="Times New Roman" w:hAnsi="Times New Roman" w:cs="Times New Roman"/>
                <w:sz w:val="20"/>
                <w:szCs w:val="20"/>
              </w:rPr>
              <w:t xml:space="preserve"> несложных аутентичных текстов, содержащих отдельные незнакомые слова.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Определять тему, прослушанного текста. </w:t>
            </w:r>
            <w:proofErr w:type="spellStart"/>
            <w:r w:rsidRPr="00D368A4">
              <w:rPr>
                <w:rFonts w:ascii="Times New Roman" w:eastAsia="Times New Roman" w:hAnsi="Times New Roman" w:cs="Times New Roman"/>
                <w:sz w:val="20"/>
                <w:szCs w:val="20"/>
              </w:rPr>
              <w:t>Выде</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лять</w:t>
            </w:r>
            <w:proofErr w:type="spellEnd"/>
            <w:r w:rsidRPr="00D368A4">
              <w:rPr>
                <w:rFonts w:ascii="Times New Roman" w:eastAsia="Times New Roman" w:hAnsi="Times New Roman" w:cs="Times New Roman"/>
                <w:sz w:val="20"/>
                <w:szCs w:val="20"/>
              </w:rPr>
              <w:t xml:space="preserve"> главные факты, опуская второстепенные.</w:t>
            </w:r>
            <w:r w:rsidRPr="00D368A4">
              <w:rPr>
                <w:rFonts w:ascii="Times New Roman" w:eastAsia="Times New Roman" w:hAnsi="Times New Roman" w:cs="Times New Roman"/>
              </w:rPr>
              <w:t xml:space="preserve"> </w:t>
            </w:r>
            <w:r w:rsidRPr="00D368A4">
              <w:rPr>
                <w:rFonts w:ascii="Times New Roman" w:eastAsia="Times New Roman" w:hAnsi="Times New Roman" w:cs="Times New Roman"/>
                <w:sz w:val="20"/>
                <w:szCs w:val="20"/>
              </w:rPr>
              <w:t xml:space="preserve">Воспринимать на слух и понимать запрашиваемую информацию, представленную в явном виде, в </w:t>
            </w:r>
            <w:proofErr w:type="spellStart"/>
            <w:proofErr w:type="gramStart"/>
            <w:r w:rsidRPr="00D368A4">
              <w:rPr>
                <w:rFonts w:ascii="Times New Roman" w:eastAsia="Times New Roman" w:hAnsi="Times New Roman" w:cs="Times New Roman"/>
                <w:sz w:val="20"/>
                <w:szCs w:val="20"/>
              </w:rPr>
              <w:t>не-</w:t>
            </w:r>
            <w:proofErr w:type="spellEnd"/>
            <w:r w:rsidRPr="00D368A4">
              <w:rPr>
                <w:rFonts w:ascii="Times New Roman" w:eastAsia="Times New Roman" w:hAnsi="Times New Roman" w:cs="Times New Roman"/>
                <w:sz w:val="20"/>
                <w:szCs w:val="20"/>
              </w:rPr>
              <w:t xml:space="preserve"> сложных</w:t>
            </w:r>
            <w:proofErr w:type="gramEnd"/>
            <w:r w:rsidRPr="00D368A4">
              <w:rPr>
                <w:rFonts w:ascii="Times New Roman" w:eastAsia="Times New Roman" w:hAnsi="Times New Roman" w:cs="Times New Roman"/>
                <w:sz w:val="20"/>
                <w:szCs w:val="20"/>
              </w:rPr>
              <w:t xml:space="preserve"> аутентичных текстах, содержащих </w:t>
            </w:r>
            <w:proofErr w:type="spellStart"/>
            <w:r w:rsidRPr="00D368A4">
              <w:rPr>
                <w:rFonts w:ascii="Times New Roman" w:eastAsia="Times New Roman" w:hAnsi="Times New Roman" w:cs="Times New Roman"/>
                <w:sz w:val="20"/>
                <w:szCs w:val="20"/>
              </w:rPr>
              <w:t>отдель</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ные</w:t>
            </w:r>
            <w:proofErr w:type="spellEnd"/>
            <w:r w:rsidRPr="00D368A4">
              <w:rPr>
                <w:rFonts w:ascii="Times New Roman" w:eastAsia="Times New Roman" w:hAnsi="Times New Roman" w:cs="Times New Roman"/>
                <w:sz w:val="20"/>
                <w:szCs w:val="20"/>
              </w:rPr>
              <w:t xml:space="preserve"> незнакомые слова.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Использовать языковую, в том числе </w:t>
            </w:r>
            <w:proofErr w:type="spellStart"/>
            <w:r w:rsidRPr="00D368A4">
              <w:rPr>
                <w:rFonts w:ascii="Times New Roman" w:eastAsia="Times New Roman" w:hAnsi="Times New Roman" w:cs="Times New Roman"/>
                <w:sz w:val="20"/>
                <w:szCs w:val="20"/>
              </w:rPr>
              <w:t>контекстуаль</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ную</w:t>
            </w:r>
            <w:proofErr w:type="spellEnd"/>
            <w:r w:rsidRPr="00D368A4">
              <w:rPr>
                <w:rFonts w:ascii="Times New Roman" w:eastAsia="Times New Roman" w:hAnsi="Times New Roman" w:cs="Times New Roman"/>
                <w:sz w:val="20"/>
                <w:szCs w:val="20"/>
              </w:rPr>
              <w:t>, догадку при восприятии на слух текстов, содержащих незнакомые слова.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Игнорировать незнакомые слова, не мешающие понимать содержание текста.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Смысловое чтение</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Читать про себя и понимать основное содержание несложных адаптированных аутентичных текстов, содержащих отдельные незнакомые слова.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Определять тему прочитанного текста. </w:t>
            </w:r>
            <w:proofErr w:type="spellStart"/>
            <w:r w:rsidRPr="00D368A4">
              <w:rPr>
                <w:rFonts w:ascii="Times New Roman" w:eastAsia="Times New Roman" w:hAnsi="Times New Roman" w:cs="Times New Roman"/>
                <w:sz w:val="20"/>
                <w:szCs w:val="20"/>
              </w:rPr>
              <w:t>Прогнози</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ровать</w:t>
            </w:r>
            <w:proofErr w:type="spellEnd"/>
            <w:r w:rsidRPr="00D368A4">
              <w:rPr>
                <w:rFonts w:ascii="Times New Roman" w:eastAsia="Times New Roman" w:hAnsi="Times New Roman" w:cs="Times New Roman"/>
                <w:sz w:val="20"/>
                <w:szCs w:val="20"/>
              </w:rPr>
              <w:t xml:space="preserve"> содержание текста по заголовку/ началу текста.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Читать про себя и находить в несложных </w:t>
            </w:r>
            <w:proofErr w:type="spellStart"/>
            <w:proofErr w:type="gramStart"/>
            <w:r w:rsidRPr="00D368A4">
              <w:rPr>
                <w:rFonts w:ascii="Times New Roman" w:eastAsia="Times New Roman" w:hAnsi="Times New Roman" w:cs="Times New Roman"/>
                <w:sz w:val="20"/>
                <w:szCs w:val="20"/>
              </w:rPr>
              <w:t>адаптиро</w:t>
            </w:r>
            <w:proofErr w:type="spellEnd"/>
            <w:r w:rsidRPr="00D368A4">
              <w:rPr>
                <w:rFonts w:ascii="Times New Roman" w:eastAsia="Times New Roman" w:hAnsi="Times New Roman" w:cs="Times New Roman"/>
                <w:sz w:val="20"/>
                <w:szCs w:val="20"/>
              </w:rPr>
              <w:t>- ванных</w:t>
            </w:r>
            <w:proofErr w:type="gramEnd"/>
            <w:r w:rsidRPr="00D368A4">
              <w:rPr>
                <w:rFonts w:ascii="Times New Roman" w:eastAsia="Times New Roman" w:hAnsi="Times New Roman" w:cs="Times New Roman"/>
                <w:sz w:val="20"/>
                <w:szCs w:val="20"/>
              </w:rPr>
              <w:t xml:space="preserve"> аутентичных текстах, содержащих отдельные незнакомые слова запрашиваемую информацию, представленную в явном и в неявном виде.</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Соотносить текст/части текста с </w:t>
            </w:r>
            <w:proofErr w:type="spellStart"/>
            <w:r w:rsidRPr="00D368A4">
              <w:rPr>
                <w:rFonts w:ascii="Times New Roman" w:eastAsia="Times New Roman" w:hAnsi="Times New Roman" w:cs="Times New Roman"/>
                <w:sz w:val="20"/>
                <w:szCs w:val="20"/>
              </w:rPr>
              <w:t>иллюстра</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циями</w:t>
            </w:r>
            <w:proofErr w:type="spellEnd"/>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Осознавать цель чтения и выбирать в </w:t>
            </w:r>
            <w:proofErr w:type="spellStart"/>
            <w:r w:rsidRPr="00D368A4">
              <w:rPr>
                <w:rFonts w:ascii="Times New Roman" w:eastAsia="Times New Roman" w:hAnsi="Times New Roman" w:cs="Times New Roman"/>
                <w:sz w:val="20"/>
                <w:szCs w:val="20"/>
              </w:rPr>
              <w:t>соответ</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ствии</w:t>
            </w:r>
            <w:proofErr w:type="spellEnd"/>
            <w:r w:rsidRPr="00D368A4">
              <w:rPr>
                <w:rFonts w:ascii="Times New Roman" w:eastAsia="Times New Roman" w:hAnsi="Times New Roman" w:cs="Times New Roman"/>
                <w:sz w:val="20"/>
                <w:szCs w:val="20"/>
              </w:rPr>
              <w:t xml:space="preserve"> с ней нужный вид чтения (с пониманием основного содержания, с выборочным пониманием запрашиваемой информации).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Использование внешних формальных элементов текста (подзаголовки, иллюстрации, сноски) для понимания основного содержания прочитанного текста. Догадываться о значении незнакомых слов по </w:t>
            </w:r>
            <w:proofErr w:type="gramStart"/>
            <w:r w:rsidRPr="00D368A4">
              <w:rPr>
                <w:rFonts w:ascii="Times New Roman" w:eastAsia="Times New Roman" w:hAnsi="Times New Roman" w:cs="Times New Roman"/>
                <w:sz w:val="20"/>
                <w:szCs w:val="20"/>
              </w:rPr>
              <w:t xml:space="preserve">сход- </w:t>
            </w:r>
            <w:proofErr w:type="spellStart"/>
            <w:r w:rsidRPr="00D368A4">
              <w:rPr>
                <w:rFonts w:ascii="Times New Roman" w:eastAsia="Times New Roman" w:hAnsi="Times New Roman" w:cs="Times New Roman"/>
                <w:sz w:val="20"/>
                <w:szCs w:val="20"/>
              </w:rPr>
              <w:t>ству</w:t>
            </w:r>
            <w:proofErr w:type="spellEnd"/>
            <w:proofErr w:type="gramEnd"/>
            <w:r w:rsidRPr="00D368A4">
              <w:rPr>
                <w:rFonts w:ascii="Times New Roman" w:eastAsia="Times New Roman" w:hAnsi="Times New Roman" w:cs="Times New Roman"/>
                <w:sz w:val="20"/>
                <w:szCs w:val="20"/>
              </w:rPr>
              <w:t xml:space="preserve"> с русским языком, по словообразовательным элементам, по контексту.</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Понимать интернациональные слова в контексте. Игнорировать незнакомые слова, не мешающие понимать основное содержание текста.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Пользоваться сносками и лингвострановедческим справочником.</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Находить значение незнакомых слов в двуязычном словаре учебника.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Читать про себя и понимать запрашиваемую </w:t>
            </w:r>
            <w:proofErr w:type="spellStart"/>
            <w:r w:rsidRPr="00D368A4">
              <w:rPr>
                <w:rFonts w:ascii="Times New Roman" w:eastAsia="Times New Roman" w:hAnsi="Times New Roman" w:cs="Times New Roman"/>
                <w:sz w:val="20"/>
                <w:szCs w:val="20"/>
              </w:rPr>
              <w:t>инфор</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мацию</w:t>
            </w:r>
            <w:proofErr w:type="spellEnd"/>
            <w:r w:rsidRPr="00D368A4">
              <w:rPr>
                <w:rFonts w:ascii="Times New Roman" w:eastAsia="Times New Roman" w:hAnsi="Times New Roman" w:cs="Times New Roman"/>
                <w:sz w:val="20"/>
                <w:szCs w:val="20"/>
              </w:rPr>
              <w:t>, представленную в несплошных текстах (таблице, диаграмме).</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Работать с информацией, представленной в разных форматах (текст, рисунок, таблица).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Письменная речь</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Восстанавливать предложение, текст в соответствии с решаемой учебной/коммуникативной задачей.</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Заполнять анкеты и формуляры: сообщать о себе основные сведения.</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Писать электронное сообщение личного характера: сообщать краткие сведения о себе и запрашивать аналогичную информацию о друге по переписке; выражать благодарность, извинения. Писать небольшое письменное высказывание с опорой на образец, план, иллюстрацию.</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Фиксировать нужную информацию.</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Фонетическая сторона речи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Различать на слух и адекватно произносить все звуки английского языка, соблюдая нормы произнесения звуков. Соблюдать правильное ударение в </w:t>
            </w:r>
            <w:proofErr w:type="spellStart"/>
            <w:proofErr w:type="gramStart"/>
            <w:r w:rsidRPr="00D368A4">
              <w:rPr>
                <w:rFonts w:ascii="Times New Roman" w:eastAsia="Times New Roman" w:hAnsi="Times New Roman" w:cs="Times New Roman"/>
                <w:sz w:val="20"/>
                <w:szCs w:val="20"/>
              </w:rPr>
              <w:t>изолиро</w:t>
            </w:r>
            <w:proofErr w:type="spellEnd"/>
            <w:r w:rsidRPr="00D368A4">
              <w:rPr>
                <w:rFonts w:ascii="Times New Roman" w:eastAsia="Times New Roman" w:hAnsi="Times New Roman" w:cs="Times New Roman"/>
                <w:sz w:val="20"/>
                <w:szCs w:val="20"/>
              </w:rPr>
              <w:t>- ванном</w:t>
            </w:r>
            <w:proofErr w:type="gramEnd"/>
            <w:r w:rsidRPr="00D368A4">
              <w:rPr>
                <w:rFonts w:ascii="Times New Roman" w:eastAsia="Times New Roman" w:hAnsi="Times New Roman" w:cs="Times New Roman"/>
                <w:sz w:val="20"/>
                <w:szCs w:val="20"/>
              </w:rPr>
              <w:t xml:space="preserve"> слове, фразе.</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Соблюдать правило отсутствия ударения на </w:t>
            </w:r>
            <w:proofErr w:type="spellStart"/>
            <w:r w:rsidRPr="00D368A4">
              <w:rPr>
                <w:rFonts w:ascii="Times New Roman" w:eastAsia="Times New Roman" w:hAnsi="Times New Roman" w:cs="Times New Roman"/>
                <w:sz w:val="20"/>
                <w:szCs w:val="20"/>
              </w:rPr>
              <w:t>служеб</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ных</w:t>
            </w:r>
            <w:proofErr w:type="spellEnd"/>
            <w:r w:rsidRPr="00D368A4">
              <w:rPr>
                <w:rFonts w:ascii="Times New Roman" w:eastAsia="Times New Roman" w:hAnsi="Times New Roman" w:cs="Times New Roman"/>
                <w:sz w:val="20"/>
                <w:szCs w:val="20"/>
              </w:rPr>
              <w:t xml:space="preserve"> словах (артиклях, союзах, предлогах).</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Сравнивать и анализировать буквосочетания английского языка и их транскрипцию.</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Различать коммуникативный тип предложения по его интонации.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Членить предложение на смысловые группы. Корректно произносить предложения с точки зрения их ритмико-интонационных особенностей (</w:t>
            </w:r>
            <w:proofErr w:type="gramStart"/>
            <w:r w:rsidRPr="00D368A4">
              <w:rPr>
                <w:rFonts w:ascii="Times New Roman" w:eastAsia="Times New Roman" w:hAnsi="Times New Roman" w:cs="Times New Roman"/>
                <w:sz w:val="20"/>
                <w:szCs w:val="20"/>
              </w:rPr>
              <w:t>побуди- тельное</w:t>
            </w:r>
            <w:proofErr w:type="gramEnd"/>
            <w:r w:rsidRPr="00D368A4">
              <w:rPr>
                <w:rFonts w:ascii="Times New Roman" w:eastAsia="Times New Roman" w:hAnsi="Times New Roman" w:cs="Times New Roman"/>
                <w:sz w:val="20"/>
                <w:szCs w:val="20"/>
              </w:rPr>
              <w:t xml:space="preserve"> предложение; общий, специальный, </w:t>
            </w:r>
            <w:proofErr w:type="spellStart"/>
            <w:r w:rsidRPr="00D368A4">
              <w:rPr>
                <w:rFonts w:ascii="Times New Roman" w:eastAsia="Times New Roman" w:hAnsi="Times New Roman" w:cs="Times New Roman"/>
                <w:sz w:val="20"/>
                <w:szCs w:val="20"/>
              </w:rPr>
              <w:t>альтер</w:t>
            </w:r>
            <w:proofErr w:type="spellEnd"/>
            <w:r w:rsidRPr="00D368A4">
              <w:rPr>
                <w:rFonts w:ascii="Times New Roman" w:eastAsia="Times New Roman" w:hAnsi="Times New Roman" w:cs="Times New Roman"/>
                <w:sz w:val="20"/>
                <w:szCs w:val="20"/>
              </w:rPr>
              <w:t>- нативный и разделительный вопросы).</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Соблюдать интонацию перечисления. Воспроизводить слова по транскрипции.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Читать вслух небольшие аутентичные тексты, </w:t>
            </w:r>
            <w:proofErr w:type="spellStart"/>
            <w:proofErr w:type="gramStart"/>
            <w:r w:rsidRPr="00D368A4">
              <w:rPr>
                <w:rFonts w:ascii="Times New Roman" w:eastAsia="Times New Roman" w:hAnsi="Times New Roman" w:cs="Times New Roman"/>
                <w:sz w:val="20"/>
                <w:szCs w:val="20"/>
              </w:rPr>
              <w:t>постро</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енные</w:t>
            </w:r>
            <w:proofErr w:type="spellEnd"/>
            <w:proofErr w:type="gramEnd"/>
            <w:r w:rsidRPr="00D368A4">
              <w:rPr>
                <w:rFonts w:ascii="Times New Roman" w:eastAsia="Times New Roman" w:hAnsi="Times New Roman" w:cs="Times New Roman"/>
                <w:sz w:val="20"/>
                <w:szCs w:val="20"/>
              </w:rPr>
              <w:t xml:space="preserve"> на изученном языковом материале, с </w:t>
            </w:r>
            <w:proofErr w:type="spellStart"/>
            <w:r w:rsidRPr="00D368A4">
              <w:rPr>
                <w:rFonts w:ascii="Times New Roman" w:eastAsia="Times New Roman" w:hAnsi="Times New Roman" w:cs="Times New Roman"/>
                <w:sz w:val="20"/>
                <w:szCs w:val="20"/>
              </w:rPr>
              <w:t>соблюде</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нием</w:t>
            </w:r>
            <w:proofErr w:type="spellEnd"/>
            <w:r w:rsidRPr="00D368A4">
              <w:rPr>
                <w:rFonts w:ascii="Times New Roman" w:eastAsia="Times New Roman" w:hAnsi="Times New Roman" w:cs="Times New Roman"/>
                <w:sz w:val="20"/>
                <w:szCs w:val="20"/>
              </w:rPr>
              <w:t xml:space="preserve"> правил чтения и соответствующей интонацией, демонстрируя понимание текста.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Орфография и пунктуация</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Правильно писать изученные слова.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Соотносить графический образ слова с его звуковым образом.</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Правильно расставлять знаки препинания: запятую при перечислении и обращении; апостроф; точку,</w:t>
            </w:r>
            <w:r w:rsidRPr="00D368A4">
              <w:rPr>
                <w:rFonts w:ascii="Times New Roman" w:eastAsia="Times New Roman" w:hAnsi="Times New Roman" w:cs="Times New Roman"/>
              </w:rPr>
              <w:t xml:space="preserve"> </w:t>
            </w:r>
            <w:r w:rsidRPr="00D368A4">
              <w:rPr>
                <w:rFonts w:ascii="Times New Roman" w:eastAsia="Times New Roman" w:hAnsi="Times New Roman" w:cs="Times New Roman"/>
                <w:sz w:val="20"/>
                <w:szCs w:val="20"/>
              </w:rPr>
              <w:t>вопросительный и восклицательный знаки и в конце предложения.</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Расставлять в электронном сообщении личного </w:t>
            </w:r>
            <w:r w:rsidRPr="00D368A4">
              <w:rPr>
                <w:rFonts w:ascii="Times New Roman" w:eastAsia="Times New Roman" w:hAnsi="Times New Roman" w:cs="Times New Roman"/>
                <w:sz w:val="20"/>
                <w:szCs w:val="20"/>
              </w:rPr>
              <w:lastRenderedPageBreak/>
              <w:t xml:space="preserve">характера знаки препинания, диктуемые его </w:t>
            </w:r>
            <w:proofErr w:type="gramStart"/>
            <w:r w:rsidRPr="00D368A4">
              <w:rPr>
                <w:rFonts w:ascii="Times New Roman" w:eastAsia="Times New Roman" w:hAnsi="Times New Roman" w:cs="Times New Roman"/>
                <w:sz w:val="20"/>
                <w:szCs w:val="20"/>
              </w:rPr>
              <w:t>форма- том</w:t>
            </w:r>
            <w:proofErr w:type="gramEnd"/>
            <w:r w:rsidRPr="00D368A4">
              <w:rPr>
                <w:rFonts w:ascii="Times New Roman" w:eastAsia="Times New Roman" w:hAnsi="Times New Roman" w:cs="Times New Roman"/>
                <w:sz w:val="20"/>
                <w:szCs w:val="20"/>
              </w:rPr>
              <w:t>, в соответствии с нормами, принятыми в стране изучаемого языка.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Лексическая сторона речи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Узнавать в устном и письменном тексте и употреблять в речи изученные лексические единицы (слова, словосочетания, речевые клише); интернациональные слова, синонимы, антонимы в соответствии с </w:t>
            </w:r>
            <w:proofErr w:type="spellStart"/>
            <w:proofErr w:type="gramStart"/>
            <w:r w:rsidRPr="00D368A4">
              <w:rPr>
                <w:rFonts w:ascii="Times New Roman" w:eastAsia="Times New Roman" w:hAnsi="Times New Roman" w:cs="Times New Roman"/>
                <w:sz w:val="20"/>
                <w:szCs w:val="20"/>
              </w:rPr>
              <w:t>ситуаци</w:t>
            </w:r>
            <w:proofErr w:type="spellEnd"/>
            <w:r w:rsidRPr="00D368A4">
              <w:rPr>
                <w:rFonts w:ascii="Times New Roman" w:eastAsia="Times New Roman" w:hAnsi="Times New Roman" w:cs="Times New Roman"/>
                <w:sz w:val="20"/>
                <w:szCs w:val="20"/>
              </w:rPr>
              <w:t>- ей</w:t>
            </w:r>
            <w:proofErr w:type="gramEnd"/>
            <w:r w:rsidRPr="00D368A4">
              <w:rPr>
                <w:rFonts w:ascii="Times New Roman" w:eastAsia="Times New Roman" w:hAnsi="Times New Roman" w:cs="Times New Roman"/>
                <w:sz w:val="20"/>
                <w:szCs w:val="20"/>
              </w:rPr>
              <w:t xml:space="preserve"> общения.</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Узнавать простые словообразовательные элементы (суффиксы, префиксы).</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Опираться на языковую догадку в процессе чтения и аудирования (интернациональные слова, слова, образованные путем аффиксации).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Распознавать и употреблять различные средства связи для обеспечения логичности и целостности высказывания.</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Грамматическая сторона речи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Воспроизводить основные коммуникативные типы предложений. Соблюдать порядок слов в </w:t>
            </w:r>
            <w:proofErr w:type="spellStart"/>
            <w:r w:rsidRPr="00D368A4">
              <w:rPr>
                <w:rFonts w:ascii="Times New Roman" w:eastAsia="Times New Roman" w:hAnsi="Times New Roman" w:cs="Times New Roman"/>
                <w:sz w:val="20"/>
                <w:szCs w:val="20"/>
              </w:rPr>
              <w:t>предло</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жении</w:t>
            </w:r>
            <w:proofErr w:type="spellEnd"/>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rPr>
              <w:t xml:space="preserve"> </w:t>
            </w:r>
            <w:r w:rsidRPr="00D368A4">
              <w:rPr>
                <w:rFonts w:ascii="Times New Roman" w:eastAsia="Times New Roman" w:hAnsi="Times New Roman" w:cs="Times New Roman"/>
                <w:sz w:val="20"/>
                <w:szCs w:val="20"/>
              </w:rPr>
              <w:t xml:space="preserve">Распознавать и употреблять в устной и письменной речи изученные морфологические формы и </w:t>
            </w:r>
            <w:proofErr w:type="spellStart"/>
            <w:r w:rsidRPr="00D368A4">
              <w:rPr>
                <w:rFonts w:ascii="Times New Roman" w:eastAsia="Times New Roman" w:hAnsi="Times New Roman" w:cs="Times New Roman"/>
                <w:sz w:val="20"/>
                <w:szCs w:val="20"/>
              </w:rPr>
              <w:t>синтакси</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ческие</w:t>
            </w:r>
            <w:proofErr w:type="spellEnd"/>
            <w:r w:rsidRPr="00D368A4">
              <w:rPr>
                <w:rFonts w:ascii="Times New Roman" w:eastAsia="Times New Roman" w:hAnsi="Times New Roman" w:cs="Times New Roman"/>
                <w:sz w:val="20"/>
                <w:szCs w:val="20"/>
              </w:rPr>
              <w:t xml:space="preserve"> конструкции английского языка в рамках тематического содержания речи в соответствии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с решаемой коммуникативной задачей (см. левую колонку таблицы).</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Распознавать в письменном тексте и </w:t>
            </w:r>
            <w:proofErr w:type="spellStart"/>
            <w:r w:rsidRPr="00D368A4">
              <w:rPr>
                <w:rFonts w:ascii="Times New Roman" w:eastAsia="Times New Roman" w:hAnsi="Times New Roman" w:cs="Times New Roman"/>
                <w:sz w:val="20"/>
                <w:szCs w:val="20"/>
              </w:rPr>
              <w:t>дифференциро</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вать</w:t>
            </w:r>
            <w:proofErr w:type="spellEnd"/>
            <w:r w:rsidRPr="00D368A4">
              <w:rPr>
                <w:rFonts w:ascii="Times New Roman" w:eastAsia="Times New Roman" w:hAnsi="Times New Roman" w:cs="Times New Roman"/>
                <w:sz w:val="20"/>
                <w:szCs w:val="20"/>
              </w:rPr>
              <w:t xml:space="preserve"> слова по определённым признакам (</w:t>
            </w:r>
            <w:proofErr w:type="spellStart"/>
            <w:proofErr w:type="gramStart"/>
            <w:r w:rsidRPr="00D368A4">
              <w:rPr>
                <w:rFonts w:ascii="Times New Roman" w:eastAsia="Times New Roman" w:hAnsi="Times New Roman" w:cs="Times New Roman"/>
                <w:sz w:val="20"/>
                <w:szCs w:val="20"/>
              </w:rPr>
              <w:t>существи</w:t>
            </w:r>
            <w:proofErr w:type="spellEnd"/>
            <w:r w:rsidRPr="00D368A4">
              <w:rPr>
                <w:rFonts w:ascii="Times New Roman" w:eastAsia="Times New Roman" w:hAnsi="Times New Roman" w:cs="Times New Roman"/>
                <w:sz w:val="20"/>
                <w:szCs w:val="20"/>
              </w:rPr>
              <w:t>- тельные</w:t>
            </w:r>
            <w:proofErr w:type="gramEnd"/>
            <w:r w:rsidRPr="00D368A4">
              <w:rPr>
                <w:rFonts w:ascii="Times New Roman" w:eastAsia="Times New Roman" w:hAnsi="Times New Roman" w:cs="Times New Roman"/>
                <w:sz w:val="20"/>
                <w:szCs w:val="20"/>
              </w:rPr>
              <w:t>, прилагательные, смысловые глаголы).</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Социокультурные знания и умения</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Использовать отдельные социокультурные элементы речевого поведенческого этикета в стране/странах изучаемого языка в отобранных ситуациях общения («Дома», «В магазине», «У врача» и др.);</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Знать и использовать в устной и письменной речи наиболее употребительную тематическую фоновую лексику и реалии в рамках тематического </w:t>
            </w:r>
            <w:proofErr w:type="gramStart"/>
            <w:r w:rsidRPr="00D368A4">
              <w:rPr>
                <w:rFonts w:ascii="Times New Roman" w:eastAsia="Times New Roman" w:hAnsi="Times New Roman" w:cs="Times New Roman"/>
                <w:sz w:val="20"/>
                <w:szCs w:val="20"/>
              </w:rPr>
              <w:t xml:space="preserve">содержа- </w:t>
            </w:r>
            <w:proofErr w:type="spellStart"/>
            <w:r w:rsidRPr="00D368A4">
              <w:rPr>
                <w:rFonts w:ascii="Times New Roman" w:eastAsia="Times New Roman" w:hAnsi="Times New Roman" w:cs="Times New Roman"/>
                <w:sz w:val="20"/>
                <w:szCs w:val="20"/>
              </w:rPr>
              <w:t>ния</w:t>
            </w:r>
            <w:proofErr w:type="spellEnd"/>
            <w:proofErr w:type="gramEnd"/>
            <w:r w:rsidRPr="00D368A4">
              <w:rPr>
                <w:rFonts w:ascii="Times New Roman" w:eastAsia="Times New Roman" w:hAnsi="Times New Roman" w:cs="Times New Roman"/>
                <w:sz w:val="20"/>
                <w:szCs w:val="20"/>
              </w:rPr>
              <w:t xml:space="preserve"> речи.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Владеть базовыми знаниями о социокультурном портрете родной страны и страны/ стран </w:t>
            </w:r>
            <w:r w:rsidRPr="00D368A4">
              <w:rPr>
                <w:rFonts w:ascii="Times New Roman" w:eastAsia="Times New Roman" w:hAnsi="Times New Roman" w:cs="Times New Roman"/>
                <w:sz w:val="20"/>
                <w:szCs w:val="20"/>
              </w:rPr>
              <w:lastRenderedPageBreak/>
              <w:t>изучаемого языка.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Кратко представлять Россию и страну/страны </w:t>
            </w:r>
            <w:proofErr w:type="spellStart"/>
            <w:r w:rsidRPr="00D368A4">
              <w:rPr>
                <w:rFonts w:ascii="Times New Roman" w:eastAsia="Times New Roman" w:hAnsi="Times New Roman" w:cs="Times New Roman"/>
                <w:sz w:val="20"/>
                <w:szCs w:val="20"/>
              </w:rPr>
              <w:t>изучае</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мого</w:t>
            </w:r>
            <w:proofErr w:type="spellEnd"/>
            <w:r w:rsidRPr="00D368A4">
              <w:rPr>
                <w:rFonts w:ascii="Times New Roman" w:eastAsia="Times New Roman" w:hAnsi="Times New Roman" w:cs="Times New Roman"/>
                <w:sz w:val="20"/>
                <w:szCs w:val="20"/>
              </w:rPr>
              <w:t xml:space="preserve"> языка (культурные явления; наиболее известные достопримечательности; национальные праздники; традиции в проведении досуга и питании);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Кратко рассказывать о выдающихся людях родной страны и страны/стран изучаемого языка.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Находить сходство и различие в традициях родной страны и страны/стран изучаемого языка.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Систематизировать и анализировать полученную информацию.</w:t>
            </w:r>
          </w:p>
        </w:tc>
        <w:tc>
          <w:tcPr>
            <w:tcW w:w="992"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10</w:t>
            </w:r>
          </w:p>
        </w:tc>
        <w:tc>
          <w:tcPr>
            <w:tcW w:w="70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850" w:type="dxa"/>
          </w:tcPr>
          <w:p w:rsidR="00D368A4" w:rsidRPr="00D368A4" w:rsidRDefault="00D368A4" w:rsidP="00D368A4">
            <w:pPr>
              <w:widowControl w:val="0"/>
              <w:autoSpaceDE w:val="0"/>
              <w:autoSpaceDN w:val="0"/>
              <w:rPr>
                <w:rFonts w:ascii="Times New Roman" w:eastAsia="Times New Roman" w:hAnsi="Times New Roman" w:cs="Times New Roman"/>
                <w:color w:val="000000"/>
                <w:sz w:val="20"/>
                <w:szCs w:val="20"/>
              </w:rPr>
            </w:pPr>
          </w:p>
        </w:tc>
        <w:tc>
          <w:tcPr>
            <w:tcW w:w="396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воспитание гордости за свою семью и развитие таких семейных ценностей как взаимопомощь, ответственность, сочувствие и сопереживание, благодарность и т.д.</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осознание роли родителей в воспитании детей и содержании семьи.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Понятие разделения труда в семьях; создание положительного образа дружной семьи;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проявление уважения к старшим, оказание помощи младшим и членам семьи с ограниченными способностями.</w:t>
            </w:r>
          </w:p>
        </w:tc>
      </w:tr>
      <w:tr w:rsidR="00D368A4" w:rsidRPr="00D368A4" w:rsidTr="00452F52">
        <w:tc>
          <w:tcPr>
            <w:tcW w:w="5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2</w:t>
            </w:r>
          </w:p>
        </w:tc>
        <w:tc>
          <w:tcPr>
            <w:tcW w:w="11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Внешность и характер</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человека/литературного персонажа </w:t>
            </w:r>
          </w:p>
        </w:tc>
        <w:tc>
          <w:tcPr>
            <w:tcW w:w="2693"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4536"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992"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7</w:t>
            </w:r>
          </w:p>
        </w:tc>
        <w:tc>
          <w:tcPr>
            <w:tcW w:w="70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850" w:type="dxa"/>
          </w:tcPr>
          <w:p w:rsidR="00D368A4" w:rsidRPr="00D368A4" w:rsidRDefault="00D368A4" w:rsidP="00D368A4">
            <w:pPr>
              <w:widowControl w:val="0"/>
              <w:autoSpaceDE w:val="0"/>
              <w:autoSpaceDN w:val="0"/>
              <w:rPr>
                <w:rFonts w:ascii="Times New Roman" w:eastAsia="Times New Roman" w:hAnsi="Times New Roman" w:cs="Times New Roman"/>
                <w:color w:val="000000"/>
                <w:sz w:val="20"/>
                <w:szCs w:val="20"/>
              </w:rPr>
            </w:pPr>
          </w:p>
        </w:tc>
        <w:tc>
          <w:tcPr>
            <w:tcW w:w="396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развитие готовности отстаивать национальные и общечеловеческие (гуманистические, демократические) ценности, свою гражданскую позицию, четко и ясно выражать свои мысли;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корректная и доброжелательная оценка работы другого человека; использование принципов уважения человеческой личности;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приятие себя и других, своего тела, пола, национальности, особенностей характера, внешности, осознание уникальности каждого человека;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при написании поздравлений и личных писем расспрашивать адресата о его жизни и делах, сообщать то же о себе, выражать благодарность, просьбу, употребляя формулы речевого этикета, принятые в странах изучаемого языка;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 xml:space="preserve">положительное восприятие к </w:t>
            </w:r>
            <w:r w:rsidRPr="00D368A4">
              <w:rPr>
                <w:rFonts w:ascii="Times New Roman" w:eastAsia="Times New Roman" w:hAnsi="Times New Roman" w:cs="Times New Roman"/>
                <w:sz w:val="20"/>
                <w:szCs w:val="20"/>
              </w:rPr>
              <w:lastRenderedPageBreak/>
              <w:t>нравственным и моральным нормам общества.</w:t>
            </w:r>
          </w:p>
        </w:tc>
      </w:tr>
      <w:tr w:rsidR="00D368A4" w:rsidRPr="00D368A4" w:rsidTr="00452F52">
        <w:tc>
          <w:tcPr>
            <w:tcW w:w="5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3</w:t>
            </w:r>
          </w:p>
        </w:tc>
        <w:tc>
          <w:tcPr>
            <w:tcW w:w="11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Досуг и увлечения/хобби современного подростка (чтение, кино, театр, спорт, музыка)</w:t>
            </w:r>
          </w:p>
        </w:tc>
        <w:tc>
          <w:tcPr>
            <w:tcW w:w="2693"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4536"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992"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10</w:t>
            </w:r>
          </w:p>
        </w:tc>
        <w:tc>
          <w:tcPr>
            <w:tcW w:w="70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850" w:type="dxa"/>
          </w:tcPr>
          <w:p w:rsidR="00D368A4" w:rsidRPr="00D368A4" w:rsidRDefault="00D368A4" w:rsidP="00D368A4">
            <w:pPr>
              <w:widowControl w:val="0"/>
              <w:autoSpaceDE w:val="0"/>
              <w:autoSpaceDN w:val="0"/>
              <w:rPr>
                <w:rFonts w:ascii="Times New Roman" w:eastAsia="Times New Roman" w:hAnsi="Times New Roman" w:cs="Times New Roman"/>
                <w:color w:val="000000"/>
                <w:sz w:val="20"/>
                <w:szCs w:val="20"/>
              </w:rPr>
            </w:pPr>
          </w:p>
        </w:tc>
        <w:tc>
          <w:tcPr>
            <w:tcW w:w="396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осознание ценности свободного времени для развития индивидуума, освоение различных видов полезного времяпровождения;</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 xml:space="preserve">развитие умения критически относиться к своему времяпровождению, умения отбирать полезные виды деятельности; </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давать оценку различным видам деятельности, аргументируя свою точку зрения.</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ознакомление с литературой, кино и театром англоязычных стран и России, ее яркими представителями и достижениями;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расширение знаний учащихся о социокультурном портрете своей страны, стран изучаемого языка и их культурном наследии</w:t>
            </w:r>
          </w:p>
        </w:tc>
      </w:tr>
      <w:tr w:rsidR="00D368A4" w:rsidRPr="00D368A4" w:rsidTr="00452F52">
        <w:tc>
          <w:tcPr>
            <w:tcW w:w="5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4</w:t>
            </w:r>
          </w:p>
        </w:tc>
        <w:tc>
          <w:tcPr>
            <w:tcW w:w="11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Здоровый образ жизни. Режим труда и отдыха. Фитнес. Сбалансированное питание</w:t>
            </w:r>
          </w:p>
        </w:tc>
        <w:tc>
          <w:tcPr>
            <w:tcW w:w="2693"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4536"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992"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10</w:t>
            </w:r>
          </w:p>
        </w:tc>
        <w:tc>
          <w:tcPr>
            <w:tcW w:w="70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850" w:type="dxa"/>
          </w:tcPr>
          <w:p w:rsidR="00D368A4" w:rsidRPr="00D368A4" w:rsidRDefault="00D368A4" w:rsidP="00D368A4">
            <w:pPr>
              <w:widowControl w:val="0"/>
              <w:autoSpaceDE w:val="0"/>
              <w:autoSpaceDN w:val="0"/>
              <w:rPr>
                <w:rFonts w:ascii="Times New Roman" w:eastAsia="Times New Roman" w:hAnsi="Times New Roman" w:cs="Times New Roman"/>
                <w:color w:val="000000"/>
                <w:sz w:val="20"/>
                <w:szCs w:val="20"/>
              </w:rPr>
            </w:pPr>
          </w:p>
        </w:tc>
        <w:tc>
          <w:tcPr>
            <w:tcW w:w="396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освоение понятия «здоровый образ жизни» и его компонентов (активный отдых, спорт, здоровое питание, здоровые привычки и т.д.);</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уважительное отношение к людям, ведущим здоровый образ жизни, создание устойчивой модели поведения и подражания людям здорового образа жизни;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воспитание осознанного выбора в пользу здорового образа жизни;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формирование самодисциплины, упорства, настойчивости, самостоятельности в учебном труде;</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формирование умения работать в соответствии с намеченным планом, добиваясь успеха;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 xml:space="preserve"> стремление вести здоровый образ жизни (режим труда и отдыха, питание, спорт, фитнес);</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освоение основных правил планирования своего времени;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w:t>
            </w:r>
            <w:r w:rsidRPr="00D368A4">
              <w:rPr>
                <w:rFonts w:ascii="Times New Roman" w:eastAsia="Times New Roman" w:hAnsi="Times New Roman" w:cs="Times New Roman"/>
                <w:sz w:val="20"/>
                <w:szCs w:val="20"/>
              </w:rPr>
              <w:tab/>
              <w:t>развитие ответственности за свое здоровье и свою жизнь, забота о своем здоровье;</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формирование положительного отношения к посещению врачей и роли профилактических прививок для поддержания здорового образа жизни</w:t>
            </w:r>
          </w:p>
        </w:tc>
      </w:tr>
      <w:tr w:rsidR="00D368A4" w:rsidRPr="00D368A4" w:rsidTr="00452F52">
        <w:tc>
          <w:tcPr>
            <w:tcW w:w="5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5</w:t>
            </w:r>
          </w:p>
        </w:tc>
        <w:tc>
          <w:tcPr>
            <w:tcW w:w="11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Покупки: одежда, обувь и продукты питания </w:t>
            </w:r>
          </w:p>
        </w:tc>
        <w:tc>
          <w:tcPr>
            <w:tcW w:w="2693"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4536"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992"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8</w:t>
            </w:r>
          </w:p>
        </w:tc>
        <w:tc>
          <w:tcPr>
            <w:tcW w:w="70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850" w:type="dxa"/>
          </w:tcPr>
          <w:p w:rsidR="00D368A4" w:rsidRPr="00D368A4" w:rsidRDefault="00D368A4" w:rsidP="00D368A4">
            <w:pPr>
              <w:widowControl w:val="0"/>
              <w:autoSpaceDE w:val="0"/>
              <w:autoSpaceDN w:val="0"/>
              <w:rPr>
                <w:rFonts w:ascii="Times New Roman" w:eastAsia="Times New Roman" w:hAnsi="Times New Roman" w:cs="Times New Roman"/>
                <w:color w:val="000000"/>
                <w:sz w:val="20"/>
                <w:szCs w:val="20"/>
              </w:rPr>
            </w:pPr>
          </w:p>
        </w:tc>
        <w:tc>
          <w:tcPr>
            <w:tcW w:w="396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осознанное отношение к карманным деньгам, освоение различных видов получения карманных денег (накопления, работа по выходным и в каникулярное время и т.д.)</w:t>
            </w:r>
          </w:p>
        </w:tc>
      </w:tr>
      <w:tr w:rsidR="00D368A4" w:rsidRPr="00D368A4" w:rsidTr="00452F52">
        <w:tc>
          <w:tcPr>
            <w:tcW w:w="5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6</w:t>
            </w:r>
          </w:p>
        </w:tc>
        <w:tc>
          <w:tcPr>
            <w:tcW w:w="11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Школа. Школьная жизнь, школьная форма, изучаемые предметы, любимый предмет, правила поведения в школе.</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Переписка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с зарубежными сверстниками </w:t>
            </w:r>
          </w:p>
        </w:tc>
        <w:tc>
          <w:tcPr>
            <w:tcW w:w="2693"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4536"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992"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10</w:t>
            </w:r>
          </w:p>
        </w:tc>
        <w:tc>
          <w:tcPr>
            <w:tcW w:w="70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850" w:type="dxa"/>
          </w:tcPr>
          <w:p w:rsidR="00D368A4" w:rsidRPr="00D368A4" w:rsidRDefault="00D368A4" w:rsidP="00D368A4">
            <w:pPr>
              <w:widowControl w:val="0"/>
              <w:autoSpaceDE w:val="0"/>
              <w:autoSpaceDN w:val="0"/>
              <w:rPr>
                <w:rFonts w:ascii="Times New Roman" w:eastAsia="Times New Roman" w:hAnsi="Times New Roman" w:cs="Times New Roman"/>
                <w:color w:val="000000"/>
                <w:sz w:val="20"/>
                <w:szCs w:val="20"/>
              </w:rPr>
            </w:pPr>
          </w:p>
        </w:tc>
        <w:tc>
          <w:tcPr>
            <w:tcW w:w="396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воспитание положительного отношения к школе и процессу обучения, осознание важности обучения для дальнейшей жизни и профессии, знакомство с разными видами получения образования;</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формирование важности всестороннего развития личности и значимости разных предметов для учащегося;</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развитие умения планировать свое речевое и неречевое поведение при осуществлении заданий по диалогической и монологической речи; развитие коммуникативной компетенции, включая умение взаимодействовать с окружающими, выполняя разные социальные роли; сотрудничать, работая в парах и небольших группах;</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 xml:space="preserve">изучение речевых клише, которые помогают сделать речь более вежливой; развитие способности выражать ту же мысль с помощью использования синонимических средств; задавать уточняющие и другие вопросы в процессе </w:t>
            </w:r>
            <w:r w:rsidRPr="00D368A4">
              <w:rPr>
                <w:rFonts w:ascii="Times New Roman" w:eastAsia="Times New Roman" w:hAnsi="Times New Roman" w:cs="Times New Roman"/>
                <w:sz w:val="20"/>
                <w:szCs w:val="20"/>
              </w:rPr>
              <w:lastRenderedPageBreak/>
              <w:t>беседы; переспрашивать и обращаться за помощью в случае отсутствия коммуникации;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осознанное выполнение правил внутришкольного распорядка, соблюдение норм общения со старшими, учителями и сверстниками, соблюдение норм поведения на уроке, на перемене, за пределами школы;</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развитие умения рассказывать о себе, своей школе и внеклассной деятельности, своих друзьях своим зарубежным сверстникам в процессе личной коммуникации посредством социальных сетей (диалог, монолог) и в письменной речи (электронное письмо) с использованием норм вежливости, принятых в зарубежных странах.</w:t>
            </w:r>
          </w:p>
        </w:tc>
      </w:tr>
      <w:tr w:rsidR="00D368A4" w:rsidRPr="00D368A4" w:rsidTr="00452F52">
        <w:tc>
          <w:tcPr>
            <w:tcW w:w="5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7</w:t>
            </w:r>
          </w:p>
        </w:tc>
        <w:tc>
          <w:tcPr>
            <w:tcW w:w="11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Каникулы</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в различное время года. Виды отдыха. </w:t>
            </w:r>
          </w:p>
        </w:tc>
        <w:tc>
          <w:tcPr>
            <w:tcW w:w="2693"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4536"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992"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10</w:t>
            </w:r>
          </w:p>
        </w:tc>
        <w:tc>
          <w:tcPr>
            <w:tcW w:w="70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850"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396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изучение речевых клише, которые помогают сделать речь более вежливой; развитие способности выражать ту же мысль с помощью использования синонимических средств; задавать уточняющие и другие вопросы в процессе беседы; переспрашивать и обращаться за помощью в случае отсутствия коммуникации;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ознакомление учащихся с понятием путешествия как средством познания и освоения мира, изучения своей станы и других стран, приобретения новых знакомств;</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 xml:space="preserve">создания целостной картины </w:t>
            </w:r>
            <w:proofErr w:type="spellStart"/>
            <w:r w:rsidRPr="00D368A4">
              <w:rPr>
                <w:rFonts w:ascii="Times New Roman" w:eastAsia="Times New Roman" w:hAnsi="Times New Roman" w:cs="Times New Roman"/>
                <w:sz w:val="20"/>
                <w:szCs w:val="20"/>
              </w:rPr>
              <w:t>полиязычного</w:t>
            </w:r>
            <w:proofErr w:type="spellEnd"/>
            <w:r w:rsidRPr="00D368A4">
              <w:rPr>
                <w:rFonts w:ascii="Times New Roman" w:eastAsia="Times New Roman" w:hAnsi="Times New Roman" w:cs="Times New Roman"/>
                <w:sz w:val="20"/>
                <w:szCs w:val="20"/>
              </w:rPr>
              <w:t>, поликультурного мира, осознания места и роли родного и изучаемого иностранного языка в этом мире;</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 xml:space="preserve"> приобщение к ценностям мировой </w:t>
            </w:r>
            <w:r w:rsidRPr="00D368A4">
              <w:rPr>
                <w:rFonts w:ascii="Times New Roman" w:eastAsia="Times New Roman" w:hAnsi="Times New Roman" w:cs="Times New Roman"/>
                <w:sz w:val="20"/>
                <w:szCs w:val="20"/>
              </w:rPr>
              <w:lastRenderedPageBreak/>
              <w:t>культуры как через иноязычные источники информации, в том числе мультимедийные, так и через участие в школьных обменах, туристических поездках, молодежных форумах</w:t>
            </w:r>
          </w:p>
        </w:tc>
      </w:tr>
      <w:tr w:rsidR="00D368A4" w:rsidRPr="00D368A4" w:rsidTr="00452F52">
        <w:tc>
          <w:tcPr>
            <w:tcW w:w="5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8</w:t>
            </w:r>
          </w:p>
        </w:tc>
        <w:tc>
          <w:tcPr>
            <w:tcW w:w="11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Природа: дикие и домашние животные.</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Климат, погода </w:t>
            </w:r>
          </w:p>
        </w:tc>
        <w:tc>
          <w:tcPr>
            <w:tcW w:w="2693"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4536"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992"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7</w:t>
            </w:r>
          </w:p>
        </w:tc>
        <w:tc>
          <w:tcPr>
            <w:tcW w:w="70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850" w:type="dxa"/>
          </w:tcPr>
          <w:p w:rsidR="00D368A4" w:rsidRPr="00D368A4" w:rsidRDefault="00D368A4" w:rsidP="00D368A4">
            <w:pPr>
              <w:widowControl w:val="0"/>
              <w:autoSpaceDE w:val="0"/>
              <w:autoSpaceDN w:val="0"/>
              <w:rPr>
                <w:rFonts w:ascii="Times New Roman" w:eastAsia="Times New Roman" w:hAnsi="Times New Roman" w:cs="Times New Roman"/>
                <w:color w:val="000000"/>
                <w:sz w:val="20"/>
                <w:szCs w:val="20"/>
              </w:rPr>
            </w:pPr>
          </w:p>
        </w:tc>
        <w:tc>
          <w:tcPr>
            <w:tcW w:w="396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осознание учащимися планеты Земля как нашего общего дома и важности совместных действий представителей разных стран по защите окружающей среды;</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осознание того, насколько хрупкой является наша планета и как от действий человека зависит жизнь всех других ее обитателей;</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формирование активной жизненной позиции и готовности отстаивать интересы представителей животного и растительного мира;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обсуждение проблем межличностных отношений, вечных ценностей и правильном поведении членов социума, морали и нравственности.</w:t>
            </w:r>
          </w:p>
        </w:tc>
      </w:tr>
      <w:tr w:rsidR="00D368A4" w:rsidRPr="00D368A4" w:rsidTr="00452F52">
        <w:tc>
          <w:tcPr>
            <w:tcW w:w="5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9</w:t>
            </w:r>
          </w:p>
        </w:tc>
        <w:tc>
          <w:tcPr>
            <w:tcW w:w="11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Жизнь в городе и сельской местности.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Описание родного города/села.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Транспорт </w:t>
            </w:r>
          </w:p>
        </w:tc>
        <w:tc>
          <w:tcPr>
            <w:tcW w:w="2693"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4536"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992"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10</w:t>
            </w:r>
          </w:p>
        </w:tc>
        <w:tc>
          <w:tcPr>
            <w:tcW w:w="70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850"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396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показать учащимся положительные моменты жизни в сельской местности и роли сельских жителей в распределении труда;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познакомить учащихся с экологическими проблемами и научить их выражать к ним свое отношение, искать пути решения экологических проблем;</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развивать личную ответственность за сохранение природы в своей местности;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показать роль природоохранных организаций для сохранения животного и растительного мира на земле, показать зависимость жизни и здоровья человека от природы.</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развитие умения выбирать подходящий способ путешествия, необходимостью изучения норм и правил поведения в посещаемой стране;</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 xml:space="preserve">соблюдение норм вежливости в </w:t>
            </w:r>
            <w:r w:rsidRPr="00D368A4">
              <w:rPr>
                <w:rFonts w:ascii="Times New Roman" w:eastAsia="Times New Roman" w:hAnsi="Times New Roman" w:cs="Times New Roman"/>
                <w:sz w:val="20"/>
                <w:szCs w:val="20"/>
              </w:rPr>
              <w:lastRenderedPageBreak/>
              <w:t>поездке, развитие умения и готовности вступать в диалог с представителями других культур</w:t>
            </w:r>
          </w:p>
        </w:tc>
      </w:tr>
      <w:tr w:rsidR="00D368A4" w:rsidRPr="00D368A4" w:rsidTr="00452F52">
        <w:tc>
          <w:tcPr>
            <w:tcW w:w="5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10</w:t>
            </w:r>
          </w:p>
        </w:tc>
        <w:tc>
          <w:tcPr>
            <w:tcW w:w="11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 Родная страна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и страна/страны</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изучаемого</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языка. Их</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географическое положение, столицы, </w:t>
            </w:r>
            <w:proofErr w:type="spellStart"/>
            <w:r w:rsidRPr="00D368A4">
              <w:rPr>
                <w:rFonts w:ascii="Times New Roman" w:eastAsia="Times New Roman" w:hAnsi="Times New Roman" w:cs="Times New Roman"/>
                <w:sz w:val="20"/>
                <w:szCs w:val="20"/>
              </w:rPr>
              <w:t>населе</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ние</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официаль</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ные</w:t>
            </w:r>
            <w:proofErr w:type="spellEnd"/>
            <w:r w:rsidRPr="00D368A4">
              <w:rPr>
                <w:rFonts w:ascii="Times New Roman" w:eastAsia="Times New Roman" w:hAnsi="Times New Roman" w:cs="Times New Roman"/>
                <w:sz w:val="20"/>
                <w:szCs w:val="20"/>
              </w:rPr>
              <w:t xml:space="preserve"> языки; </w:t>
            </w:r>
            <w:proofErr w:type="spellStart"/>
            <w:r w:rsidRPr="00D368A4">
              <w:rPr>
                <w:rFonts w:ascii="Times New Roman" w:eastAsia="Times New Roman" w:hAnsi="Times New Roman" w:cs="Times New Roman"/>
                <w:sz w:val="20"/>
                <w:szCs w:val="20"/>
              </w:rPr>
              <w:t>достопримеча</w:t>
            </w:r>
            <w:proofErr w:type="spellEnd"/>
            <w:r w:rsidRPr="00D368A4">
              <w:rPr>
                <w:rFonts w:ascii="Times New Roman" w:eastAsia="Times New Roman" w:hAnsi="Times New Roman" w:cs="Times New Roman"/>
                <w:sz w:val="20"/>
                <w:szCs w:val="20"/>
              </w:rPr>
              <w:t>- тельности; культурные особенности (национальные праздники, традиции, обычаи)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2693"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4536"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992"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10</w:t>
            </w:r>
          </w:p>
        </w:tc>
        <w:tc>
          <w:tcPr>
            <w:tcW w:w="70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850"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396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●формирование гордости за свою страну, свой народ и культурное наследие России, осознание своей причастности к самой большой стране мира;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 xml:space="preserve">представление о целостном </w:t>
            </w:r>
            <w:proofErr w:type="spellStart"/>
            <w:r w:rsidRPr="00D368A4">
              <w:rPr>
                <w:rFonts w:ascii="Times New Roman" w:eastAsia="Times New Roman" w:hAnsi="Times New Roman" w:cs="Times New Roman"/>
                <w:sz w:val="20"/>
                <w:szCs w:val="20"/>
              </w:rPr>
              <w:t>полиязычном</w:t>
            </w:r>
            <w:proofErr w:type="spellEnd"/>
            <w:r w:rsidRPr="00D368A4">
              <w:rPr>
                <w:rFonts w:ascii="Times New Roman" w:eastAsia="Times New Roman" w:hAnsi="Times New Roman" w:cs="Times New Roman"/>
                <w:sz w:val="20"/>
                <w:szCs w:val="20"/>
              </w:rPr>
              <w:t xml:space="preserve"> и поликультурном мире, осознание места и роли родного и иностранного языков в этом мире как средства общения, познания, самореализации и социальной адаптации;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формирование коммуникативной компетенции и межкультурной и межэтнической коммуникации; формирование общекультурной и этнической идентичности как составляющих гражданской идентичности личности;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воспитание готовности отстаивать национальные и общечеловеческие (гуманистические, демократические) ценности, свою гражданскую позицию</w:t>
            </w:r>
          </w:p>
        </w:tc>
      </w:tr>
      <w:tr w:rsidR="00D368A4" w:rsidRPr="00D368A4" w:rsidTr="00452F52">
        <w:tc>
          <w:tcPr>
            <w:tcW w:w="5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11</w:t>
            </w:r>
          </w:p>
        </w:tc>
        <w:tc>
          <w:tcPr>
            <w:tcW w:w="11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Выдающиеся люди родной страны и страны/ стран изучаемог</w:t>
            </w:r>
            <w:r w:rsidRPr="00D368A4">
              <w:rPr>
                <w:rFonts w:ascii="Times New Roman" w:eastAsia="Times New Roman" w:hAnsi="Times New Roman" w:cs="Times New Roman"/>
                <w:sz w:val="20"/>
                <w:szCs w:val="20"/>
              </w:rPr>
              <w:lastRenderedPageBreak/>
              <w:t>о языка: учёные, писатели, поэты</w:t>
            </w:r>
          </w:p>
        </w:tc>
        <w:tc>
          <w:tcPr>
            <w:tcW w:w="2693"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4536"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992"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10</w:t>
            </w:r>
          </w:p>
        </w:tc>
        <w:tc>
          <w:tcPr>
            <w:tcW w:w="70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850" w:type="dxa"/>
          </w:tcPr>
          <w:p w:rsidR="00D368A4" w:rsidRPr="00D368A4" w:rsidRDefault="00D368A4" w:rsidP="00D368A4">
            <w:pPr>
              <w:widowControl w:val="0"/>
              <w:autoSpaceDE w:val="0"/>
              <w:autoSpaceDN w:val="0"/>
              <w:ind w:firstLine="567"/>
              <w:jc w:val="both"/>
              <w:rPr>
                <w:rFonts w:ascii="Times New Roman" w:eastAsia="Times New Roman" w:hAnsi="Times New Roman" w:cs="Times New Roman"/>
                <w:sz w:val="20"/>
                <w:szCs w:val="20"/>
              </w:rPr>
            </w:pPr>
          </w:p>
        </w:tc>
        <w:tc>
          <w:tcPr>
            <w:tcW w:w="3969" w:type="dxa"/>
          </w:tcPr>
          <w:p w:rsidR="00D368A4" w:rsidRPr="00D368A4" w:rsidRDefault="00D368A4" w:rsidP="00D368A4">
            <w:pPr>
              <w:widowControl w:val="0"/>
              <w:autoSpaceDE w:val="0"/>
              <w:autoSpaceDN w:val="0"/>
              <w:ind w:firstLine="567"/>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●формирование дружелюбного и толерантного отношения к ценностям иных культур, оптимизма и выраженной личностной позиции в восприятии мира, в развитии национального самосознания, с образцами зарубежной литературы разных жанров, с учётом достигнутого </w:t>
            </w:r>
            <w:r w:rsidRPr="00D368A4">
              <w:rPr>
                <w:rFonts w:ascii="Times New Roman" w:eastAsia="Times New Roman" w:hAnsi="Times New Roman" w:cs="Times New Roman"/>
                <w:sz w:val="20"/>
                <w:szCs w:val="20"/>
              </w:rPr>
              <w:lastRenderedPageBreak/>
              <w:t xml:space="preserve">обучающимися уровня иноязычной компетентности; </w:t>
            </w:r>
          </w:p>
          <w:p w:rsidR="00D368A4" w:rsidRPr="00D368A4" w:rsidRDefault="00D368A4" w:rsidP="00D368A4">
            <w:pPr>
              <w:widowControl w:val="0"/>
              <w:autoSpaceDE w:val="0"/>
              <w:autoSpaceDN w:val="0"/>
              <w:ind w:firstLine="567"/>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воспитание российской гражданской идентичности: патриотизма, уважения к Отечеству, прошлому и настоящему многонационального народа России;</w:t>
            </w:r>
          </w:p>
          <w:p w:rsidR="00D368A4" w:rsidRPr="00D368A4" w:rsidRDefault="00D368A4" w:rsidP="00D368A4">
            <w:pPr>
              <w:widowControl w:val="0"/>
              <w:autoSpaceDE w:val="0"/>
              <w:autoSpaceDN w:val="0"/>
              <w:ind w:firstLine="567"/>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 xml:space="preserve">осознание своей этнической принадлежности, знание истории, языка, культуры своего народа, своего края, знание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w:t>
            </w:r>
          </w:p>
          <w:p w:rsidR="00D368A4" w:rsidRPr="00D368A4" w:rsidRDefault="00D368A4" w:rsidP="00D368A4">
            <w:pPr>
              <w:widowControl w:val="0"/>
              <w:autoSpaceDE w:val="0"/>
              <w:autoSpaceDN w:val="0"/>
              <w:ind w:firstLine="567"/>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воспитание чувства ответственности и долга перед Родиной;</w:t>
            </w:r>
          </w:p>
          <w:p w:rsidR="00D368A4" w:rsidRPr="00D368A4" w:rsidRDefault="00D368A4" w:rsidP="00D368A4">
            <w:pPr>
              <w:widowControl w:val="0"/>
              <w:autoSpaceDE w:val="0"/>
              <w:autoSpaceDN w:val="0"/>
              <w:ind w:firstLine="567"/>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w:t>
            </w:r>
          </w:p>
          <w:p w:rsidR="00D368A4" w:rsidRPr="00D368A4" w:rsidRDefault="00D368A4" w:rsidP="00D368A4">
            <w:pPr>
              <w:widowControl w:val="0"/>
              <w:autoSpaceDE w:val="0"/>
              <w:autoSpaceDN w:val="0"/>
              <w:ind w:firstLine="567"/>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формирование положительного отношения к истории, культуре, религии, традициям, языкам, ценностям народов России и народов мира; формирование готовности и способности вести диалог с другими людьми и достигать взаимопонимания;</w:t>
            </w:r>
          </w:p>
        </w:tc>
      </w:tr>
      <w:tr w:rsidR="00452F52" w:rsidRPr="00D368A4" w:rsidTr="00452F52">
        <w:tc>
          <w:tcPr>
            <w:tcW w:w="8897" w:type="dxa"/>
            <w:gridSpan w:val="4"/>
          </w:tcPr>
          <w:p w:rsidR="00452F52" w:rsidRPr="00D368A4" w:rsidRDefault="00452F52"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 xml:space="preserve">Всего </w:t>
            </w:r>
          </w:p>
        </w:tc>
        <w:tc>
          <w:tcPr>
            <w:tcW w:w="992" w:type="dxa"/>
          </w:tcPr>
          <w:p w:rsidR="00452F52" w:rsidRPr="00D368A4" w:rsidRDefault="00452F52"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102</w:t>
            </w:r>
          </w:p>
        </w:tc>
        <w:tc>
          <w:tcPr>
            <w:tcW w:w="709" w:type="dxa"/>
          </w:tcPr>
          <w:p w:rsidR="00452F52" w:rsidRPr="00D368A4" w:rsidRDefault="00452F52" w:rsidP="00D368A4">
            <w:pPr>
              <w:widowControl w:val="0"/>
              <w:autoSpaceDE w:val="0"/>
              <w:autoSpaceDN w:val="0"/>
              <w:rPr>
                <w:rFonts w:ascii="Times New Roman" w:eastAsia="Times New Roman" w:hAnsi="Times New Roman" w:cs="Times New Roman"/>
                <w:sz w:val="20"/>
                <w:szCs w:val="20"/>
              </w:rPr>
            </w:pPr>
          </w:p>
        </w:tc>
        <w:tc>
          <w:tcPr>
            <w:tcW w:w="850" w:type="dxa"/>
          </w:tcPr>
          <w:p w:rsidR="00452F52" w:rsidRPr="00D368A4" w:rsidRDefault="00452F52" w:rsidP="00D368A4">
            <w:pPr>
              <w:widowControl w:val="0"/>
              <w:autoSpaceDE w:val="0"/>
              <w:autoSpaceDN w:val="0"/>
              <w:rPr>
                <w:rFonts w:ascii="Times New Roman" w:eastAsia="Times New Roman" w:hAnsi="Times New Roman" w:cs="Times New Roman"/>
                <w:sz w:val="20"/>
                <w:szCs w:val="20"/>
              </w:rPr>
            </w:pPr>
          </w:p>
        </w:tc>
        <w:tc>
          <w:tcPr>
            <w:tcW w:w="3969" w:type="dxa"/>
          </w:tcPr>
          <w:p w:rsidR="00452F52" w:rsidRPr="00D368A4" w:rsidRDefault="00452F52" w:rsidP="00D368A4">
            <w:pPr>
              <w:widowControl w:val="0"/>
              <w:autoSpaceDE w:val="0"/>
              <w:autoSpaceDN w:val="0"/>
              <w:rPr>
                <w:rFonts w:ascii="Times New Roman" w:eastAsia="Times New Roman" w:hAnsi="Times New Roman" w:cs="Times New Roman"/>
                <w:sz w:val="20"/>
                <w:szCs w:val="20"/>
              </w:rPr>
            </w:pPr>
          </w:p>
        </w:tc>
      </w:tr>
    </w:tbl>
    <w:p w:rsidR="00D368A4" w:rsidRPr="00D368A4" w:rsidRDefault="00D368A4" w:rsidP="00D368A4">
      <w:pPr>
        <w:widowControl w:val="0"/>
        <w:autoSpaceDE w:val="0"/>
        <w:autoSpaceDN w:val="0"/>
        <w:spacing w:after="0" w:line="240" w:lineRule="auto"/>
        <w:rPr>
          <w:rFonts w:ascii="Times New Roman" w:eastAsia="Times New Roman" w:hAnsi="Times New Roman" w:cs="Times New Roman"/>
        </w:rPr>
      </w:pPr>
    </w:p>
    <w:p w:rsidR="00D368A4" w:rsidRPr="00D368A4" w:rsidRDefault="00D368A4" w:rsidP="00D368A4">
      <w:pPr>
        <w:jc w:val="center"/>
        <w:rPr>
          <w:rFonts w:ascii="Times New Roman" w:eastAsia="Times New Roman" w:hAnsi="Times New Roman" w:cs="Times New Roman"/>
          <w:b/>
        </w:rPr>
      </w:pPr>
      <w:r w:rsidRPr="00D368A4">
        <w:rPr>
          <w:rFonts w:ascii="Times New Roman" w:eastAsia="Times New Roman" w:hAnsi="Times New Roman" w:cs="Times New Roman"/>
        </w:rPr>
        <w:br w:type="page"/>
      </w:r>
      <w:r w:rsidRPr="00D368A4">
        <w:rPr>
          <w:rFonts w:ascii="Times New Roman" w:eastAsia="Times New Roman" w:hAnsi="Times New Roman" w:cs="Times New Roman"/>
          <w:b/>
        </w:rPr>
        <w:lastRenderedPageBreak/>
        <w:t>Тематическое планирование 7 класс</w:t>
      </w:r>
    </w:p>
    <w:tbl>
      <w:tblPr>
        <w:tblStyle w:val="aa"/>
        <w:tblW w:w="15417" w:type="dxa"/>
        <w:tblLayout w:type="fixed"/>
        <w:tblLook w:val="04A0" w:firstRow="1" w:lastRow="0" w:firstColumn="1" w:lastColumn="0" w:noHBand="0" w:noVBand="1"/>
      </w:tblPr>
      <w:tblGrid>
        <w:gridCol w:w="534"/>
        <w:gridCol w:w="1275"/>
        <w:gridCol w:w="1985"/>
        <w:gridCol w:w="3826"/>
        <w:gridCol w:w="851"/>
        <w:gridCol w:w="850"/>
        <w:gridCol w:w="992"/>
        <w:gridCol w:w="5104"/>
      </w:tblGrid>
      <w:tr w:rsidR="00D368A4" w:rsidRPr="00D368A4" w:rsidTr="00843ACF">
        <w:trPr>
          <w:trHeight w:val="450"/>
        </w:trPr>
        <w:tc>
          <w:tcPr>
            <w:tcW w:w="534" w:type="dxa"/>
            <w:vMerge w:val="restart"/>
          </w:tcPr>
          <w:p w:rsidR="00D368A4" w:rsidRPr="00D368A4" w:rsidRDefault="00D368A4" w:rsidP="00D368A4">
            <w:pPr>
              <w:widowControl w:val="0"/>
              <w:autoSpaceDE w:val="0"/>
              <w:autoSpaceDN w:val="0"/>
              <w:jc w:val="center"/>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 п/п</w:t>
            </w:r>
          </w:p>
        </w:tc>
        <w:tc>
          <w:tcPr>
            <w:tcW w:w="1275" w:type="dxa"/>
            <w:vMerge w:val="restart"/>
          </w:tcPr>
          <w:p w:rsidR="00D368A4" w:rsidRPr="00D368A4" w:rsidRDefault="00D368A4" w:rsidP="00D368A4">
            <w:pPr>
              <w:widowControl w:val="0"/>
              <w:autoSpaceDE w:val="0"/>
              <w:autoSpaceDN w:val="0"/>
              <w:rPr>
                <w:rFonts w:ascii="Times New Roman" w:eastAsia="Times New Roman" w:hAnsi="Times New Roman" w:cs="Times New Roman"/>
                <w:sz w:val="20"/>
                <w:szCs w:val="20"/>
              </w:rPr>
            </w:pPr>
            <w:proofErr w:type="spellStart"/>
            <w:proofErr w:type="gramStart"/>
            <w:r w:rsidRPr="00D368A4">
              <w:rPr>
                <w:rFonts w:ascii="Times New Roman" w:eastAsia="Times New Roman" w:hAnsi="Times New Roman" w:cs="Times New Roman"/>
                <w:b/>
                <w:sz w:val="20"/>
                <w:szCs w:val="20"/>
                <w:lang w:val="en-US"/>
              </w:rPr>
              <w:t>Тематические</w:t>
            </w:r>
            <w:proofErr w:type="spellEnd"/>
            <w:r w:rsidRPr="00D368A4">
              <w:rPr>
                <w:rFonts w:ascii="Times New Roman" w:eastAsia="Times New Roman" w:hAnsi="Times New Roman" w:cs="Times New Roman"/>
                <w:b/>
                <w:sz w:val="20"/>
                <w:szCs w:val="20"/>
                <w:lang w:val="en-US"/>
              </w:rPr>
              <w:t xml:space="preserve"> </w:t>
            </w:r>
            <w:r w:rsidRPr="00D368A4">
              <w:rPr>
                <w:rFonts w:ascii="Times New Roman" w:eastAsia="Times New Roman" w:hAnsi="Times New Roman" w:cs="Times New Roman"/>
                <w:b/>
                <w:sz w:val="20"/>
                <w:szCs w:val="20"/>
              </w:rPr>
              <w:t xml:space="preserve"> </w:t>
            </w:r>
            <w:proofErr w:type="spellStart"/>
            <w:r w:rsidRPr="00D368A4">
              <w:rPr>
                <w:rFonts w:ascii="Times New Roman" w:eastAsia="Times New Roman" w:hAnsi="Times New Roman" w:cs="Times New Roman"/>
                <w:b/>
                <w:sz w:val="20"/>
                <w:szCs w:val="20"/>
                <w:lang w:val="en-US"/>
              </w:rPr>
              <w:t>блоки</w:t>
            </w:r>
            <w:proofErr w:type="spellEnd"/>
            <w:proofErr w:type="gramEnd"/>
            <w:r w:rsidRPr="00D368A4">
              <w:rPr>
                <w:rFonts w:ascii="Times New Roman" w:eastAsia="Times New Roman" w:hAnsi="Times New Roman" w:cs="Times New Roman"/>
                <w:b/>
                <w:sz w:val="20"/>
                <w:szCs w:val="20"/>
                <w:lang w:val="en-US"/>
              </w:rPr>
              <w:t xml:space="preserve">, </w:t>
            </w:r>
            <w:proofErr w:type="spellStart"/>
            <w:r w:rsidRPr="00D368A4">
              <w:rPr>
                <w:rFonts w:ascii="Times New Roman" w:eastAsia="Times New Roman" w:hAnsi="Times New Roman" w:cs="Times New Roman"/>
                <w:b/>
                <w:sz w:val="20"/>
                <w:szCs w:val="20"/>
                <w:lang w:val="en-US"/>
              </w:rPr>
              <w:t>темы</w:t>
            </w:r>
            <w:proofErr w:type="spellEnd"/>
          </w:p>
        </w:tc>
        <w:tc>
          <w:tcPr>
            <w:tcW w:w="1985" w:type="dxa"/>
            <w:vMerge w:val="restart"/>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b/>
                <w:sz w:val="20"/>
                <w:szCs w:val="20"/>
              </w:rPr>
              <w:t>Основное содержание</w:t>
            </w:r>
          </w:p>
        </w:tc>
        <w:tc>
          <w:tcPr>
            <w:tcW w:w="3827" w:type="dxa"/>
            <w:vMerge w:val="restart"/>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b/>
                <w:sz w:val="20"/>
                <w:szCs w:val="20"/>
              </w:rPr>
              <w:t>Основные виды деятельности обучающихся</w:t>
            </w:r>
          </w:p>
        </w:tc>
        <w:tc>
          <w:tcPr>
            <w:tcW w:w="2693" w:type="dxa"/>
            <w:gridSpan w:val="3"/>
          </w:tcPr>
          <w:p w:rsidR="00D368A4" w:rsidRPr="00D368A4" w:rsidRDefault="00D368A4" w:rsidP="00D368A4">
            <w:pPr>
              <w:widowControl w:val="0"/>
              <w:autoSpaceDE w:val="0"/>
              <w:autoSpaceDN w:val="0"/>
              <w:rPr>
                <w:rFonts w:ascii="Times New Roman" w:eastAsia="Cambria" w:hAnsi="Times New Roman" w:cs="Times New Roman"/>
                <w:b/>
                <w:sz w:val="20"/>
                <w:szCs w:val="20"/>
              </w:rPr>
            </w:pPr>
            <w:r w:rsidRPr="00D368A4">
              <w:rPr>
                <w:rFonts w:ascii="Times New Roman" w:eastAsia="Cambria" w:hAnsi="Times New Roman" w:cs="Times New Roman"/>
                <w:b/>
                <w:sz w:val="20"/>
                <w:szCs w:val="20"/>
              </w:rPr>
              <w:t>Количество часов</w:t>
            </w:r>
          </w:p>
        </w:tc>
        <w:tc>
          <w:tcPr>
            <w:tcW w:w="5103" w:type="dxa"/>
            <w:vMerge w:val="restart"/>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Cambria" w:hAnsi="Times New Roman" w:cs="Times New Roman"/>
                <w:b/>
                <w:sz w:val="20"/>
                <w:szCs w:val="20"/>
              </w:rPr>
              <w:t>Учет программы воспитания</w:t>
            </w:r>
          </w:p>
        </w:tc>
      </w:tr>
      <w:tr w:rsidR="00D368A4" w:rsidRPr="00D368A4" w:rsidTr="00843ACF">
        <w:trPr>
          <w:trHeight w:val="450"/>
        </w:trPr>
        <w:tc>
          <w:tcPr>
            <w:tcW w:w="534" w:type="dxa"/>
            <w:vMerge/>
          </w:tcPr>
          <w:p w:rsidR="00D368A4" w:rsidRPr="00D368A4" w:rsidRDefault="00D368A4" w:rsidP="00D368A4">
            <w:pPr>
              <w:widowControl w:val="0"/>
              <w:autoSpaceDE w:val="0"/>
              <w:autoSpaceDN w:val="0"/>
              <w:rPr>
                <w:rFonts w:ascii="Times New Roman" w:eastAsia="Times New Roman" w:hAnsi="Times New Roman" w:cs="Times New Roman"/>
                <w:b/>
                <w:sz w:val="20"/>
                <w:szCs w:val="20"/>
              </w:rPr>
            </w:pPr>
          </w:p>
        </w:tc>
        <w:tc>
          <w:tcPr>
            <w:tcW w:w="1275" w:type="dxa"/>
            <w:vMerge/>
          </w:tcPr>
          <w:p w:rsidR="00D368A4" w:rsidRPr="00D368A4" w:rsidRDefault="00D368A4" w:rsidP="00D368A4">
            <w:pPr>
              <w:widowControl w:val="0"/>
              <w:autoSpaceDE w:val="0"/>
              <w:autoSpaceDN w:val="0"/>
              <w:rPr>
                <w:rFonts w:ascii="Times New Roman" w:eastAsia="Times New Roman" w:hAnsi="Times New Roman" w:cs="Times New Roman"/>
                <w:b/>
                <w:sz w:val="20"/>
                <w:szCs w:val="20"/>
              </w:rPr>
            </w:pPr>
          </w:p>
        </w:tc>
        <w:tc>
          <w:tcPr>
            <w:tcW w:w="1985" w:type="dxa"/>
            <w:vMerge/>
          </w:tcPr>
          <w:p w:rsidR="00D368A4" w:rsidRPr="00D368A4" w:rsidRDefault="00D368A4" w:rsidP="00D368A4">
            <w:pPr>
              <w:widowControl w:val="0"/>
              <w:autoSpaceDE w:val="0"/>
              <w:autoSpaceDN w:val="0"/>
              <w:rPr>
                <w:rFonts w:ascii="Times New Roman" w:eastAsia="Times New Roman" w:hAnsi="Times New Roman" w:cs="Times New Roman"/>
                <w:b/>
                <w:sz w:val="20"/>
                <w:szCs w:val="20"/>
              </w:rPr>
            </w:pPr>
          </w:p>
        </w:tc>
        <w:tc>
          <w:tcPr>
            <w:tcW w:w="3827" w:type="dxa"/>
            <w:vMerge/>
          </w:tcPr>
          <w:p w:rsidR="00D368A4" w:rsidRPr="00D368A4" w:rsidRDefault="00D368A4" w:rsidP="00D368A4">
            <w:pPr>
              <w:widowControl w:val="0"/>
              <w:autoSpaceDE w:val="0"/>
              <w:autoSpaceDN w:val="0"/>
              <w:rPr>
                <w:rFonts w:ascii="Times New Roman" w:eastAsia="Times New Roman" w:hAnsi="Times New Roman" w:cs="Times New Roman"/>
                <w:b/>
                <w:sz w:val="20"/>
                <w:szCs w:val="20"/>
              </w:rPr>
            </w:pPr>
          </w:p>
        </w:tc>
        <w:tc>
          <w:tcPr>
            <w:tcW w:w="851" w:type="dxa"/>
          </w:tcPr>
          <w:p w:rsidR="00D368A4" w:rsidRPr="00D368A4" w:rsidRDefault="00D368A4" w:rsidP="00D368A4">
            <w:pPr>
              <w:widowControl w:val="0"/>
              <w:autoSpaceDE w:val="0"/>
              <w:autoSpaceDN w:val="0"/>
              <w:jc w:val="center"/>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всего</w:t>
            </w:r>
          </w:p>
        </w:tc>
        <w:tc>
          <w:tcPr>
            <w:tcW w:w="850" w:type="dxa"/>
          </w:tcPr>
          <w:p w:rsidR="00D368A4" w:rsidRPr="00D368A4" w:rsidRDefault="00D368A4" w:rsidP="00D368A4">
            <w:pPr>
              <w:widowControl w:val="0"/>
              <w:autoSpaceDE w:val="0"/>
              <w:autoSpaceDN w:val="0"/>
              <w:jc w:val="center"/>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контрольные работы</w:t>
            </w:r>
          </w:p>
        </w:tc>
        <w:tc>
          <w:tcPr>
            <w:tcW w:w="992" w:type="dxa"/>
          </w:tcPr>
          <w:p w:rsidR="00D368A4" w:rsidRPr="00D368A4" w:rsidRDefault="00D368A4" w:rsidP="00D368A4">
            <w:pPr>
              <w:widowControl w:val="0"/>
              <w:autoSpaceDE w:val="0"/>
              <w:autoSpaceDN w:val="0"/>
              <w:rPr>
                <w:rFonts w:ascii="Times New Roman" w:eastAsia="Cambria" w:hAnsi="Times New Roman" w:cs="Times New Roman"/>
                <w:b/>
                <w:sz w:val="20"/>
                <w:szCs w:val="20"/>
              </w:rPr>
            </w:pPr>
            <w:r w:rsidRPr="00D368A4">
              <w:rPr>
                <w:rFonts w:ascii="Times New Roman" w:eastAsia="Cambria" w:hAnsi="Times New Roman" w:cs="Times New Roman"/>
                <w:b/>
                <w:sz w:val="20"/>
                <w:szCs w:val="20"/>
              </w:rPr>
              <w:t>практические работы</w:t>
            </w:r>
          </w:p>
        </w:tc>
        <w:tc>
          <w:tcPr>
            <w:tcW w:w="5103" w:type="dxa"/>
            <w:vMerge/>
          </w:tcPr>
          <w:p w:rsidR="00D368A4" w:rsidRPr="00D368A4" w:rsidRDefault="00D368A4" w:rsidP="00D368A4">
            <w:pPr>
              <w:widowControl w:val="0"/>
              <w:autoSpaceDE w:val="0"/>
              <w:autoSpaceDN w:val="0"/>
              <w:rPr>
                <w:rFonts w:ascii="Times New Roman" w:eastAsia="Cambria" w:hAnsi="Times New Roman" w:cs="Times New Roman"/>
                <w:b/>
                <w:sz w:val="20"/>
                <w:szCs w:val="20"/>
              </w:rPr>
            </w:pPr>
          </w:p>
        </w:tc>
      </w:tr>
      <w:tr w:rsidR="00D368A4" w:rsidRPr="00D368A4" w:rsidTr="00843ACF">
        <w:tc>
          <w:tcPr>
            <w:tcW w:w="5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1275"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Взаимоотношения в семье</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и с друзьями. Семейные праздники.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Обязанности по дому </w:t>
            </w:r>
          </w:p>
        </w:tc>
        <w:tc>
          <w:tcPr>
            <w:tcW w:w="1985" w:type="dxa"/>
            <w:vMerge w:val="restart"/>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Изученные лексические единицы (слова, словосочетания, реплики-клише).</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Многозначные лексических единиц. Синонимы. Антонимы. Интернациональные слова.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Наиболее частотные фразовые глаголы. Различные средства связи для обеспечения логичности и целостности.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Имена существительные, образованные с помощью суффиксов: </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proofErr w:type="spellStart"/>
            <w:proofErr w:type="gramStart"/>
            <w:r w:rsidRPr="00D368A4">
              <w:rPr>
                <w:rFonts w:ascii="Times New Roman" w:eastAsia="Times New Roman" w:hAnsi="Times New Roman" w:cs="Times New Roman"/>
                <w:sz w:val="20"/>
                <w:szCs w:val="20"/>
              </w:rPr>
              <w:t>ness</w:t>
            </w:r>
            <w:proofErr w:type="spellEnd"/>
            <w:r w:rsidRPr="00D368A4">
              <w:rPr>
                <w:rFonts w:ascii="Times New Roman" w:eastAsia="Times New Roman" w:hAnsi="Times New Roman" w:cs="Times New Roman"/>
                <w:sz w:val="20"/>
                <w:szCs w:val="20"/>
              </w:rPr>
              <w:t>,-</w:t>
            </w:r>
            <w:proofErr w:type="spellStart"/>
            <w:proofErr w:type="gramEnd"/>
            <w:r w:rsidRPr="00D368A4">
              <w:rPr>
                <w:rFonts w:ascii="Times New Roman" w:eastAsia="Times New Roman" w:hAnsi="Times New Roman" w:cs="Times New Roman"/>
                <w:sz w:val="20"/>
                <w:szCs w:val="20"/>
              </w:rPr>
              <w:t>ment</w:t>
            </w:r>
            <w:proofErr w:type="spellEnd"/>
            <w:r w:rsidRPr="00D368A4">
              <w:rPr>
                <w:rFonts w:ascii="Times New Roman" w:eastAsia="Times New Roman" w:hAnsi="Times New Roman" w:cs="Times New Roman"/>
                <w:sz w:val="20"/>
                <w:szCs w:val="20"/>
              </w:rPr>
              <w:t>. Имена прилагательные, образованные с помощью суффиксов:</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proofErr w:type="spellStart"/>
            <w:proofErr w:type="gramStart"/>
            <w:r w:rsidRPr="00D368A4">
              <w:rPr>
                <w:rFonts w:ascii="Times New Roman" w:eastAsia="Times New Roman" w:hAnsi="Times New Roman" w:cs="Times New Roman"/>
                <w:sz w:val="20"/>
                <w:szCs w:val="20"/>
              </w:rPr>
              <w:t>ly</w:t>
            </w:r>
            <w:proofErr w:type="spellEnd"/>
            <w:r w:rsidRPr="00D368A4">
              <w:rPr>
                <w:rFonts w:ascii="Times New Roman" w:eastAsia="Times New Roman" w:hAnsi="Times New Roman" w:cs="Times New Roman"/>
                <w:sz w:val="20"/>
                <w:szCs w:val="20"/>
              </w:rPr>
              <w:t xml:space="preserve"> ,</w:t>
            </w:r>
            <w:proofErr w:type="gram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ous</w:t>
            </w:r>
            <w:proofErr w:type="spellEnd"/>
            <w:r w:rsidRPr="00D368A4">
              <w:rPr>
                <w:rFonts w:ascii="Times New Roman" w:eastAsia="Times New Roman" w:hAnsi="Times New Roman" w:cs="Times New Roman"/>
                <w:sz w:val="20"/>
                <w:szCs w:val="20"/>
              </w:rPr>
              <w:t>, -y.</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Имена прилагательные</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и наречия, образованные</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 xml:space="preserve">с помощью префиксов: </w:t>
            </w:r>
            <w:proofErr w:type="spellStart"/>
            <w:r w:rsidRPr="00D368A4">
              <w:rPr>
                <w:rFonts w:ascii="Times New Roman" w:eastAsia="Times New Roman" w:hAnsi="Times New Roman" w:cs="Times New Roman"/>
                <w:sz w:val="20"/>
                <w:szCs w:val="20"/>
              </w:rPr>
              <w:t>in</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im</w:t>
            </w:r>
            <w:proofErr w:type="spellEnd"/>
            <w:r w:rsidRPr="00D368A4">
              <w:rPr>
                <w:rFonts w:ascii="Times New Roman" w:eastAsia="Times New Roman" w:hAnsi="Times New Roman" w:cs="Times New Roman"/>
                <w:sz w:val="20"/>
                <w:szCs w:val="20"/>
              </w:rPr>
              <w:t>-.</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Сложные прилагательные, образованные путём соединения основы прилагательного с основой существительного с добавлением суффикса -</w:t>
            </w:r>
            <w:proofErr w:type="spellStart"/>
            <w:r w:rsidRPr="00D368A4">
              <w:rPr>
                <w:rFonts w:ascii="Times New Roman" w:eastAsia="Times New Roman" w:hAnsi="Times New Roman" w:cs="Times New Roman"/>
                <w:sz w:val="20"/>
                <w:szCs w:val="20"/>
              </w:rPr>
              <w:t>ed</w:t>
            </w:r>
            <w:proofErr w:type="spellEnd"/>
            <w:r w:rsidRPr="00D368A4">
              <w:rPr>
                <w:rFonts w:ascii="Times New Roman" w:eastAsia="Times New Roman" w:hAnsi="Times New Roman" w:cs="Times New Roman"/>
                <w:sz w:val="20"/>
                <w:szCs w:val="20"/>
              </w:rPr>
              <w:t>.</w:t>
            </w:r>
          </w:p>
          <w:p w:rsidR="00D368A4" w:rsidRPr="00D368A4" w:rsidRDefault="00D368A4" w:rsidP="00D368A4">
            <w:pPr>
              <w:widowControl w:val="0"/>
              <w:autoSpaceDE w:val="0"/>
              <w:autoSpaceDN w:val="0"/>
              <w:rPr>
                <w:rFonts w:ascii="Times New Roman" w:eastAsia="Times New Roman" w:hAnsi="Times New Roman" w:cs="Times New Roman"/>
                <w:sz w:val="20"/>
                <w:szCs w:val="20"/>
                <w:lang w:val="en-US"/>
              </w:rPr>
            </w:pPr>
            <w:r w:rsidRPr="00D368A4">
              <w:rPr>
                <w:rFonts w:ascii="Times New Roman" w:eastAsia="Times New Roman" w:hAnsi="Times New Roman" w:cs="Times New Roman"/>
                <w:sz w:val="20"/>
                <w:szCs w:val="20"/>
              </w:rPr>
              <w:t>Предложения со сложным дополнением (</w:t>
            </w:r>
            <w:proofErr w:type="spellStart"/>
            <w:r w:rsidRPr="00D368A4">
              <w:rPr>
                <w:rFonts w:ascii="Times New Roman" w:eastAsia="Times New Roman" w:hAnsi="Times New Roman" w:cs="Times New Roman"/>
                <w:sz w:val="20"/>
                <w:szCs w:val="20"/>
              </w:rPr>
              <w:t>Complex</w:t>
            </w:r>
            <w:proofErr w:type="spellEnd"/>
            <w:r w:rsidRPr="00D368A4">
              <w:rPr>
                <w:rFonts w:ascii="Times New Roman" w:eastAsia="Times New Roman" w:hAnsi="Times New Roman" w:cs="Times New Roman"/>
                <w:sz w:val="20"/>
                <w:szCs w:val="20"/>
              </w:rPr>
              <w:t xml:space="preserve"> Object). </w:t>
            </w:r>
            <w:r w:rsidRPr="00D368A4">
              <w:rPr>
                <w:rFonts w:ascii="Times New Roman" w:eastAsia="Times New Roman" w:hAnsi="Times New Roman" w:cs="Times New Roman"/>
                <w:sz w:val="20"/>
                <w:szCs w:val="20"/>
                <w:lang w:val="en-US"/>
              </w:rPr>
              <w:t>(I want you to do it.).</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Условные предложения реального (</w:t>
            </w:r>
            <w:proofErr w:type="spellStart"/>
            <w:r w:rsidRPr="00D368A4">
              <w:rPr>
                <w:rFonts w:ascii="Times New Roman" w:eastAsia="Times New Roman" w:hAnsi="Times New Roman" w:cs="Times New Roman"/>
                <w:sz w:val="20"/>
                <w:szCs w:val="20"/>
              </w:rPr>
              <w:t>Conditional</w:t>
            </w:r>
            <w:proofErr w:type="spellEnd"/>
            <w:r w:rsidRPr="00D368A4">
              <w:rPr>
                <w:rFonts w:ascii="Times New Roman" w:eastAsia="Times New Roman" w:hAnsi="Times New Roman" w:cs="Times New Roman"/>
                <w:sz w:val="20"/>
                <w:szCs w:val="20"/>
              </w:rPr>
              <w:t xml:space="preserve"> 0, </w:t>
            </w:r>
            <w:proofErr w:type="spellStart"/>
            <w:r w:rsidRPr="00D368A4">
              <w:rPr>
                <w:rFonts w:ascii="Times New Roman" w:eastAsia="Times New Roman" w:hAnsi="Times New Roman" w:cs="Times New Roman"/>
                <w:sz w:val="20"/>
                <w:szCs w:val="20"/>
              </w:rPr>
              <w:t>Conditional</w:t>
            </w:r>
            <w:proofErr w:type="spellEnd"/>
            <w:r w:rsidRPr="00D368A4">
              <w:rPr>
                <w:rFonts w:ascii="Times New Roman" w:eastAsia="Times New Roman" w:hAnsi="Times New Roman" w:cs="Times New Roman"/>
                <w:sz w:val="20"/>
                <w:szCs w:val="20"/>
              </w:rPr>
              <w:t xml:space="preserve"> I) характера. Предложения с конструкцией </w:t>
            </w:r>
            <w:proofErr w:type="spellStart"/>
            <w:r w:rsidRPr="00D368A4">
              <w:rPr>
                <w:rFonts w:ascii="Times New Roman" w:eastAsia="Times New Roman" w:hAnsi="Times New Roman" w:cs="Times New Roman"/>
                <w:sz w:val="20"/>
                <w:szCs w:val="20"/>
              </w:rPr>
              <w:t>to</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be</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going</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to</w:t>
            </w:r>
            <w:proofErr w:type="spellEnd"/>
            <w:r w:rsidRPr="00D368A4">
              <w:rPr>
                <w:rFonts w:ascii="Times New Roman" w:eastAsia="Times New Roman" w:hAnsi="Times New Roman" w:cs="Times New Roman"/>
                <w:sz w:val="20"/>
                <w:szCs w:val="20"/>
              </w:rPr>
              <w:t xml:space="preserve"> + инфинитив и формы Future Simple </w:t>
            </w:r>
            <w:proofErr w:type="spellStart"/>
            <w:r w:rsidRPr="00D368A4">
              <w:rPr>
                <w:rFonts w:ascii="Times New Roman" w:eastAsia="Times New Roman" w:hAnsi="Times New Roman" w:cs="Times New Roman"/>
                <w:sz w:val="20"/>
                <w:szCs w:val="20"/>
              </w:rPr>
              <w:t>Tense</w:t>
            </w:r>
            <w:proofErr w:type="spellEnd"/>
            <w:r w:rsidRPr="00D368A4">
              <w:rPr>
                <w:rFonts w:ascii="Times New Roman" w:eastAsia="Times New Roman" w:hAnsi="Times New Roman" w:cs="Times New Roman"/>
                <w:sz w:val="20"/>
                <w:szCs w:val="20"/>
              </w:rPr>
              <w:t xml:space="preserve"> и </w:t>
            </w:r>
            <w:proofErr w:type="spellStart"/>
            <w:r w:rsidRPr="00D368A4">
              <w:rPr>
                <w:rFonts w:ascii="Times New Roman" w:eastAsia="Times New Roman" w:hAnsi="Times New Roman" w:cs="Times New Roman"/>
                <w:sz w:val="20"/>
                <w:szCs w:val="20"/>
              </w:rPr>
              <w:t>Present</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Continuous</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Tense</w:t>
            </w:r>
            <w:proofErr w:type="spellEnd"/>
            <w:r w:rsidRPr="00D368A4">
              <w:rPr>
                <w:rFonts w:ascii="Times New Roman" w:eastAsia="Times New Roman" w:hAnsi="Times New Roman" w:cs="Times New Roman"/>
                <w:sz w:val="20"/>
                <w:szCs w:val="20"/>
              </w:rPr>
              <w:t xml:space="preserve"> для выражения будущего действия.</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Конструкция </w:t>
            </w:r>
            <w:proofErr w:type="spellStart"/>
            <w:r w:rsidRPr="00D368A4">
              <w:rPr>
                <w:rFonts w:ascii="Times New Roman" w:eastAsia="Times New Roman" w:hAnsi="Times New Roman" w:cs="Times New Roman"/>
                <w:sz w:val="20"/>
                <w:szCs w:val="20"/>
              </w:rPr>
              <w:t>used</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to</w:t>
            </w:r>
            <w:proofErr w:type="spellEnd"/>
            <w:r w:rsidRPr="00D368A4">
              <w:rPr>
                <w:rFonts w:ascii="Times New Roman" w:eastAsia="Times New Roman" w:hAnsi="Times New Roman" w:cs="Times New Roman"/>
                <w:sz w:val="20"/>
                <w:szCs w:val="20"/>
              </w:rPr>
              <w:t xml:space="preserve"> + инфинитив глагола.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Глаголы в наиболее употребительных формах </w:t>
            </w:r>
            <w:proofErr w:type="gramStart"/>
            <w:r w:rsidRPr="00D368A4">
              <w:rPr>
                <w:rFonts w:ascii="Times New Roman" w:eastAsia="Times New Roman" w:hAnsi="Times New Roman" w:cs="Times New Roman"/>
                <w:sz w:val="20"/>
                <w:szCs w:val="20"/>
              </w:rPr>
              <w:t>страда- тельного</w:t>
            </w:r>
            <w:proofErr w:type="gramEnd"/>
            <w:r w:rsidRPr="00D368A4">
              <w:rPr>
                <w:rFonts w:ascii="Times New Roman" w:eastAsia="Times New Roman" w:hAnsi="Times New Roman" w:cs="Times New Roman"/>
                <w:sz w:val="20"/>
                <w:szCs w:val="20"/>
              </w:rPr>
              <w:t xml:space="preserve"> залога (</w:t>
            </w:r>
            <w:proofErr w:type="spellStart"/>
            <w:r w:rsidRPr="00D368A4">
              <w:rPr>
                <w:rFonts w:ascii="Times New Roman" w:eastAsia="Times New Roman" w:hAnsi="Times New Roman" w:cs="Times New Roman"/>
                <w:sz w:val="20"/>
                <w:szCs w:val="20"/>
              </w:rPr>
              <w:t>Present</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Past</w:t>
            </w:r>
            <w:proofErr w:type="spellEnd"/>
            <w:r w:rsidRPr="00D368A4">
              <w:rPr>
                <w:rFonts w:ascii="Times New Roman" w:eastAsia="Times New Roman" w:hAnsi="Times New Roman" w:cs="Times New Roman"/>
                <w:sz w:val="20"/>
                <w:szCs w:val="20"/>
              </w:rPr>
              <w:t xml:space="preserve"> Simple </w:t>
            </w:r>
            <w:proofErr w:type="spellStart"/>
            <w:r w:rsidRPr="00D368A4">
              <w:rPr>
                <w:rFonts w:ascii="Times New Roman" w:eastAsia="Times New Roman" w:hAnsi="Times New Roman" w:cs="Times New Roman"/>
                <w:sz w:val="20"/>
                <w:szCs w:val="20"/>
              </w:rPr>
              <w:t>Passive</w:t>
            </w:r>
            <w:proofErr w:type="spellEnd"/>
            <w:r w:rsidRPr="00D368A4">
              <w:rPr>
                <w:rFonts w:ascii="Times New Roman" w:eastAsia="Times New Roman" w:hAnsi="Times New Roman" w:cs="Times New Roman"/>
                <w:sz w:val="20"/>
                <w:szCs w:val="20"/>
              </w:rPr>
              <w:t>).</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Предлоги, употребляемые с </w:t>
            </w:r>
            <w:r w:rsidRPr="00D368A4">
              <w:rPr>
                <w:rFonts w:ascii="Times New Roman" w:eastAsia="Times New Roman" w:hAnsi="Times New Roman" w:cs="Times New Roman"/>
                <w:sz w:val="20"/>
                <w:szCs w:val="20"/>
              </w:rPr>
              <w:lastRenderedPageBreak/>
              <w:t>глаголами в страдательном залоге.</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Модальный глагол </w:t>
            </w:r>
            <w:proofErr w:type="spellStart"/>
            <w:r w:rsidRPr="00D368A4">
              <w:rPr>
                <w:rFonts w:ascii="Times New Roman" w:eastAsia="Times New Roman" w:hAnsi="Times New Roman" w:cs="Times New Roman"/>
                <w:sz w:val="20"/>
                <w:szCs w:val="20"/>
              </w:rPr>
              <w:t>might</w:t>
            </w:r>
            <w:proofErr w:type="spellEnd"/>
            <w:r w:rsidRPr="00D368A4">
              <w:rPr>
                <w:rFonts w:ascii="Times New Roman" w:eastAsia="Times New Roman" w:hAnsi="Times New Roman" w:cs="Times New Roman"/>
                <w:sz w:val="20"/>
                <w:szCs w:val="20"/>
              </w:rPr>
              <w:t>. Наречия, совпадающие по форме с прилагательными (</w:t>
            </w:r>
            <w:proofErr w:type="spellStart"/>
            <w:r w:rsidRPr="00D368A4">
              <w:rPr>
                <w:rFonts w:ascii="Times New Roman" w:eastAsia="Times New Roman" w:hAnsi="Times New Roman" w:cs="Times New Roman"/>
                <w:sz w:val="20"/>
                <w:szCs w:val="20"/>
              </w:rPr>
              <w:t>fast</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high</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early</w:t>
            </w:r>
            <w:proofErr w:type="spellEnd"/>
            <w:r w:rsidRPr="00D368A4">
              <w:rPr>
                <w:rFonts w:ascii="Times New Roman" w:eastAsia="Times New Roman" w:hAnsi="Times New Roman" w:cs="Times New Roman"/>
                <w:sz w:val="20"/>
                <w:szCs w:val="20"/>
              </w:rPr>
              <w:t xml:space="preserve">). Местоимения </w:t>
            </w:r>
            <w:proofErr w:type="spellStart"/>
            <w:r w:rsidRPr="00D368A4">
              <w:rPr>
                <w:rFonts w:ascii="Times New Roman" w:eastAsia="Times New Roman" w:hAnsi="Times New Roman" w:cs="Times New Roman"/>
                <w:sz w:val="20"/>
                <w:szCs w:val="20"/>
              </w:rPr>
              <w:t>other</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another</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both</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all</w:t>
            </w:r>
            <w:proofErr w:type="spellEnd"/>
            <w:r w:rsidRPr="00D368A4">
              <w:rPr>
                <w:rFonts w:ascii="Times New Roman" w:eastAsia="Times New Roman" w:hAnsi="Times New Roman" w:cs="Times New Roman"/>
                <w:sz w:val="20"/>
                <w:szCs w:val="20"/>
              </w:rPr>
              <w:t xml:space="preserve">, </w:t>
            </w:r>
            <w:proofErr w:type="spellStart"/>
            <w:r w:rsidRPr="00D368A4">
              <w:rPr>
                <w:rFonts w:ascii="Times New Roman" w:eastAsia="Times New Roman" w:hAnsi="Times New Roman" w:cs="Times New Roman"/>
                <w:sz w:val="20"/>
                <w:szCs w:val="20"/>
              </w:rPr>
              <w:t>one</w:t>
            </w:r>
            <w:proofErr w:type="spellEnd"/>
            <w:r w:rsidRPr="00D368A4">
              <w:rPr>
                <w:rFonts w:ascii="Times New Roman" w:eastAsia="Times New Roman" w:hAnsi="Times New Roman" w:cs="Times New Roman"/>
                <w:sz w:val="20"/>
                <w:szCs w:val="20"/>
              </w:rPr>
              <w:t>. Количественные числительные для обозначения больших чисел (до 1 000 000).</w:t>
            </w:r>
          </w:p>
        </w:tc>
        <w:tc>
          <w:tcPr>
            <w:tcW w:w="3827" w:type="dxa"/>
            <w:vMerge w:val="restart"/>
          </w:tcPr>
          <w:p w:rsidR="00D368A4" w:rsidRPr="00D368A4" w:rsidRDefault="00D368A4" w:rsidP="00D368A4">
            <w:pPr>
              <w:widowControl w:val="0"/>
              <w:autoSpaceDE w:val="0"/>
              <w:autoSpaceDN w:val="0"/>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lastRenderedPageBreak/>
              <w:t>Диалогическая речь</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Составлять комбинированный диалог, включающий различные виды диалога, в соответствии с поставленной коммуникативной задачей/с опорой на образец, опорой на речевые ситуации, ключевые слова, и/или иллюстрации, фотографии.</w:t>
            </w:r>
          </w:p>
          <w:p w:rsidR="00D368A4" w:rsidRPr="00D368A4" w:rsidRDefault="00D368A4" w:rsidP="00D368A4">
            <w:pPr>
              <w:widowControl w:val="0"/>
              <w:autoSpaceDE w:val="0"/>
              <w:autoSpaceDN w:val="0"/>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Монологическая речь</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Высказываться о фактах, событиях, используя основные типы речи (описание/характеристика, повествование/сообщение) с опорой на ключевые слова, план, вопросы, таблицу и/или иллюстрации, фотографии.</w:t>
            </w:r>
          </w:p>
          <w:p w:rsidR="00D368A4" w:rsidRPr="00D368A4" w:rsidRDefault="00D368A4" w:rsidP="00D368A4">
            <w:pPr>
              <w:widowControl w:val="0"/>
              <w:autoSpaceDE w:val="0"/>
              <w:autoSpaceDN w:val="0"/>
              <w:rPr>
                <w:rFonts w:ascii="Times New Roman" w:eastAsia="Times New Roman" w:hAnsi="Times New Roman" w:cs="Times New Roman"/>
                <w:i/>
                <w:sz w:val="20"/>
                <w:szCs w:val="20"/>
              </w:rPr>
            </w:pPr>
            <w:r w:rsidRPr="00D368A4">
              <w:rPr>
                <w:rFonts w:ascii="Times New Roman" w:eastAsia="Times New Roman" w:hAnsi="Times New Roman" w:cs="Times New Roman"/>
                <w:i/>
                <w:sz w:val="20"/>
                <w:szCs w:val="20"/>
              </w:rPr>
              <w:t>Описывать объект, человека/литературного персонажа по определённой схеме.</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Передавать содержание прочитанного/прослушанного текста с опорой вопросы, план, ключевые слова и/или иллюстрации, фотографии.</w:t>
            </w:r>
          </w:p>
          <w:p w:rsidR="00D368A4" w:rsidRPr="00D368A4" w:rsidRDefault="00D368A4" w:rsidP="00D368A4">
            <w:pPr>
              <w:widowControl w:val="0"/>
              <w:autoSpaceDE w:val="0"/>
              <w:autoSpaceDN w:val="0"/>
              <w:rPr>
                <w:rFonts w:ascii="Times New Roman" w:eastAsia="Times New Roman" w:hAnsi="Times New Roman" w:cs="Times New Roman"/>
                <w:i/>
                <w:sz w:val="20"/>
                <w:szCs w:val="20"/>
              </w:rPr>
            </w:pPr>
            <w:r w:rsidRPr="00D368A4">
              <w:rPr>
                <w:rFonts w:ascii="Times New Roman" w:eastAsia="Times New Roman" w:hAnsi="Times New Roman" w:cs="Times New Roman"/>
                <w:i/>
                <w:sz w:val="20"/>
                <w:szCs w:val="20"/>
              </w:rPr>
              <w:t>Выражать и аргументировать своё отношение к прочитанному/услышанному.</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Переспрашивать, просить повторить, уточняя значение незнакомых слов.</w:t>
            </w:r>
          </w:p>
          <w:p w:rsidR="00D368A4" w:rsidRPr="00D368A4" w:rsidRDefault="00D368A4" w:rsidP="00D368A4">
            <w:pPr>
              <w:widowControl w:val="0"/>
              <w:autoSpaceDE w:val="0"/>
              <w:autoSpaceDN w:val="0"/>
              <w:rPr>
                <w:rFonts w:ascii="Times New Roman" w:eastAsia="Times New Roman" w:hAnsi="Times New Roman" w:cs="Times New Roman"/>
                <w:i/>
                <w:sz w:val="20"/>
                <w:szCs w:val="20"/>
              </w:rPr>
            </w:pPr>
            <w:r w:rsidRPr="00D368A4">
              <w:rPr>
                <w:rFonts w:ascii="Times New Roman" w:eastAsia="Times New Roman" w:hAnsi="Times New Roman" w:cs="Times New Roman"/>
                <w:sz w:val="20"/>
                <w:szCs w:val="20"/>
              </w:rPr>
              <w:t xml:space="preserve">Кратко излагать результаты выполненной проектной работы. </w:t>
            </w:r>
            <w:r w:rsidRPr="00D368A4">
              <w:rPr>
                <w:rFonts w:ascii="Times New Roman" w:eastAsia="Times New Roman" w:hAnsi="Times New Roman" w:cs="Times New Roman"/>
                <w:i/>
                <w:sz w:val="20"/>
                <w:szCs w:val="20"/>
              </w:rPr>
              <w:t>Работать индивидуально и в группе при выполнении проектной работы.</w:t>
            </w:r>
          </w:p>
          <w:p w:rsidR="00D368A4" w:rsidRPr="00D368A4" w:rsidRDefault="00D368A4" w:rsidP="00D368A4">
            <w:pPr>
              <w:widowControl w:val="0"/>
              <w:autoSpaceDE w:val="0"/>
              <w:autoSpaceDN w:val="0"/>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Аудирование</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Понимать речь учителя по ведению </w:t>
            </w:r>
            <w:r w:rsidRPr="00D368A4">
              <w:rPr>
                <w:rFonts w:ascii="Times New Roman" w:eastAsia="Times New Roman" w:hAnsi="Times New Roman" w:cs="Times New Roman"/>
                <w:sz w:val="20"/>
                <w:szCs w:val="20"/>
              </w:rPr>
              <w:lastRenderedPageBreak/>
              <w:t>урока. Распознавать на слух и понимать связное высказывание учителя, одноклассника, построенное на знакомом языковом материале и/или содержащее некоторые незнакомые слова.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Использовать переспрос или просьбу для уточнения отдельных деталей.</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Вербально/невербально реагировать на услышанное. Воспринимать на слух и понимать основное содержание несложных аутентичных текстов разных жанров и стилей, содержащие отдельные незнакомые слова. </w:t>
            </w:r>
            <w:r w:rsidRPr="00D368A4">
              <w:rPr>
                <w:rFonts w:ascii="Times New Roman" w:eastAsia="Times New Roman" w:hAnsi="Times New Roman" w:cs="Times New Roman"/>
                <w:i/>
                <w:sz w:val="20"/>
                <w:szCs w:val="20"/>
              </w:rPr>
              <w:t>Определять тему, прослушанного текста.</w:t>
            </w:r>
            <w:r w:rsidRPr="00D368A4">
              <w:rPr>
                <w:rFonts w:ascii="Times New Roman" w:eastAsia="Times New Roman" w:hAnsi="Times New Roman" w:cs="Times New Roman"/>
                <w:sz w:val="20"/>
                <w:szCs w:val="20"/>
              </w:rPr>
              <w:t xml:space="preserve"> Выделять главные факты, опуская второстепенные.</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Воспринимать на слух и понимать запрашиваемую информацию, представленную в явном виде, в несложных аутентичных текстах, содержащих отдельные незнакомые слова.</w:t>
            </w:r>
          </w:p>
          <w:p w:rsidR="00D368A4" w:rsidRPr="00D368A4" w:rsidRDefault="00D368A4" w:rsidP="00D368A4">
            <w:pPr>
              <w:widowControl w:val="0"/>
              <w:autoSpaceDE w:val="0"/>
              <w:autoSpaceDN w:val="0"/>
              <w:rPr>
                <w:rFonts w:ascii="Times New Roman" w:eastAsia="Times New Roman" w:hAnsi="Times New Roman" w:cs="Times New Roman"/>
                <w:i/>
                <w:sz w:val="20"/>
                <w:szCs w:val="20"/>
              </w:rPr>
            </w:pPr>
            <w:r w:rsidRPr="00D368A4">
              <w:rPr>
                <w:rFonts w:ascii="Times New Roman" w:eastAsia="Times New Roman" w:hAnsi="Times New Roman" w:cs="Times New Roman"/>
                <w:i/>
                <w:sz w:val="20"/>
                <w:szCs w:val="20"/>
              </w:rPr>
              <w:t>Использовать контекстуальную, в том числе языковую, догадку при восприятии на слух текстов, содержащих незнакомые слова.</w:t>
            </w:r>
          </w:p>
          <w:p w:rsidR="00D368A4" w:rsidRPr="00D368A4" w:rsidRDefault="00D368A4" w:rsidP="00D368A4">
            <w:pPr>
              <w:widowControl w:val="0"/>
              <w:autoSpaceDE w:val="0"/>
              <w:autoSpaceDN w:val="0"/>
              <w:rPr>
                <w:rFonts w:ascii="Times New Roman" w:eastAsia="Times New Roman" w:hAnsi="Times New Roman" w:cs="Times New Roman"/>
                <w:i/>
                <w:sz w:val="20"/>
                <w:szCs w:val="20"/>
              </w:rPr>
            </w:pPr>
            <w:r w:rsidRPr="00D368A4">
              <w:rPr>
                <w:rFonts w:ascii="Times New Roman" w:eastAsia="Times New Roman" w:hAnsi="Times New Roman" w:cs="Times New Roman"/>
                <w:i/>
                <w:sz w:val="20"/>
                <w:szCs w:val="20"/>
              </w:rPr>
              <w:t>Игнорировать незнакомые слова, не влияющие на пони мание текста.</w:t>
            </w:r>
          </w:p>
          <w:p w:rsidR="00D368A4" w:rsidRPr="00D368A4" w:rsidRDefault="00D368A4" w:rsidP="00D368A4">
            <w:pPr>
              <w:widowControl w:val="0"/>
              <w:autoSpaceDE w:val="0"/>
              <w:autoSpaceDN w:val="0"/>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Смысловое чтение</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Читать про себя и понимать основное содержание несложных адаптированных аутентичных текстов, содержащих отдельные незнакомые слова.</w:t>
            </w:r>
          </w:p>
          <w:p w:rsidR="00D368A4" w:rsidRPr="00D368A4" w:rsidRDefault="00D368A4" w:rsidP="00D368A4">
            <w:pPr>
              <w:widowControl w:val="0"/>
              <w:autoSpaceDE w:val="0"/>
              <w:autoSpaceDN w:val="0"/>
              <w:rPr>
                <w:rFonts w:ascii="Times New Roman" w:eastAsia="Times New Roman" w:hAnsi="Times New Roman" w:cs="Times New Roman"/>
                <w:i/>
                <w:sz w:val="20"/>
                <w:szCs w:val="20"/>
              </w:rPr>
            </w:pPr>
            <w:r w:rsidRPr="00D368A4">
              <w:rPr>
                <w:rFonts w:ascii="Times New Roman" w:eastAsia="Times New Roman" w:hAnsi="Times New Roman" w:cs="Times New Roman"/>
                <w:i/>
                <w:sz w:val="20"/>
                <w:szCs w:val="20"/>
              </w:rPr>
              <w:t>Определять тему/основную мысль прочитанного текста. Прогнозировать содержание текста по заголовку/ началу текста.</w:t>
            </w:r>
          </w:p>
          <w:p w:rsidR="00D368A4" w:rsidRPr="00D368A4" w:rsidRDefault="00D368A4" w:rsidP="00D368A4">
            <w:pPr>
              <w:widowControl w:val="0"/>
              <w:autoSpaceDE w:val="0"/>
              <w:autoSpaceDN w:val="0"/>
              <w:rPr>
                <w:rFonts w:ascii="Times New Roman" w:eastAsia="Times New Roman" w:hAnsi="Times New Roman" w:cs="Times New Roman"/>
                <w:i/>
                <w:sz w:val="20"/>
                <w:szCs w:val="20"/>
              </w:rPr>
            </w:pPr>
            <w:r w:rsidRPr="00D368A4">
              <w:rPr>
                <w:rFonts w:ascii="Times New Roman" w:eastAsia="Times New Roman" w:hAnsi="Times New Roman" w:cs="Times New Roman"/>
                <w:i/>
                <w:sz w:val="20"/>
                <w:szCs w:val="20"/>
              </w:rPr>
              <w:t>Определять главные факты/события, опуская второстепенные.</w:t>
            </w:r>
          </w:p>
          <w:p w:rsidR="00D368A4" w:rsidRPr="00D368A4" w:rsidRDefault="00D368A4" w:rsidP="00D368A4">
            <w:pPr>
              <w:widowControl w:val="0"/>
              <w:autoSpaceDE w:val="0"/>
              <w:autoSpaceDN w:val="0"/>
              <w:rPr>
                <w:rFonts w:ascii="Times New Roman" w:eastAsia="Times New Roman" w:hAnsi="Times New Roman" w:cs="Times New Roman"/>
                <w:i/>
                <w:sz w:val="20"/>
                <w:szCs w:val="20"/>
              </w:rPr>
            </w:pPr>
            <w:r w:rsidRPr="00D368A4">
              <w:rPr>
                <w:rFonts w:ascii="Times New Roman" w:eastAsia="Times New Roman" w:hAnsi="Times New Roman" w:cs="Times New Roman"/>
                <w:i/>
                <w:sz w:val="20"/>
                <w:szCs w:val="20"/>
              </w:rPr>
              <w:t>Определять последовательность главных фактов и событий.</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Читать про себя адаптированные аутентичные тексты, содержащие </w:t>
            </w:r>
            <w:r w:rsidRPr="00D368A4">
              <w:rPr>
                <w:rFonts w:ascii="Times New Roman" w:eastAsia="Times New Roman" w:hAnsi="Times New Roman" w:cs="Times New Roman"/>
                <w:sz w:val="20"/>
                <w:szCs w:val="20"/>
              </w:rPr>
              <w:lastRenderedPageBreak/>
              <w:t>отдельные незнакомые слова, находить и полно и точно понимать запрашиваемую информацию, представленную в явном виде.</w:t>
            </w:r>
          </w:p>
          <w:p w:rsidR="00D368A4" w:rsidRPr="00D368A4" w:rsidRDefault="00D368A4" w:rsidP="00D368A4">
            <w:pPr>
              <w:widowControl w:val="0"/>
              <w:autoSpaceDE w:val="0"/>
              <w:autoSpaceDN w:val="0"/>
              <w:rPr>
                <w:rFonts w:ascii="Times New Roman" w:eastAsia="Times New Roman" w:hAnsi="Times New Roman" w:cs="Times New Roman"/>
                <w:i/>
                <w:sz w:val="20"/>
                <w:szCs w:val="20"/>
              </w:rPr>
            </w:pPr>
            <w:r w:rsidRPr="00D368A4">
              <w:rPr>
                <w:rFonts w:ascii="Times New Roman" w:eastAsia="Times New Roman" w:hAnsi="Times New Roman" w:cs="Times New Roman"/>
                <w:i/>
                <w:sz w:val="20"/>
                <w:szCs w:val="20"/>
              </w:rPr>
              <w:t>Использование внешних формальных элементов текста (подзаголовки, иллюстрации, сноски) для понимания основного содержания прочитанного текста.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Догадываться о значении незнакомых слов по сходству с русским языком, по словообразовательным элементам, по контексту.</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Понимать интернациональные слова в контексте. Игнорировать незнакомые слова, не мешающие понимать основное содержание текста.</w:t>
            </w:r>
          </w:p>
          <w:p w:rsidR="00D368A4" w:rsidRPr="00D368A4" w:rsidRDefault="00D368A4" w:rsidP="00D368A4">
            <w:pPr>
              <w:widowControl w:val="0"/>
              <w:autoSpaceDE w:val="0"/>
              <w:autoSpaceDN w:val="0"/>
              <w:rPr>
                <w:rFonts w:ascii="Times New Roman" w:eastAsia="Times New Roman" w:hAnsi="Times New Roman" w:cs="Times New Roman"/>
                <w:i/>
                <w:sz w:val="20"/>
                <w:szCs w:val="20"/>
              </w:rPr>
            </w:pPr>
            <w:r w:rsidRPr="00D368A4">
              <w:rPr>
                <w:rFonts w:ascii="Times New Roman" w:eastAsia="Times New Roman" w:hAnsi="Times New Roman" w:cs="Times New Roman"/>
                <w:i/>
                <w:sz w:val="20"/>
                <w:szCs w:val="20"/>
              </w:rPr>
              <w:t>Пользоваться сносками и лингвострановедческим справочником.</w:t>
            </w:r>
          </w:p>
          <w:p w:rsidR="00D368A4" w:rsidRPr="00D368A4" w:rsidRDefault="00D368A4" w:rsidP="00D368A4">
            <w:pPr>
              <w:widowControl w:val="0"/>
              <w:autoSpaceDE w:val="0"/>
              <w:autoSpaceDN w:val="0"/>
              <w:rPr>
                <w:rFonts w:ascii="Times New Roman" w:eastAsia="Times New Roman" w:hAnsi="Times New Roman" w:cs="Times New Roman"/>
                <w:i/>
                <w:sz w:val="20"/>
                <w:szCs w:val="20"/>
              </w:rPr>
            </w:pPr>
            <w:r w:rsidRPr="00D368A4">
              <w:rPr>
                <w:rFonts w:ascii="Times New Roman" w:eastAsia="Times New Roman" w:hAnsi="Times New Roman" w:cs="Times New Roman"/>
                <w:i/>
                <w:sz w:val="20"/>
                <w:szCs w:val="20"/>
              </w:rPr>
              <w:t>Находить значение незнакомых слов в двуязычном словаре. Осознавать цель чтения и выбирать в соответствии с ней нужный вид чтения</w:t>
            </w:r>
          </w:p>
          <w:p w:rsidR="00D368A4" w:rsidRPr="00D368A4" w:rsidRDefault="00D368A4" w:rsidP="00D368A4">
            <w:pPr>
              <w:widowControl w:val="0"/>
              <w:autoSpaceDE w:val="0"/>
              <w:autoSpaceDN w:val="0"/>
              <w:rPr>
                <w:rFonts w:ascii="Times New Roman" w:eastAsia="Times New Roman" w:hAnsi="Times New Roman" w:cs="Times New Roman"/>
                <w:i/>
                <w:sz w:val="20"/>
                <w:szCs w:val="20"/>
              </w:rPr>
            </w:pPr>
            <w:r w:rsidRPr="00D368A4">
              <w:rPr>
                <w:rFonts w:ascii="Times New Roman" w:eastAsia="Times New Roman" w:hAnsi="Times New Roman" w:cs="Times New Roman"/>
                <w:i/>
                <w:sz w:val="20"/>
                <w:szCs w:val="20"/>
              </w:rPr>
              <w:t>(с пониманием основного содержания, с выборочным пониманием запрашиваемой информации).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Читать про себя и понимать запрашиваемую информацию, представленную в несплошных текстах (таблицах, диаграммах).</w:t>
            </w:r>
          </w:p>
          <w:p w:rsidR="00D368A4" w:rsidRPr="00D368A4" w:rsidRDefault="00D368A4" w:rsidP="00D368A4">
            <w:pPr>
              <w:widowControl w:val="0"/>
              <w:autoSpaceDE w:val="0"/>
              <w:autoSpaceDN w:val="0"/>
              <w:rPr>
                <w:rFonts w:ascii="Times New Roman" w:eastAsia="Times New Roman" w:hAnsi="Times New Roman" w:cs="Times New Roman"/>
                <w:i/>
                <w:sz w:val="20"/>
                <w:szCs w:val="20"/>
              </w:rPr>
            </w:pPr>
            <w:r w:rsidRPr="00D368A4">
              <w:rPr>
                <w:rFonts w:ascii="Times New Roman" w:eastAsia="Times New Roman" w:hAnsi="Times New Roman" w:cs="Times New Roman"/>
                <w:i/>
                <w:sz w:val="20"/>
                <w:szCs w:val="20"/>
              </w:rPr>
              <w:t>Работать с информацией, представленной в разных форматах (текст, рисунок, таблица).</w:t>
            </w:r>
          </w:p>
          <w:p w:rsidR="00D368A4" w:rsidRPr="00D368A4" w:rsidRDefault="00D368A4" w:rsidP="00D368A4">
            <w:pPr>
              <w:widowControl w:val="0"/>
              <w:autoSpaceDE w:val="0"/>
              <w:autoSpaceDN w:val="0"/>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Письменная речь</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Списывать текст и выписывать из него слова, словосочетания, предложения в соответствии с решаемой коммуникативной задачей.</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Восстанавливать предложение, текст в соответствии с решаемой учебной задачей.</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Составлять план прочитанного текста; заполнять анкеты и формуляры: </w:t>
            </w:r>
            <w:r w:rsidRPr="00D368A4">
              <w:rPr>
                <w:rFonts w:ascii="Times New Roman" w:eastAsia="Times New Roman" w:hAnsi="Times New Roman" w:cs="Times New Roman"/>
                <w:sz w:val="20"/>
                <w:szCs w:val="20"/>
              </w:rPr>
              <w:lastRenderedPageBreak/>
              <w:t>сообщать о себе основные сведения.</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Писать электронное сообщение личного характера: сообщать краткие сведения о себе и запрашивать аналогичную информацию о друге по переписке; выражать благодарность, извинения, просьбу; оформлять обращение, завершающую фразу и подпись в соответствии с нормами неофициального общения, принятыми в стране/странах изучаемого языка.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Писать небольшое письменное высказывание с опорой на образец, план, иллюстрацию, таблицу.</w:t>
            </w:r>
          </w:p>
          <w:p w:rsidR="00D368A4" w:rsidRPr="00D368A4" w:rsidRDefault="00D368A4" w:rsidP="00D368A4">
            <w:pPr>
              <w:widowControl w:val="0"/>
              <w:autoSpaceDE w:val="0"/>
              <w:autoSpaceDN w:val="0"/>
              <w:rPr>
                <w:rFonts w:ascii="Times New Roman" w:eastAsia="Times New Roman" w:hAnsi="Times New Roman" w:cs="Times New Roman"/>
                <w:i/>
                <w:sz w:val="20"/>
                <w:szCs w:val="20"/>
              </w:rPr>
            </w:pPr>
            <w:r w:rsidRPr="00D368A4">
              <w:rPr>
                <w:rFonts w:ascii="Times New Roman" w:eastAsia="Times New Roman" w:hAnsi="Times New Roman" w:cs="Times New Roman"/>
                <w:i/>
                <w:sz w:val="20"/>
                <w:szCs w:val="20"/>
              </w:rPr>
              <w:t>Фиксировать нужную информацию.</w:t>
            </w:r>
          </w:p>
          <w:p w:rsidR="00D368A4" w:rsidRPr="00D368A4" w:rsidRDefault="00D368A4" w:rsidP="00D368A4">
            <w:pPr>
              <w:widowControl w:val="0"/>
              <w:autoSpaceDE w:val="0"/>
              <w:autoSpaceDN w:val="0"/>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Фонетическая сторона речи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Различать на слух и адекватно произносить все звуки английского языка, соблюдая нормы произнесения звуков.</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Соблюдать правильное ударение в изолированном слове, фразе.</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Соблюдать правило отсутствия ударения на служебных словах (артиклях, союзах, предлогах).</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Различать коммуникативный тип предложения по его интонации.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Членить предложение на смысловые группы. Корректно произносить предложения с точки зрения их ритмико-интонационных особенностей (побудительное предложение; общий, специальный, альтернативный и разделительный вопросы).</w:t>
            </w:r>
          </w:p>
          <w:p w:rsidR="00D368A4" w:rsidRPr="00D368A4" w:rsidRDefault="00D368A4" w:rsidP="00D368A4">
            <w:pPr>
              <w:widowControl w:val="0"/>
              <w:autoSpaceDE w:val="0"/>
              <w:autoSpaceDN w:val="0"/>
              <w:rPr>
                <w:rFonts w:ascii="Times New Roman" w:eastAsia="Times New Roman" w:hAnsi="Times New Roman" w:cs="Times New Roman"/>
                <w:i/>
                <w:sz w:val="20"/>
                <w:szCs w:val="20"/>
              </w:rPr>
            </w:pPr>
            <w:r w:rsidRPr="00D368A4">
              <w:rPr>
                <w:rFonts w:ascii="Times New Roman" w:eastAsia="Times New Roman" w:hAnsi="Times New Roman" w:cs="Times New Roman"/>
                <w:sz w:val="20"/>
                <w:szCs w:val="20"/>
              </w:rPr>
              <w:t xml:space="preserve">Соблюдать интонацию перечисления. Воспроизводить слова по транскрипции. </w:t>
            </w:r>
            <w:r w:rsidRPr="00D368A4">
              <w:rPr>
                <w:rFonts w:ascii="Times New Roman" w:eastAsia="Times New Roman" w:hAnsi="Times New Roman" w:cs="Times New Roman"/>
                <w:i/>
                <w:sz w:val="20"/>
                <w:szCs w:val="20"/>
              </w:rPr>
              <w:t>Оперировать полученными фонетическими сведениями из словаря в чтении вслух и при говорении.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Читать вслух небольшие аутентичные тексты, построенные на изученном языковом материале, с соблюдением </w:t>
            </w:r>
            <w:r w:rsidRPr="00D368A4">
              <w:rPr>
                <w:rFonts w:ascii="Times New Roman" w:eastAsia="Times New Roman" w:hAnsi="Times New Roman" w:cs="Times New Roman"/>
                <w:sz w:val="20"/>
                <w:szCs w:val="20"/>
              </w:rPr>
              <w:lastRenderedPageBreak/>
              <w:t>правил чтения и соответствующей интонацией, демонстрируя понимание текста.</w:t>
            </w:r>
          </w:p>
          <w:p w:rsidR="00D368A4" w:rsidRPr="00D368A4" w:rsidRDefault="00D368A4" w:rsidP="00D368A4">
            <w:pPr>
              <w:widowControl w:val="0"/>
              <w:autoSpaceDE w:val="0"/>
              <w:autoSpaceDN w:val="0"/>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Орфография и пунктуация</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Правильно писать изученные слова. Соотносить графический образ слова с его звуковым образом.</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Правильно расставлять знаки препинания: запятую при перечислении и обращении; апостроф; точку, вопросительный и восклицательный знак и в конце предложения.</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Расставлять в электронном сообщении личного характера знаки препинания, диктуемые его форматом, в соответствии с нормами, принятыми в стране изучаемого языка.</w:t>
            </w:r>
          </w:p>
          <w:p w:rsidR="00D368A4" w:rsidRPr="00D368A4" w:rsidRDefault="00D368A4" w:rsidP="00D368A4">
            <w:pPr>
              <w:widowControl w:val="0"/>
              <w:autoSpaceDE w:val="0"/>
              <w:autoSpaceDN w:val="0"/>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Лексическая сторона речи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Узнавать в устном и письменном тексте и употреблять в речи изученные лексические единицы (слова, словосочетания, речевые клише); синонимы, антонимы, наиболее частотные фразовые глаголы в соответствии с ситуацией общения.</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Узнавать простые словообразовательные элементы (суффиксы, префиксы).</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Опираться на языковую догадку в процессе чтения и аудирования (интернациональные слова; слова, образованные путем аффиксации, словосложения). Распознавать и употреблять различные средства связи для обеспечения логичности и целостности высказывания.</w:t>
            </w:r>
          </w:p>
          <w:p w:rsidR="00D368A4" w:rsidRPr="00D368A4" w:rsidRDefault="00D368A4" w:rsidP="00D368A4">
            <w:pPr>
              <w:widowControl w:val="0"/>
              <w:autoSpaceDE w:val="0"/>
              <w:autoSpaceDN w:val="0"/>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Грамматическая сторона речи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Воспроизводить основные коммуникативные типы предложений. Соблюдать порядок слов в предложении.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Распознавать и употреблять в устной и письменной речи изученные морфологические формы и </w:t>
            </w:r>
            <w:r w:rsidRPr="00D368A4">
              <w:rPr>
                <w:rFonts w:ascii="Times New Roman" w:eastAsia="Times New Roman" w:hAnsi="Times New Roman" w:cs="Times New Roman"/>
                <w:sz w:val="20"/>
                <w:szCs w:val="20"/>
              </w:rPr>
              <w:lastRenderedPageBreak/>
              <w:t>синтаксические конструкции английского языка в рамках тематического содержания речи в соответствии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с решаемой коммуникативной задачей (см. левую колонку таблицы).</w:t>
            </w:r>
          </w:p>
          <w:p w:rsidR="00D368A4" w:rsidRPr="00D368A4" w:rsidRDefault="00D368A4" w:rsidP="00D368A4">
            <w:pPr>
              <w:widowControl w:val="0"/>
              <w:autoSpaceDE w:val="0"/>
              <w:autoSpaceDN w:val="0"/>
              <w:rPr>
                <w:rFonts w:ascii="Times New Roman" w:eastAsia="Times New Roman" w:hAnsi="Times New Roman" w:cs="Times New Roman"/>
                <w:i/>
                <w:sz w:val="20"/>
                <w:szCs w:val="20"/>
              </w:rPr>
            </w:pPr>
            <w:r w:rsidRPr="00D368A4">
              <w:rPr>
                <w:rFonts w:ascii="Times New Roman" w:eastAsia="Times New Roman" w:hAnsi="Times New Roman" w:cs="Times New Roman"/>
                <w:i/>
                <w:sz w:val="20"/>
                <w:szCs w:val="20"/>
              </w:rPr>
              <w:t>Распознавать в письменном тексте и дифференцировать слова по определённым признакам (существительные, прилагательные, смысловые глаголы).</w:t>
            </w:r>
          </w:p>
          <w:p w:rsidR="00D368A4" w:rsidRPr="00D368A4" w:rsidRDefault="00D368A4" w:rsidP="00D368A4">
            <w:pPr>
              <w:widowControl w:val="0"/>
              <w:autoSpaceDE w:val="0"/>
              <w:autoSpaceDN w:val="0"/>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Социокультурные знания и умения</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Использовать отдельные социокультурные элементы речевого поведенческого этикета в стране/странах изучаемого языка в отобранных ситуациях общения («В городе», «Проведение досуга», «Во время путешествия» и др.).</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Знать и использовать в устной и письменной речи наиболее употребительную тематическую фоновую лексику и реалии в рамках отобранного тематического содержания.</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Владеть базовыми знаниями о социокультурном портрете родной страны и страны/стран изучаемого языка.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Кратко представлять Россию и страну/страны изучаемого языка: некоторые культурные явления; наиболее известные достопримечательности.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Кратко рассказывать о выдающихся людях родной страны и страны/стран изучаемого языка.</w:t>
            </w:r>
          </w:p>
        </w:tc>
        <w:tc>
          <w:tcPr>
            <w:tcW w:w="851"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10</w:t>
            </w:r>
          </w:p>
        </w:tc>
        <w:tc>
          <w:tcPr>
            <w:tcW w:w="850"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992" w:type="dxa"/>
          </w:tcPr>
          <w:p w:rsidR="00D368A4" w:rsidRPr="00D368A4" w:rsidRDefault="00D368A4" w:rsidP="00D368A4">
            <w:pPr>
              <w:widowControl w:val="0"/>
              <w:autoSpaceDE w:val="0"/>
              <w:autoSpaceDN w:val="0"/>
              <w:rPr>
                <w:rFonts w:ascii="Times New Roman" w:eastAsia="Times New Roman" w:hAnsi="Times New Roman" w:cs="Times New Roman"/>
                <w:color w:val="000000"/>
                <w:sz w:val="20"/>
                <w:szCs w:val="20"/>
              </w:rPr>
            </w:pPr>
          </w:p>
        </w:tc>
        <w:tc>
          <w:tcPr>
            <w:tcW w:w="5103"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воспитание гордости за свою семью и развитие таких семейных ценностей как взаимопомощь, ответственность, сочувствие и сопереживание, благодарность и т.д.</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осознание роли родителей в воспитании детей и содержании семьи.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Понятие разделения труда в семьях; создание положительного образа дружной семьи;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проявление уважения к старшим, оказание помощи младшим и членам семьи с ограниченными способностями.</w:t>
            </w:r>
          </w:p>
        </w:tc>
      </w:tr>
      <w:tr w:rsidR="00D368A4" w:rsidRPr="00D368A4" w:rsidTr="00843ACF">
        <w:tc>
          <w:tcPr>
            <w:tcW w:w="5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2</w:t>
            </w:r>
          </w:p>
        </w:tc>
        <w:tc>
          <w:tcPr>
            <w:tcW w:w="1275"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Внешность и характер</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человека/литературного персонажа </w:t>
            </w:r>
          </w:p>
        </w:tc>
        <w:tc>
          <w:tcPr>
            <w:tcW w:w="1985"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3827"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851"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7</w:t>
            </w:r>
          </w:p>
        </w:tc>
        <w:tc>
          <w:tcPr>
            <w:tcW w:w="850"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992" w:type="dxa"/>
          </w:tcPr>
          <w:p w:rsidR="00D368A4" w:rsidRPr="00D368A4" w:rsidRDefault="00D368A4" w:rsidP="00D368A4">
            <w:pPr>
              <w:widowControl w:val="0"/>
              <w:autoSpaceDE w:val="0"/>
              <w:autoSpaceDN w:val="0"/>
              <w:rPr>
                <w:rFonts w:ascii="Times New Roman" w:eastAsia="Times New Roman" w:hAnsi="Times New Roman" w:cs="Times New Roman"/>
                <w:color w:val="000000"/>
                <w:sz w:val="20"/>
                <w:szCs w:val="20"/>
              </w:rPr>
            </w:pPr>
          </w:p>
        </w:tc>
        <w:tc>
          <w:tcPr>
            <w:tcW w:w="5103"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развитие готовности отстаивать национальные и общечеловеческие (гуманистические, демократические) ценности, свою гражданскую позицию, четко и ясно выражать свои мысли;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корректная и доброжелательная оценка работы другого человека; использование принципов уважения человеческой личности;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приятие себя и других, своего тела, пола, национальности, особенностей характера, внешности, осознание уникальности каждого человека;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при написании поздравлений и личных писем расспрашивать адресата о его жизни и делах, сообщать то же о себе, выражать благодарность, просьбу, употребляя формулы речевого этикета, принятые в странах изучаемого языка;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положительное восприятие к нравственным и моральным нормам общества.</w:t>
            </w:r>
          </w:p>
        </w:tc>
      </w:tr>
      <w:tr w:rsidR="00D368A4" w:rsidRPr="00D368A4" w:rsidTr="00843ACF">
        <w:tc>
          <w:tcPr>
            <w:tcW w:w="5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3</w:t>
            </w:r>
          </w:p>
        </w:tc>
        <w:tc>
          <w:tcPr>
            <w:tcW w:w="1275"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Досуг и увлечения/хобби современного </w:t>
            </w:r>
            <w:r w:rsidRPr="00D368A4">
              <w:rPr>
                <w:rFonts w:ascii="Times New Roman" w:eastAsia="Times New Roman" w:hAnsi="Times New Roman" w:cs="Times New Roman"/>
                <w:sz w:val="20"/>
                <w:szCs w:val="20"/>
              </w:rPr>
              <w:lastRenderedPageBreak/>
              <w:t>подростка (чтение, кино, театр, музей, спорт, музыка)</w:t>
            </w:r>
          </w:p>
        </w:tc>
        <w:tc>
          <w:tcPr>
            <w:tcW w:w="1985"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3827"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851"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10</w:t>
            </w:r>
          </w:p>
        </w:tc>
        <w:tc>
          <w:tcPr>
            <w:tcW w:w="850"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992" w:type="dxa"/>
          </w:tcPr>
          <w:p w:rsidR="00D368A4" w:rsidRPr="00D368A4" w:rsidRDefault="00D368A4" w:rsidP="00D368A4">
            <w:pPr>
              <w:widowControl w:val="0"/>
              <w:autoSpaceDE w:val="0"/>
              <w:autoSpaceDN w:val="0"/>
              <w:rPr>
                <w:rFonts w:ascii="Times New Roman" w:eastAsia="Times New Roman" w:hAnsi="Times New Roman" w:cs="Times New Roman"/>
                <w:color w:val="000000"/>
                <w:sz w:val="20"/>
                <w:szCs w:val="20"/>
              </w:rPr>
            </w:pPr>
          </w:p>
        </w:tc>
        <w:tc>
          <w:tcPr>
            <w:tcW w:w="5103"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осознание ценности свободного времени для развития индивидуума, освоение различных видов полезного времяпровождения;</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 xml:space="preserve">развитие умения критически относиться к своему времяпровождению, умения отбирать полезные </w:t>
            </w:r>
            <w:r w:rsidRPr="00D368A4">
              <w:rPr>
                <w:rFonts w:ascii="Times New Roman" w:eastAsia="Times New Roman" w:hAnsi="Times New Roman" w:cs="Times New Roman"/>
                <w:sz w:val="20"/>
                <w:szCs w:val="20"/>
              </w:rPr>
              <w:lastRenderedPageBreak/>
              <w:t xml:space="preserve">виды деятельности; </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давать оценку различным видам деятельности, аргументируя свою точку зрения.</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ознакомление с литературой, кино и театром англоязычных стран и России, ее яркими представителями и достижениями;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расширение знаний учащихся о социокультурном портрете своей страны, стран изучаемого языка и их культурном наследии</w:t>
            </w:r>
          </w:p>
        </w:tc>
      </w:tr>
      <w:tr w:rsidR="00D368A4" w:rsidRPr="00D368A4" w:rsidTr="00843ACF">
        <w:tc>
          <w:tcPr>
            <w:tcW w:w="5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4</w:t>
            </w:r>
          </w:p>
        </w:tc>
        <w:tc>
          <w:tcPr>
            <w:tcW w:w="1275"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Здоровый образ жизни. Режим труда и отдыха. Фитнес. Сбалансированное питание</w:t>
            </w:r>
          </w:p>
        </w:tc>
        <w:tc>
          <w:tcPr>
            <w:tcW w:w="1985"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3827"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851"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8</w:t>
            </w:r>
          </w:p>
        </w:tc>
        <w:tc>
          <w:tcPr>
            <w:tcW w:w="850"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992" w:type="dxa"/>
          </w:tcPr>
          <w:p w:rsidR="00D368A4" w:rsidRPr="00D368A4" w:rsidRDefault="00D368A4" w:rsidP="00D368A4">
            <w:pPr>
              <w:widowControl w:val="0"/>
              <w:autoSpaceDE w:val="0"/>
              <w:autoSpaceDN w:val="0"/>
              <w:rPr>
                <w:rFonts w:ascii="Times New Roman" w:eastAsia="Times New Roman" w:hAnsi="Times New Roman" w:cs="Times New Roman"/>
                <w:color w:val="000000"/>
                <w:sz w:val="20"/>
                <w:szCs w:val="20"/>
              </w:rPr>
            </w:pPr>
          </w:p>
        </w:tc>
        <w:tc>
          <w:tcPr>
            <w:tcW w:w="5103"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освоение понятия «здоровый образ жизни» и его компонентов (активный отдых, спорт, здоровое питание, здоровые привычки и т.д.);</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уважительное отношение к людям, ведущим здоровый образ жизни, создание устойчивой модели поведения и подражания людям здорового образа жизни;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воспитание осознанного выбора в пользу здорового образа жизни;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формирование самодисциплины, упорства, настойчивости, самостоятельности в учебном труде;</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формирование умения работать в соответствии с намеченным планом, добиваясь успеха;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 xml:space="preserve"> стремление вести здоровый образ жизни (режим труда и отдыха, питание, спорт, фитнес);</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освоение основных правил планирования своего времени;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развитие ответственности за свое здоровье и свою жизнь, забота о своем здоровье;</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формирование положительного отношения к посещению врачей и роли профилактических прививок для поддержания здорового образа жизни</w:t>
            </w:r>
          </w:p>
        </w:tc>
      </w:tr>
      <w:tr w:rsidR="00D368A4" w:rsidRPr="00D368A4" w:rsidTr="00843ACF">
        <w:tc>
          <w:tcPr>
            <w:tcW w:w="5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5</w:t>
            </w:r>
          </w:p>
        </w:tc>
        <w:tc>
          <w:tcPr>
            <w:tcW w:w="1275"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Покупки: одежда, обувь и продукты питания </w:t>
            </w:r>
          </w:p>
        </w:tc>
        <w:tc>
          <w:tcPr>
            <w:tcW w:w="1985"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3827"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851"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5</w:t>
            </w:r>
          </w:p>
        </w:tc>
        <w:tc>
          <w:tcPr>
            <w:tcW w:w="850"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992" w:type="dxa"/>
          </w:tcPr>
          <w:p w:rsidR="00D368A4" w:rsidRPr="00D368A4" w:rsidRDefault="00D368A4" w:rsidP="00D368A4">
            <w:pPr>
              <w:widowControl w:val="0"/>
              <w:autoSpaceDE w:val="0"/>
              <w:autoSpaceDN w:val="0"/>
              <w:rPr>
                <w:rFonts w:ascii="Times New Roman" w:eastAsia="Times New Roman" w:hAnsi="Times New Roman" w:cs="Times New Roman"/>
                <w:color w:val="000000"/>
                <w:sz w:val="20"/>
                <w:szCs w:val="20"/>
              </w:rPr>
            </w:pPr>
          </w:p>
        </w:tc>
        <w:tc>
          <w:tcPr>
            <w:tcW w:w="5103"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осознанное отношение к карманным деньгам, освоение различных видов получения карманных денег (накопления, работа по выходным и в каникулярное время и т.д.)</w:t>
            </w:r>
          </w:p>
        </w:tc>
      </w:tr>
      <w:tr w:rsidR="00D368A4" w:rsidRPr="00D368A4" w:rsidTr="00843ACF">
        <w:tc>
          <w:tcPr>
            <w:tcW w:w="5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6</w:t>
            </w:r>
          </w:p>
        </w:tc>
        <w:tc>
          <w:tcPr>
            <w:tcW w:w="1275"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Школа. Школьная жизнь, школьная форма, изучаемые </w:t>
            </w:r>
            <w:r w:rsidRPr="00D368A4">
              <w:rPr>
                <w:rFonts w:ascii="Times New Roman" w:eastAsia="Times New Roman" w:hAnsi="Times New Roman" w:cs="Times New Roman"/>
                <w:sz w:val="20"/>
                <w:szCs w:val="20"/>
              </w:rPr>
              <w:lastRenderedPageBreak/>
              <w:t>предметы, любимый предмет, правила поведения в школе, посещение школьной библиотеки/ ресурсного центра.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Переписка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с зарубежными сверстниками </w:t>
            </w:r>
          </w:p>
        </w:tc>
        <w:tc>
          <w:tcPr>
            <w:tcW w:w="1985"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3827"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851"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9</w:t>
            </w:r>
          </w:p>
        </w:tc>
        <w:tc>
          <w:tcPr>
            <w:tcW w:w="850"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992" w:type="dxa"/>
          </w:tcPr>
          <w:p w:rsidR="00D368A4" w:rsidRPr="00D368A4" w:rsidRDefault="00D368A4" w:rsidP="00D368A4">
            <w:pPr>
              <w:widowControl w:val="0"/>
              <w:autoSpaceDE w:val="0"/>
              <w:autoSpaceDN w:val="0"/>
              <w:rPr>
                <w:rFonts w:ascii="Times New Roman" w:eastAsia="Times New Roman" w:hAnsi="Times New Roman" w:cs="Times New Roman"/>
                <w:color w:val="000000"/>
                <w:sz w:val="20"/>
                <w:szCs w:val="20"/>
              </w:rPr>
            </w:pPr>
          </w:p>
        </w:tc>
        <w:tc>
          <w:tcPr>
            <w:tcW w:w="5103"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воспитание положительного отношения к школе и процессу обучения, осознание важности обучения для дальнейшей жизни и профессии, знакомство с разными видами получения образования;</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 xml:space="preserve">формирование важности всестороннего развития личности и значимости разных предметов для </w:t>
            </w:r>
            <w:r w:rsidRPr="00D368A4">
              <w:rPr>
                <w:rFonts w:ascii="Times New Roman" w:eastAsia="Times New Roman" w:hAnsi="Times New Roman" w:cs="Times New Roman"/>
                <w:sz w:val="20"/>
                <w:szCs w:val="20"/>
              </w:rPr>
              <w:lastRenderedPageBreak/>
              <w:t>учащегося;</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развитие умения планировать свое речевое и неречевое поведение при осуществлении заданий по диалогической и монологической речи; развитие коммуникативной компетенции, включая умение взаимодействовать с окружающими, выполняя разные социальные роли; сотрудничать, работая в парах и небольших группах;</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изучение речевых клише, которые помогают сделать речь более вежливой; развитие способности выражать ту же мысль с помощью использования синонимических средств; задавать уточняющие и другие вопросы в процессе беседы; переспрашивать и обращаться за помощью в случае отсутствия коммуникации;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осознанное выполнение правил внутришкольного распорядка, соблюдение норм общения со старшими, учителями и сверстниками, соблюдение норм поведения на уроке, на перемене, за пределами школы;</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развитие умения рассказывать о себе, своей школе и внеклассной деятельности, своих друзьях своим зарубежным сверстникам в процессе личной коммуникации посредством социальных сетей (диалог, монолог) и в письменной речи (электронное письмо) с использованием норм вежливости, принятых в зарубежных странах.</w:t>
            </w:r>
          </w:p>
        </w:tc>
      </w:tr>
      <w:tr w:rsidR="00D368A4" w:rsidRPr="00D368A4" w:rsidTr="00843ACF">
        <w:tc>
          <w:tcPr>
            <w:tcW w:w="5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7</w:t>
            </w:r>
          </w:p>
        </w:tc>
        <w:tc>
          <w:tcPr>
            <w:tcW w:w="1275"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Каникулы</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в различное время года. Виды отдыха. Путешествия по России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и зарубежным странам</w:t>
            </w:r>
          </w:p>
        </w:tc>
        <w:tc>
          <w:tcPr>
            <w:tcW w:w="1985"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3827"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851"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10</w:t>
            </w:r>
          </w:p>
        </w:tc>
        <w:tc>
          <w:tcPr>
            <w:tcW w:w="850"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992"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5103"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изучение речевых клише, которые помогают сделать речь более вежливой; развитие способности выражать ту же мысль с помощью использования синонимических средств; задавать уточняющие и другие вопросы в процессе беседы; переспрашивать и обращаться за помощью в случае отсутствия коммуникации;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 xml:space="preserve">ознакомление учащихся с понятием </w:t>
            </w:r>
            <w:r w:rsidRPr="00D368A4">
              <w:rPr>
                <w:rFonts w:ascii="Times New Roman" w:eastAsia="Times New Roman" w:hAnsi="Times New Roman" w:cs="Times New Roman"/>
                <w:sz w:val="20"/>
                <w:szCs w:val="20"/>
              </w:rPr>
              <w:lastRenderedPageBreak/>
              <w:t>путешествия как средством познания и освоения мира, изучения своей станы и других стран, приобретения новых знакомств;</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 xml:space="preserve">создания целостной картины </w:t>
            </w:r>
            <w:proofErr w:type="spellStart"/>
            <w:r w:rsidRPr="00D368A4">
              <w:rPr>
                <w:rFonts w:ascii="Times New Roman" w:eastAsia="Times New Roman" w:hAnsi="Times New Roman" w:cs="Times New Roman"/>
                <w:sz w:val="20"/>
                <w:szCs w:val="20"/>
              </w:rPr>
              <w:t>полиязычного</w:t>
            </w:r>
            <w:proofErr w:type="spellEnd"/>
            <w:r w:rsidRPr="00D368A4">
              <w:rPr>
                <w:rFonts w:ascii="Times New Roman" w:eastAsia="Times New Roman" w:hAnsi="Times New Roman" w:cs="Times New Roman"/>
                <w:sz w:val="20"/>
                <w:szCs w:val="20"/>
              </w:rPr>
              <w:t>, поликультурного мира, осознания места и роли родного и изучаемого иностранного языка в этом мире;</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 xml:space="preserve"> приобщение к ценностям мировой культуры как через иноязычные источники информации, в том числе мультимедийные, так и через участие в школьных обменах, туристических поездках, молодежных форумах</w:t>
            </w:r>
          </w:p>
        </w:tc>
      </w:tr>
      <w:tr w:rsidR="00D368A4" w:rsidRPr="00D368A4" w:rsidTr="00843ACF">
        <w:tc>
          <w:tcPr>
            <w:tcW w:w="5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8</w:t>
            </w:r>
          </w:p>
        </w:tc>
        <w:tc>
          <w:tcPr>
            <w:tcW w:w="1275"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Природа: дикие и домашние животные.</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Климат, погода </w:t>
            </w:r>
          </w:p>
        </w:tc>
        <w:tc>
          <w:tcPr>
            <w:tcW w:w="1985"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3827"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851"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7</w:t>
            </w:r>
          </w:p>
        </w:tc>
        <w:tc>
          <w:tcPr>
            <w:tcW w:w="850"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992" w:type="dxa"/>
          </w:tcPr>
          <w:p w:rsidR="00D368A4" w:rsidRPr="00D368A4" w:rsidRDefault="00D368A4" w:rsidP="00D368A4">
            <w:pPr>
              <w:widowControl w:val="0"/>
              <w:autoSpaceDE w:val="0"/>
              <w:autoSpaceDN w:val="0"/>
              <w:rPr>
                <w:rFonts w:ascii="Times New Roman" w:eastAsia="Times New Roman" w:hAnsi="Times New Roman" w:cs="Times New Roman"/>
                <w:color w:val="000000"/>
                <w:sz w:val="20"/>
                <w:szCs w:val="20"/>
              </w:rPr>
            </w:pPr>
          </w:p>
        </w:tc>
        <w:tc>
          <w:tcPr>
            <w:tcW w:w="5103"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осознание учащимися планеты Земля как нашего общего дома и важности совместных действий представителей разных стран по защите окружающей среды;</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осознание того, насколько хрупкой является наша планета и как от действий человека зависит жизнь всех других ее обитателей;</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формирование активной жизненной позиции и готовности отстаивать интересы представителей животного и растительного мира;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обсуждение проблем межличностных отношений, вечных ценностей и правильном поведении членов социума, морали и нравственности.</w:t>
            </w:r>
          </w:p>
        </w:tc>
      </w:tr>
      <w:tr w:rsidR="00D368A4" w:rsidRPr="00D368A4" w:rsidTr="00843ACF">
        <w:tc>
          <w:tcPr>
            <w:tcW w:w="5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9</w:t>
            </w:r>
          </w:p>
        </w:tc>
        <w:tc>
          <w:tcPr>
            <w:tcW w:w="1275"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Жизнь в городе и сельской местности.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Описание родного города/села.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Транспорт </w:t>
            </w:r>
          </w:p>
        </w:tc>
        <w:tc>
          <w:tcPr>
            <w:tcW w:w="1985"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3827"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851"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6</w:t>
            </w:r>
          </w:p>
        </w:tc>
        <w:tc>
          <w:tcPr>
            <w:tcW w:w="850"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992"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5103"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показать учащимся положительные моменты жизни в сельской местности и роли сельских жителей в распределении труда;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познакомить учащихся с экологическими проблемами и научить их выражать к ним свое отношение, искать пути решения экологических проблем;</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развивать личную ответственность за сохранение природы в своей местности;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показать роль природоохранных организаций для сохранения животного и растительного мира на земле, показать зависимость жизни и здоровья человека от природы.</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развитие умения выбирать подходящий способ путешествия, необходимостью изучения норм и правил поведения в посещаемой стране;</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соблюдение норм вежливости в поездке, развитие умения и готовности вступать в диалог с представителями других культур</w:t>
            </w:r>
          </w:p>
        </w:tc>
      </w:tr>
      <w:tr w:rsidR="00D368A4" w:rsidRPr="00D368A4" w:rsidTr="00843ACF">
        <w:tc>
          <w:tcPr>
            <w:tcW w:w="5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10</w:t>
            </w:r>
          </w:p>
        </w:tc>
        <w:tc>
          <w:tcPr>
            <w:tcW w:w="1275"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Средства массовой информации. Телевидение.</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Журналы. Интернет </w:t>
            </w:r>
          </w:p>
        </w:tc>
        <w:tc>
          <w:tcPr>
            <w:tcW w:w="1985"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3827"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851"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5</w:t>
            </w:r>
          </w:p>
        </w:tc>
        <w:tc>
          <w:tcPr>
            <w:tcW w:w="850"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992"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5103"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 xml:space="preserve">осознание учащимися роли средств массовой информации:  </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прессы, телевидения, радио и Интернета;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 xml:space="preserve">умение использовать информационно-коммуникационные технологии в достижении своих целей при обучении, общении, развлечениях; </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 xml:space="preserve"> умение осуществлять регулятивные действия самонаблюдения, самоконтроля, самооценки в процессе социальной адаптации;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приобщение к ценностям мировой культуры как через источники информации на иностранном языке (в том числе мультимедийные);</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развивать умение общаться в сети, учить грамотному и ответственному отношению к предоставлению своих личных данных;</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учить детей правилам и законом, регулирующим общение в сети Интернет.</w:t>
            </w:r>
          </w:p>
        </w:tc>
      </w:tr>
      <w:tr w:rsidR="00D368A4" w:rsidRPr="00D368A4" w:rsidTr="00843ACF">
        <w:tc>
          <w:tcPr>
            <w:tcW w:w="5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11</w:t>
            </w:r>
          </w:p>
        </w:tc>
        <w:tc>
          <w:tcPr>
            <w:tcW w:w="1275"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Родная страна</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и страна/страны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985"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3827"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851"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10</w:t>
            </w:r>
          </w:p>
        </w:tc>
        <w:tc>
          <w:tcPr>
            <w:tcW w:w="850"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992" w:type="dxa"/>
          </w:tcPr>
          <w:p w:rsidR="00D368A4" w:rsidRPr="00D368A4" w:rsidRDefault="00D368A4" w:rsidP="00D368A4">
            <w:pPr>
              <w:widowControl w:val="0"/>
              <w:autoSpaceDE w:val="0"/>
              <w:autoSpaceDN w:val="0"/>
              <w:ind w:firstLine="567"/>
              <w:jc w:val="both"/>
              <w:rPr>
                <w:rFonts w:ascii="Times New Roman" w:eastAsia="Times New Roman" w:hAnsi="Times New Roman" w:cs="Times New Roman"/>
                <w:sz w:val="20"/>
                <w:szCs w:val="20"/>
              </w:rPr>
            </w:pPr>
          </w:p>
        </w:tc>
        <w:tc>
          <w:tcPr>
            <w:tcW w:w="5103" w:type="dxa"/>
          </w:tcPr>
          <w:p w:rsidR="00D368A4" w:rsidRPr="00D368A4" w:rsidRDefault="00D368A4" w:rsidP="00D368A4">
            <w:pPr>
              <w:widowControl w:val="0"/>
              <w:autoSpaceDE w:val="0"/>
              <w:autoSpaceDN w:val="0"/>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●формирование гордости за свою страну, свой народ и культурное наследие России, осознание своей причастности к самой большой стране мира;</w:t>
            </w:r>
          </w:p>
          <w:p w:rsidR="00D368A4" w:rsidRPr="00D368A4" w:rsidRDefault="00D368A4" w:rsidP="00D368A4">
            <w:pPr>
              <w:widowControl w:val="0"/>
              <w:autoSpaceDE w:val="0"/>
              <w:autoSpaceDN w:val="0"/>
              <w:ind w:firstLine="567"/>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 xml:space="preserve">представление о целостном </w:t>
            </w:r>
            <w:proofErr w:type="spellStart"/>
            <w:r w:rsidRPr="00D368A4">
              <w:rPr>
                <w:rFonts w:ascii="Times New Roman" w:eastAsia="Times New Roman" w:hAnsi="Times New Roman" w:cs="Times New Roman"/>
                <w:sz w:val="20"/>
                <w:szCs w:val="20"/>
              </w:rPr>
              <w:t>полиязычном</w:t>
            </w:r>
            <w:proofErr w:type="spellEnd"/>
            <w:r w:rsidRPr="00D368A4">
              <w:rPr>
                <w:rFonts w:ascii="Times New Roman" w:eastAsia="Times New Roman" w:hAnsi="Times New Roman" w:cs="Times New Roman"/>
                <w:sz w:val="20"/>
                <w:szCs w:val="20"/>
              </w:rPr>
              <w:t xml:space="preserve"> и поликультурном мире, осознание места и роли родного и иностранного языков в этом мире как средства общения, познания, самореализации и социальной адаптации;</w:t>
            </w:r>
          </w:p>
          <w:p w:rsidR="00D368A4" w:rsidRPr="00D368A4" w:rsidRDefault="00D368A4" w:rsidP="00D368A4">
            <w:pPr>
              <w:widowControl w:val="0"/>
              <w:autoSpaceDE w:val="0"/>
              <w:autoSpaceDN w:val="0"/>
              <w:ind w:firstLine="567"/>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формирование коммуникативной компетенции и межкультурной и межэтнической коммуникации; формирование общекультурной и этнической идентичности как составляющих гражданской идентичности личности;</w:t>
            </w:r>
          </w:p>
          <w:p w:rsidR="00D368A4" w:rsidRPr="00D368A4" w:rsidRDefault="00D368A4" w:rsidP="00D368A4">
            <w:pPr>
              <w:widowControl w:val="0"/>
              <w:autoSpaceDE w:val="0"/>
              <w:autoSpaceDN w:val="0"/>
              <w:ind w:firstLine="567"/>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w:t>
            </w:r>
          </w:p>
          <w:p w:rsidR="00D368A4" w:rsidRPr="00D368A4" w:rsidRDefault="00D368A4" w:rsidP="00D368A4">
            <w:pPr>
              <w:widowControl w:val="0"/>
              <w:autoSpaceDE w:val="0"/>
              <w:autoSpaceDN w:val="0"/>
              <w:ind w:firstLine="567"/>
              <w:jc w:val="both"/>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воспитание готовности отстаивать национальные и общечеловеческие (гуманистические, демократические) ценности, свою гражданскую позицию</w:t>
            </w:r>
          </w:p>
        </w:tc>
      </w:tr>
      <w:tr w:rsidR="00D368A4" w:rsidRPr="00D368A4" w:rsidTr="00843ACF">
        <w:tc>
          <w:tcPr>
            <w:tcW w:w="534"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12</w:t>
            </w:r>
          </w:p>
        </w:tc>
        <w:tc>
          <w:tcPr>
            <w:tcW w:w="1275"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Выдающиеся люди родной страны и страны/ стран изучаемого языка: учёные, писатели, поэты, спортсмены</w:t>
            </w:r>
          </w:p>
        </w:tc>
        <w:tc>
          <w:tcPr>
            <w:tcW w:w="1985"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3827"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851"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10</w:t>
            </w:r>
          </w:p>
        </w:tc>
        <w:tc>
          <w:tcPr>
            <w:tcW w:w="850"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992" w:type="dxa"/>
          </w:tcPr>
          <w:p w:rsidR="00D368A4" w:rsidRPr="00D368A4" w:rsidRDefault="00D368A4" w:rsidP="00D368A4">
            <w:pPr>
              <w:widowControl w:val="0"/>
              <w:autoSpaceDE w:val="0"/>
              <w:autoSpaceDN w:val="0"/>
              <w:rPr>
                <w:rFonts w:ascii="Times New Roman" w:eastAsia="Times New Roman" w:hAnsi="Times New Roman" w:cs="Times New Roman"/>
                <w:color w:val="000000"/>
                <w:sz w:val="20"/>
                <w:szCs w:val="20"/>
              </w:rPr>
            </w:pPr>
          </w:p>
        </w:tc>
        <w:tc>
          <w:tcPr>
            <w:tcW w:w="5103"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 формирование дружелюбного и толерантного отношения к ценностям иных культур, оптимизма и выраженной личностной позиции в восприятии мира, в развитии национального самосознания, с образцами зарубежной литературы разных жанров, с учётом достигнутого обучающимися уровня иноязычной компетентности; </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воспитание российской гражданской идентичности: патриотизма, уважения к Отечеству, прошлому и настоящему многонационального народа России;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 xml:space="preserve">осознание своей этнической принадлежности, знание истории, языка, культуры своего народа, своего края, знание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воспитание чувства ответственности и долга перед Родиной;</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w:t>
            </w:r>
            <w:r w:rsidRPr="00D368A4">
              <w:rPr>
                <w:rFonts w:ascii="Times New Roman" w:eastAsia="Times New Roman" w:hAnsi="Times New Roman" w:cs="Times New Roman"/>
                <w:sz w:val="20"/>
                <w:szCs w:val="20"/>
              </w:rPr>
              <w:tab/>
              <w:t>формирование положительного отношения к истории, культуре, религии, традициям, языкам, ценностям народов России и народов мира; формирование готовности и способности вести диалог с другими людьми и достигать взаимопонимания;</w:t>
            </w:r>
          </w:p>
        </w:tc>
      </w:tr>
      <w:tr w:rsidR="00452F52" w:rsidRPr="00D368A4" w:rsidTr="00452F52">
        <w:tc>
          <w:tcPr>
            <w:tcW w:w="7621" w:type="dxa"/>
            <w:gridSpan w:val="4"/>
          </w:tcPr>
          <w:p w:rsidR="00452F52" w:rsidRPr="00D368A4" w:rsidRDefault="00452F52"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Всего </w:t>
            </w:r>
          </w:p>
        </w:tc>
        <w:tc>
          <w:tcPr>
            <w:tcW w:w="851" w:type="dxa"/>
          </w:tcPr>
          <w:p w:rsidR="00452F52" w:rsidRPr="00D368A4" w:rsidRDefault="00452F52"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102</w:t>
            </w:r>
          </w:p>
        </w:tc>
        <w:tc>
          <w:tcPr>
            <w:tcW w:w="850" w:type="dxa"/>
          </w:tcPr>
          <w:p w:rsidR="00452F52" w:rsidRPr="00D368A4" w:rsidRDefault="00452F52" w:rsidP="00D368A4">
            <w:pPr>
              <w:widowControl w:val="0"/>
              <w:autoSpaceDE w:val="0"/>
              <w:autoSpaceDN w:val="0"/>
              <w:rPr>
                <w:rFonts w:ascii="Times New Roman" w:eastAsia="Times New Roman" w:hAnsi="Times New Roman" w:cs="Times New Roman"/>
                <w:sz w:val="20"/>
                <w:szCs w:val="20"/>
              </w:rPr>
            </w:pPr>
          </w:p>
        </w:tc>
        <w:tc>
          <w:tcPr>
            <w:tcW w:w="990" w:type="dxa"/>
          </w:tcPr>
          <w:p w:rsidR="00452F52" w:rsidRPr="00D368A4" w:rsidRDefault="00452F52" w:rsidP="00D368A4">
            <w:pPr>
              <w:widowControl w:val="0"/>
              <w:autoSpaceDE w:val="0"/>
              <w:autoSpaceDN w:val="0"/>
              <w:rPr>
                <w:rFonts w:ascii="Times New Roman" w:eastAsia="Times New Roman" w:hAnsi="Times New Roman" w:cs="Times New Roman"/>
                <w:sz w:val="20"/>
                <w:szCs w:val="20"/>
              </w:rPr>
            </w:pPr>
          </w:p>
        </w:tc>
        <w:tc>
          <w:tcPr>
            <w:tcW w:w="5105" w:type="dxa"/>
          </w:tcPr>
          <w:p w:rsidR="00452F52" w:rsidRPr="00D368A4" w:rsidRDefault="00452F52" w:rsidP="00D368A4">
            <w:pPr>
              <w:widowControl w:val="0"/>
              <w:autoSpaceDE w:val="0"/>
              <w:autoSpaceDN w:val="0"/>
              <w:rPr>
                <w:rFonts w:ascii="Times New Roman" w:eastAsia="Times New Roman" w:hAnsi="Times New Roman" w:cs="Times New Roman"/>
                <w:sz w:val="20"/>
                <w:szCs w:val="20"/>
              </w:rPr>
            </w:pPr>
          </w:p>
        </w:tc>
      </w:tr>
    </w:tbl>
    <w:p w:rsidR="00D368A4" w:rsidRPr="00D368A4" w:rsidRDefault="00D368A4" w:rsidP="00D368A4">
      <w:pPr>
        <w:widowControl w:val="0"/>
        <w:autoSpaceDE w:val="0"/>
        <w:autoSpaceDN w:val="0"/>
        <w:spacing w:after="0" w:line="240" w:lineRule="auto"/>
        <w:rPr>
          <w:rFonts w:ascii="Times New Roman" w:eastAsia="Times New Roman" w:hAnsi="Times New Roman" w:cs="Times New Roman"/>
        </w:rPr>
      </w:pPr>
    </w:p>
    <w:p w:rsidR="00D368A4" w:rsidRPr="00D368A4" w:rsidRDefault="00D368A4" w:rsidP="00D368A4">
      <w:pPr>
        <w:rPr>
          <w:rFonts w:ascii="Times New Roman" w:eastAsia="Times New Roman" w:hAnsi="Times New Roman" w:cs="Times New Roman"/>
        </w:rPr>
      </w:pPr>
      <w:r w:rsidRPr="00D368A4">
        <w:rPr>
          <w:rFonts w:ascii="Times New Roman" w:eastAsia="Times New Roman" w:hAnsi="Times New Roman" w:cs="Times New Roman"/>
        </w:rPr>
        <w:br w:type="page"/>
      </w:r>
    </w:p>
    <w:p w:rsidR="00D368A4" w:rsidRPr="00D368A4" w:rsidRDefault="00D368A4" w:rsidP="00D368A4">
      <w:pPr>
        <w:widowControl w:val="0"/>
        <w:autoSpaceDE w:val="0"/>
        <w:autoSpaceDN w:val="0"/>
        <w:spacing w:after="0" w:line="240" w:lineRule="auto"/>
        <w:jc w:val="center"/>
        <w:rPr>
          <w:rFonts w:ascii="Times New Roman" w:eastAsia="Times New Roman" w:hAnsi="Times New Roman" w:cs="Times New Roman"/>
          <w:b/>
        </w:rPr>
      </w:pPr>
      <w:r w:rsidRPr="00D368A4">
        <w:rPr>
          <w:rFonts w:ascii="Times New Roman" w:eastAsia="Times New Roman" w:hAnsi="Times New Roman" w:cs="Times New Roman"/>
          <w:b/>
        </w:rPr>
        <w:lastRenderedPageBreak/>
        <w:t>Тематическое планирование 8 класс</w:t>
      </w:r>
    </w:p>
    <w:p w:rsidR="00D368A4" w:rsidRPr="00D368A4" w:rsidRDefault="00D368A4" w:rsidP="00D368A4">
      <w:pPr>
        <w:widowControl w:val="0"/>
        <w:autoSpaceDE w:val="0"/>
        <w:autoSpaceDN w:val="0"/>
        <w:spacing w:after="0" w:line="240" w:lineRule="auto"/>
        <w:jc w:val="center"/>
        <w:rPr>
          <w:rFonts w:ascii="Times New Roman" w:eastAsia="Times New Roman" w:hAnsi="Times New Roman" w:cs="Times New Roman"/>
          <w:b/>
        </w:rPr>
      </w:pPr>
    </w:p>
    <w:tbl>
      <w:tblPr>
        <w:tblStyle w:val="aa"/>
        <w:tblW w:w="15594" w:type="dxa"/>
        <w:tblInd w:w="-885" w:type="dxa"/>
        <w:tblLayout w:type="fixed"/>
        <w:tblLook w:val="04A0" w:firstRow="1" w:lastRow="0" w:firstColumn="1" w:lastColumn="0" w:noHBand="0" w:noVBand="1"/>
      </w:tblPr>
      <w:tblGrid>
        <w:gridCol w:w="426"/>
        <w:gridCol w:w="1560"/>
        <w:gridCol w:w="1842"/>
        <w:gridCol w:w="5670"/>
        <w:gridCol w:w="567"/>
        <w:gridCol w:w="709"/>
        <w:gridCol w:w="709"/>
        <w:gridCol w:w="4111"/>
      </w:tblGrid>
      <w:tr w:rsidR="00D368A4" w:rsidRPr="00D368A4" w:rsidTr="00843ACF">
        <w:tc>
          <w:tcPr>
            <w:tcW w:w="426" w:type="dxa"/>
            <w:vMerge w:val="restart"/>
          </w:tcPr>
          <w:p w:rsidR="00D368A4" w:rsidRPr="00D368A4" w:rsidRDefault="00D368A4" w:rsidP="00D368A4">
            <w:pPr>
              <w:widowControl w:val="0"/>
              <w:autoSpaceDE w:val="0"/>
              <w:autoSpaceDN w:val="0"/>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w:t>
            </w:r>
          </w:p>
          <w:p w:rsidR="00D368A4" w:rsidRPr="00D368A4" w:rsidRDefault="00D368A4" w:rsidP="00D368A4">
            <w:pPr>
              <w:widowControl w:val="0"/>
              <w:autoSpaceDE w:val="0"/>
              <w:autoSpaceDN w:val="0"/>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п/п</w:t>
            </w:r>
          </w:p>
        </w:tc>
        <w:tc>
          <w:tcPr>
            <w:tcW w:w="1560" w:type="dxa"/>
            <w:vMerge w:val="restart"/>
          </w:tcPr>
          <w:p w:rsidR="00D368A4" w:rsidRPr="00D368A4" w:rsidRDefault="00D368A4" w:rsidP="00D368A4">
            <w:pPr>
              <w:widowControl w:val="0"/>
              <w:autoSpaceDE w:val="0"/>
              <w:autoSpaceDN w:val="0"/>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Тематические блоки, темы</w:t>
            </w:r>
          </w:p>
        </w:tc>
        <w:tc>
          <w:tcPr>
            <w:tcW w:w="1842" w:type="dxa"/>
            <w:vMerge w:val="restart"/>
          </w:tcPr>
          <w:p w:rsidR="00D368A4" w:rsidRPr="00D368A4" w:rsidRDefault="00D368A4" w:rsidP="00D368A4">
            <w:pPr>
              <w:widowControl w:val="0"/>
              <w:autoSpaceDE w:val="0"/>
              <w:autoSpaceDN w:val="0"/>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Основное содержание</w:t>
            </w:r>
          </w:p>
        </w:tc>
        <w:tc>
          <w:tcPr>
            <w:tcW w:w="5670" w:type="dxa"/>
            <w:vMerge w:val="restart"/>
          </w:tcPr>
          <w:p w:rsidR="00D368A4" w:rsidRPr="00D368A4" w:rsidRDefault="00D368A4" w:rsidP="00D368A4">
            <w:pPr>
              <w:widowControl w:val="0"/>
              <w:autoSpaceDE w:val="0"/>
              <w:autoSpaceDN w:val="0"/>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Основные виды деятельности обучающихся</w:t>
            </w:r>
          </w:p>
        </w:tc>
        <w:tc>
          <w:tcPr>
            <w:tcW w:w="1985" w:type="dxa"/>
            <w:gridSpan w:val="3"/>
          </w:tcPr>
          <w:p w:rsidR="00D368A4" w:rsidRPr="00D368A4" w:rsidRDefault="00D368A4" w:rsidP="00D368A4">
            <w:pPr>
              <w:widowControl w:val="0"/>
              <w:autoSpaceDE w:val="0"/>
              <w:autoSpaceDN w:val="0"/>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Количество часов</w:t>
            </w:r>
          </w:p>
        </w:tc>
        <w:tc>
          <w:tcPr>
            <w:tcW w:w="4111" w:type="dxa"/>
            <w:vMerge w:val="restart"/>
          </w:tcPr>
          <w:p w:rsidR="00D368A4" w:rsidRPr="00D368A4" w:rsidRDefault="00D368A4" w:rsidP="00D368A4">
            <w:pPr>
              <w:widowControl w:val="0"/>
              <w:autoSpaceDE w:val="0"/>
              <w:autoSpaceDN w:val="0"/>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Учет программы воспитания</w:t>
            </w:r>
          </w:p>
        </w:tc>
      </w:tr>
      <w:tr w:rsidR="00D368A4" w:rsidRPr="00D368A4" w:rsidTr="00843ACF">
        <w:tc>
          <w:tcPr>
            <w:tcW w:w="426"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1560"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1842"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5670"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567" w:type="dxa"/>
          </w:tcPr>
          <w:p w:rsidR="00D368A4" w:rsidRPr="00D368A4" w:rsidRDefault="00D368A4" w:rsidP="00D368A4">
            <w:pPr>
              <w:widowControl w:val="0"/>
              <w:autoSpaceDE w:val="0"/>
              <w:autoSpaceDN w:val="0"/>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всего</w:t>
            </w:r>
          </w:p>
        </w:tc>
        <w:tc>
          <w:tcPr>
            <w:tcW w:w="709" w:type="dxa"/>
          </w:tcPr>
          <w:p w:rsidR="00D368A4" w:rsidRPr="00D368A4" w:rsidRDefault="00D368A4" w:rsidP="00D368A4">
            <w:pPr>
              <w:widowControl w:val="0"/>
              <w:autoSpaceDE w:val="0"/>
              <w:autoSpaceDN w:val="0"/>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контрольные работы</w:t>
            </w:r>
          </w:p>
        </w:tc>
        <w:tc>
          <w:tcPr>
            <w:tcW w:w="70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heme="minorHAnsi"/>
                <w:b/>
                <w:sz w:val="20"/>
                <w:szCs w:val="20"/>
              </w:rPr>
              <w:t>практические работы</w:t>
            </w:r>
          </w:p>
        </w:tc>
        <w:tc>
          <w:tcPr>
            <w:tcW w:w="4111"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r>
      <w:tr w:rsidR="00D368A4" w:rsidRPr="00D368A4" w:rsidTr="00843ACF">
        <w:trPr>
          <w:trHeight w:val="414"/>
        </w:trPr>
        <w:tc>
          <w:tcPr>
            <w:tcW w:w="426"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1 </w:t>
            </w:r>
          </w:p>
        </w:tc>
        <w:tc>
          <w:tcPr>
            <w:tcW w:w="1560" w:type="dxa"/>
          </w:tcPr>
          <w:p w:rsidR="00D368A4" w:rsidRPr="00D368A4" w:rsidRDefault="00D368A4" w:rsidP="00D368A4">
            <w:pPr>
              <w:widowControl w:val="0"/>
              <w:autoSpaceDE w:val="0"/>
              <w:autoSpaceDN w:val="0"/>
              <w:spacing w:before="88" w:line="232" w:lineRule="auto"/>
              <w:ind w:right="343"/>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Взаимоотношения</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в</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семье</w:t>
            </w:r>
          </w:p>
          <w:p w:rsidR="00D368A4" w:rsidRPr="00D368A4" w:rsidRDefault="00D368A4" w:rsidP="00D368A4">
            <w:pPr>
              <w:widowControl w:val="0"/>
              <w:autoSpaceDE w:val="0"/>
              <w:autoSpaceDN w:val="0"/>
              <w:rPr>
                <w:rFonts w:ascii="Times New Roman" w:eastAsia="Times New Roman" w:hAnsi="Times New Roman" w:cs="Times New Roman"/>
                <w:w w:val="115"/>
                <w:sz w:val="20"/>
                <w:szCs w:val="20"/>
              </w:rPr>
            </w:pPr>
            <w:r w:rsidRPr="00D368A4">
              <w:rPr>
                <w:rFonts w:ascii="Times New Roman" w:eastAsia="Times New Roman" w:hAnsi="Times New Roman" w:cs="Times New Roman"/>
                <w:w w:val="115"/>
                <w:sz w:val="20"/>
                <w:szCs w:val="20"/>
              </w:rPr>
              <w:t xml:space="preserve">и с друзьями. </w:t>
            </w:r>
            <w:r w:rsidRPr="00D368A4">
              <w:rPr>
                <w:rFonts w:ascii="Times New Roman" w:eastAsia="Times New Roman" w:hAnsi="Times New Roman" w:cs="Times New Roman"/>
                <w:spacing w:val="-49"/>
                <w:w w:val="115"/>
                <w:sz w:val="20"/>
                <w:szCs w:val="20"/>
              </w:rPr>
              <w:t xml:space="preserve"> </w:t>
            </w:r>
          </w:p>
        </w:tc>
        <w:tc>
          <w:tcPr>
            <w:tcW w:w="1842" w:type="dxa"/>
            <w:vMerge w:val="restart"/>
          </w:tcPr>
          <w:p w:rsidR="00D368A4" w:rsidRPr="00D368A4" w:rsidRDefault="00D368A4" w:rsidP="00D368A4">
            <w:pPr>
              <w:widowControl w:val="0"/>
              <w:autoSpaceDE w:val="0"/>
              <w:autoSpaceDN w:val="0"/>
              <w:spacing w:before="88" w:line="232" w:lineRule="auto"/>
              <w:ind w:right="146"/>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Изученные лексические</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единицы</w:t>
            </w:r>
            <w:r w:rsidRPr="00D368A4">
              <w:rPr>
                <w:rFonts w:ascii="Times New Roman" w:eastAsia="Times New Roman" w:hAnsi="Times New Roman" w:cs="Times New Roman"/>
                <w:spacing w:val="-10"/>
                <w:w w:val="115"/>
                <w:sz w:val="20"/>
                <w:szCs w:val="20"/>
              </w:rPr>
              <w:t xml:space="preserve"> </w:t>
            </w:r>
            <w:r w:rsidRPr="00D368A4">
              <w:rPr>
                <w:rFonts w:ascii="Times New Roman" w:eastAsia="Times New Roman" w:hAnsi="Times New Roman" w:cs="Times New Roman"/>
                <w:w w:val="115"/>
                <w:sz w:val="20"/>
                <w:szCs w:val="20"/>
              </w:rPr>
              <w:t>(слова,</w:t>
            </w:r>
            <w:r w:rsidRPr="00D368A4">
              <w:rPr>
                <w:rFonts w:ascii="Times New Roman" w:eastAsia="Times New Roman" w:hAnsi="Times New Roman" w:cs="Times New Roman"/>
                <w:spacing w:val="-10"/>
                <w:w w:val="115"/>
                <w:sz w:val="20"/>
                <w:szCs w:val="20"/>
              </w:rPr>
              <w:t xml:space="preserve"> </w:t>
            </w:r>
            <w:r w:rsidRPr="00D368A4">
              <w:rPr>
                <w:rFonts w:ascii="Times New Roman" w:eastAsia="Times New Roman" w:hAnsi="Times New Roman" w:cs="Times New Roman"/>
                <w:w w:val="115"/>
                <w:sz w:val="20"/>
                <w:szCs w:val="20"/>
              </w:rPr>
              <w:t>словосоче</w:t>
            </w:r>
            <w:r w:rsidRPr="00D368A4">
              <w:rPr>
                <w:rFonts w:ascii="Times New Roman" w:eastAsia="Times New Roman" w:hAnsi="Times New Roman" w:cs="Times New Roman"/>
                <w:w w:val="120"/>
                <w:sz w:val="20"/>
                <w:szCs w:val="20"/>
              </w:rPr>
              <w:t>тания,</w:t>
            </w:r>
            <w:r w:rsidRPr="00D368A4">
              <w:rPr>
                <w:rFonts w:ascii="Times New Roman" w:eastAsia="Times New Roman" w:hAnsi="Times New Roman" w:cs="Times New Roman"/>
                <w:spacing w:val="-8"/>
                <w:w w:val="120"/>
                <w:sz w:val="20"/>
                <w:szCs w:val="20"/>
              </w:rPr>
              <w:t xml:space="preserve"> </w:t>
            </w:r>
            <w:r w:rsidRPr="00D368A4">
              <w:rPr>
                <w:rFonts w:ascii="Times New Roman" w:eastAsia="Times New Roman" w:hAnsi="Times New Roman" w:cs="Times New Roman"/>
                <w:w w:val="120"/>
                <w:sz w:val="20"/>
                <w:szCs w:val="20"/>
              </w:rPr>
              <w:t xml:space="preserve">реплики-клише). </w:t>
            </w:r>
            <w:r w:rsidRPr="00D368A4">
              <w:rPr>
                <w:rFonts w:ascii="Times New Roman" w:eastAsia="Times New Roman" w:hAnsi="Times New Roman" w:cs="Times New Roman"/>
                <w:w w:val="115"/>
                <w:sz w:val="20"/>
                <w:szCs w:val="20"/>
              </w:rPr>
              <w:t>Синонимы, антонимы;</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наиболее</w:t>
            </w:r>
            <w:r w:rsidRPr="00D368A4">
              <w:rPr>
                <w:rFonts w:ascii="Times New Roman" w:eastAsia="Times New Roman" w:hAnsi="Times New Roman" w:cs="Times New Roman"/>
                <w:spacing w:val="-11"/>
                <w:w w:val="115"/>
                <w:sz w:val="20"/>
                <w:szCs w:val="20"/>
              </w:rPr>
              <w:t xml:space="preserve"> </w:t>
            </w:r>
            <w:r w:rsidRPr="00D368A4">
              <w:rPr>
                <w:rFonts w:ascii="Times New Roman" w:eastAsia="Times New Roman" w:hAnsi="Times New Roman" w:cs="Times New Roman"/>
                <w:w w:val="115"/>
                <w:sz w:val="20"/>
                <w:szCs w:val="20"/>
              </w:rPr>
              <w:t>частотные</w:t>
            </w:r>
            <w:r w:rsidRPr="00D368A4">
              <w:rPr>
                <w:rFonts w:ascii="Times New Roman" w:eastAsia="Times New Roman" w:hAnsi="Times New Roman" w:cs="Times New Roman"/>
                <w:spacing w:val="-11"/>
                <w:w w:val="115"/>
                <w:sz w:val="20"/>
                <w:szCs w:val="20"/>
              </w:rPr>
              <w:t xml:space="preserve"> </w:t>
            </w:r>
            <w:r w:rsidRPr="00D368A4">
              <w:rPr>
                <w:rFonts w:ascii="Times New Roman" w:eastAsia="Times New Roman" w:hAnsi="Times New Roman" w:cs="Times New Roman"/>
                <w:w w:val="115"/>
                <w:sz w:val="20"/>
                <w:szCs w:val="20"/>
              </w:rPr>
              <w:t>фразовые</w:t>
            </w:r>
            <w:r w:rsidRPr="00D368A4">
              <w:rPr>
                <w:rFonts w:ascii="Times New Roman" w:eastAsia="Times New Roman" w:hAnsi="Times New Roman" w:cs="Times New Roman"/>
                <w:spacing w:val="1"/>
                <w:w w:val="115"/>
                <w:sz w:val="20"/>
                <w:szCs w:val="20"/>
              </w:rPr>
              <w:t xml:space="preserve"> </w:t>
            </w:r>
            <w:proofErr w:type="gramStart"/>
            <w:r w:rsidRPr="00D368A4">
              <w:rPr>
                <w:rFonts w:ascii="Times New Roman" w:eastAsia="Times New Roman" w:hAnsi="Times New Roman" w:cs="Times New Roman"/>
                <w:w w:val="115"/>
                <w:sz w:val="20"/>
                <w:szCs w:val="20"/>
              </w:rPr>
              <w:t>глаголы;  сокращения</w:t>
            </w:r>
            <w:proofErr w:type="gramEnd"/>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15"/>
                <w:sz w:val="20"/>
                <w:szCs w:val="20"/>
              </w:rPr>
              <w:t>и</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аббревиатуры.</w:t>
            </w:r>
          </w:p>
          <w:p w:rsidR="00D368A4" w:rsidRPr="00D368A4" w:rsidRDefault="00D368A4" w:rsidP="00D368A4">
            <w:pPr>
              <w:widowControl w:val="0"/>
              <w:autoSpaceDE w:val="0"/>
              <w:autoSpaceDN w:val="0"/>
              <w:spacing w:line="232" w:lineRule="auto"/>
              <w:ind w:right="125"/>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Средства связи для обеспечения логичности и целостности</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высказывания.</w:t>
            </w:r>
          </w:p>
          <w:p w:rsidR="00D368A4" w:rsidRPr="00D368A4" w:rsidRDefault="00D368A4" w:rsidP="00D368A4">
            <w:pPr>
              <w:widowControl w:val="0"/>
              <w:autoSpaceDE w:val="0"/>
              <w:autoSpaceDN w:val="0"/>
              <w:spacing w:line="232" w:lineRule="auto"/>
              <w:ind w:right="322"/>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Имена существительные,</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15"/>
                <w:sz w:val="20"/>
                <w:szCs w:val="20"/>
              </w:rPr>
              <w:t>образованные</w:t>
            </w:r>
            <w:r w:rsidRPr="00D368A4">
              <w:rPr>
                <w:rFonts w:ascii="Times New Roman" w:eastAsia="Times New Roman" w:hAnsi="Times New Roman" w:cs="Times New Roman"/>
                <w:spacing w:val="-10"/>
                <w:w w:val="115"/>
                <w:sz w:val="20"/>
                <w:szCs w:val="20"/>
              </w:rPr>
              <w:t xml:space="preserve"> </w:t>
            </w:r>
            <w:r w:rsidRPr="00D368A4">
              <w:rPr>
                <w:rFonts w:ascii="Times New Roman" w:eastAsia="Times New Roman" w:hAnsi="Times New Roman" w:cs="Times New Roman"/>
                <w:w w:val="115"/>
                <w:sz w:val="20"/>
                <w:szCs w:val="20"/>
              </w:rPr>
              <w:t>с</w:t>
            </w:r>
            <w:r w:rsidRPr="00D368A4">
              <w:rPr>
                <w:rFonts w:ascii="Times New Roman" w:eastAsia="Times New Roman" w:hAnsi="Times New Roman" w:cs="Times New Roman"/>
                <w:spacing w:val="-10"/>
                <w:w w:val="115"/>
                <w:sz w:val="20"/>
                <w:szCs w:val="20"/>
              </w:rPr>
              <w:t xml:space="preserve"> </w:t>
            </w:r>
            <w:r w:rsidRPr="00D368A4">
              <w:rPr>
                <w:rFonts w:ascii="Times New Roman" w:eastAsia="Times New Roman" w:hAnsi="Times New Roman" w:cs="Times New Roman"/>
                <w:w w:val="115"/>
                <w:sz w:val="20"/>
                <w:szCs w:val="20"/>
              </w:rPr>
              <w:t>помощью</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15"/>
                <w:sz w:val="20"/>
                <w:szCs w:val="20"/>
              </w:rPr>
              <w:t>суффиксов:</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w:t>
            </w:r>
            <w:proofErr w:type="spellStart"/>
            <w:r w:rsidRPr="00D368A4">
              <w:rPr>
                <w:rFonts w:ascii="Times New Roman" w:eastAsia="Times New Roman" w:hAnsi="Times New Roman" w:cs="Times New Roman"/>
                <w:w w:val="115"/>
                <w:sz w:val="20"/>
                <w:szCs w:val="20"/>
              </w:rPr>
              <w:t>ance</w:t>
            </w:r>
            <w:proofErr w:type="spellEnd"/>
            <w:r w:rsidRPr="00D368A4">
              <w:rPr>
                <w:rFonts w:ascii="Times New Roman" w:eastAsia="Times New Roman" w:hAnsi="Times New Roman" w:cs="Times New Roman"/>
                <w:w w:val="115"/>
                <w:sz w:val="20"/>
                <w:szCs w:val="20"/>
              </w:rPr>
              <w:t>/-</w:t>
            </w:r>
            <w:proofErr w:type="spellStart"/>
            <w:r w:rsidRPr="00D368A4">
              <w:rPr>
                <w:rFonts w:ascii="Times New Roman" w:eastAsia="Times New Roman" w:hAnsi="Times New Roman" w:cs="Times New Roman"/>
                <w:w w:val="115"/>
                <w:sz w:val="20"/>
                <w:szCs w:val="20"/>
              </w:rPr>
              <w:t>ence</w:t>
            </w:r>
            <w:proofErr w:type="spellEnd"/>
            <w:r w:rsidRPr="00D368A4">
              <w:rPr>
                <w:rFonts w:ascii="Times New Roman" w:eastAsia="Times New Roman" w:hAnsi="Times New Roman" w:cs="Times New Roman"/>
                <w:w w:val="115"/>
                <w:sz w:val="20"/>
                <w:szCs w:val="20"/>
              </w:rPr>
              <w:t>;</w:t>
            </w:r>
          </w:p>
          <w:p w:rsidR="00D368A4" w:rsidRPr="00D368A4" w:rsidRDefault="00D368A4" w:rsidP="00D368A4">
            <w:pPr>
              <w:widowControl w:val="0"/>
              <w:autoSpaceDE w:val="0"/>
              <w:autoSpaceDN w:val="0"/>
              <w:spacing w:line="196" w:lineRule="exact"/>
              <w:ind w:left="110"/>
              <w:rPr>
                <w:rFonts w:ascii="Times New Roman" w:eastAsia="Times New Roman" w:hAnsi="Times New Roman" w:cs="Times New Roman"/>
                <w:sz w:val="20"/>
                <w:szCs w:val="20"/>
              </w:rPr>
            </w:pPr>
            <w:r w:rsidRPr="00D368A4">
              <w:rPr>
                <w:rFonts w:ascii="Times New Roman" w:eastAsia="Times New Roman" w:hAnsi="Times New Roman" w:cs="Times New Roman"/>
                <w:w w:val="120"/>
                <w:sz w:val="20"/>
                <w:szCs w:val="20"/>
              </w:rPr>
              <w:t>-</w:t>
            </w:r>
            <w:proofErr w:type="spellStart"/>
            <w:r w:rsidRPr="00D368A4">
              <w:rPr>
                <w:rFonts w:ascii="Times New Roman" w:eastAsia="Times New Roman" w:hAnsi="Times New Roman" w:cs="Times New Roman"/>
                <w:w w:val="120"/>
                <w:sz w:val="20"/>
                <w:szCs w:val="20"/>
              </w:rPr>
              <w:t>ity</w:t>
            </w:r>
            <w:proofErr w:type="spellEnd"/>
            <w:r w:rsidRPr="00D368A4">
              <w:rPr>
                <w:rFonts w:ascii="Times New Roman" w:eastAsia="Times New Roman" w:hAnsi="Times New Roman" w:cs="Times New Roman"/>
                <w:w w:val="120"/>
                <w:sz w:val="20"/>
                <w:szCs w:val="20"/>
              </w:rPr>
              <w:t>;</w:t>
            </w:r>
            <w:r w:rsidRPr="00D368A4">
              <w:rPr>
                <w:rFonts w:ascii="Times New Roman" w:eastAsia="Times New Roman" w:hAnsi="Times New Roman" w:cs="Times New Roman"/>
                <w:spacing w:val="-6"/>
                <w:w w:val="120"/>
                <w:sz w:val="20"/>
                <w:szCs w:val="20"/>
              </w:rPr>
              <w:t xml:space="preserve"> </w:t>
            </w:r>
            <w:r w:rsidRPr="00D368A4">
              <w:rPr>
                <w:rFonts w:ascii="Times New Roman" w:eastAsia="Times New Roman" w:hAnsi="Times New Roman" w:cs="Times New Roman"/>
                <w:w w:val="120"/>
                <w:sz w:val="20"/>
                <w:szCs w:val="20"/>
              </w:rPr>
              <w:t>-</w:t>
            </w:r>
            <w:proofErr w:type="spellStart"/>
            <w:r w:rsidRPr="00D368A4">
              <w:rPr>
                <w:rFonts w:ascii="Times New Roman" w:eastAsia="Times New Roman" w:hAnsi="Times New Roman" w:cs="Times New Roman"/>
                <w:w w:val="120"/>
                <w:sz w:val="20"/>
                <w:szCs w:val="20"/>
              </w:rPr>
              <w:t>ship</w:t>
            </w:r>
            <w:proofErr w:type="spellEnd"/>
            <w:r w:rsidRPr="00D368A4">
              <w:rPr>
                <w:rFonts w:ascii="Times New Roman" w:eastAsia="Times New Roman" w:hAnsi="Times New Roman" w:cs="Times New Roman"/>
                <w:w w:val="120"/>
                <w:sz w:val="20"/>
                <w:szCs w:val="20"/>
              </w:rPr>
              <w:t>.</w:t>
            </w:r>
          </w:p>
          <w:p w:rsidR="00D368A4" w:rsidRPr="00D368A4" w:rsidRDefault="00D368A4" w:rsidP="00D368A4">
            <w:pPr>
              <w:widowControl w:val="0"/>
              <w:autoSpaceDE w:val="0"/>
              <w:autoSpaceDN w:val="0"/>
              <w:spacing w:line="232" w:lineRule="auto"/>
              <w:ind w:right="199"/>
              <w:rPr>
                <w:rFonts w:ascii="Times New Roman" w:eastAsia="Times New Roman" w:hAnsi="Times New Roman" w:cs="Times New Roman"/>
                <w:sz w:val="20"/>
                <w:szCs w:val="20"/>
              </w:rPr>
            </w:pPr>
            <w:r w:rsidRPr="00D368A4">
              <w:rPr>
                <w:rFonts w:ascii="Times New Roman" w:eastAsia="Times New Roman" w:hAnsi="Times New Roman" w:cs="Times New Roman"/>
                <w:spacing w:val="-1"/>
                <w:w w:val="120"/>
                <w:sz w:val="20"/>
                <w:szCs w:val="20"/>
              </w:rPr>
              <w:t>Имена прилагательные,</w:t>
            </w:r>
            <w:r w:rsidRPr="00D368A4">
              <w:rPr>
                <w:rFonts w:ascii="Times New Roman" w:eastAsia="Times New Roman" w:hAnsi="Times New Roman" w:cs="Times New Roman"/>
                <w:w w:val="120"/>
                <w:sz w:val="20"/>
                <w:szCs w:val="20"/>
              </w:rPr>
              <w:t xml:space="preserve"> </w:t>
            </w:r>
            <w:r w:rsidRPr="00D368A4">
              <w:rPr>
                <w:rFonts w:ascii="Times New Roman" w:eastAsia="Times New Roman" w:hAnsi="Times New Roman" w:cs="Times New Roman"/>
                <w:w w:val="115"/>
                <w:sz w:val="20"/>
                <w:szCs w:val="20"/>
              </w:rPr>
              <w:t>образованные при помощи</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20"/>
                <w:sz w:val="20"/>
                <w:szCs w:val="20"/>
              </w:rPr>
              <w:t>префикса</w:t>
            </w:r>
            <w:r w:rsidRPr="00D368A4">
              <w:rPr>
                <w:rFonts w:ascii="Times New Roman" w:eastAsia="Times New Roman" w:hAnsi="Times New Roman" w:cs="Times New Roman"/>
                <w:spacing w:val="-10"/>
                <w:w w:val="120"/>
                <w:sz w:val="20"/>
                <w:szCs w:val="20"/>
              </w:rPr>
              <w:t xml:space="preserve"> </w:t>
            </w:r>
            <w:proofErr w:type="spellStart"/>
            <w:r w:rsidRPr="00D368A4">
              <w:rPr>
                <w:rFonts w:ascii="Times New Roman" w:eastAsia="Times New Roman" w:hAnsi="Times New Roman" w:cs="Times New Roman"/>
                <w:w w:val="120"/>
                <w:sz w:val="20"/>
                <w:szCs w:val="20"/>
              </w:rPr>
              <w:lastRenderedPageBreak/>
              <w:t>inter</w:t>
            </w:r>
            <w:proofErr w:type="spellEnd"/>
            <w:r w:rsidRPr="00D368A4">
              <w:rPr>
                <w:rFonts w:ascii="Times New Roman" w:eastAsia="Times New Roman" w:hAnsi="Times New Roman" w:cs="Times New Roman"/>
                <w:w w:val="120"/>
                <w:sz w:val="20"/>
                <w:szCs w:val="20"/>
              </w:rPr>
              <w:t>-.</w:t>
            </w:r>
          </w:p>
          <w:p w:rsidR="00D368A4" w:rsidRPr="00D368A4" w:rsidRDefault="00D368A4" w:rsidP="00D368A4">
            <w:pPr>
              <w:widowControl w:val="0"/>
              <w:autoSpaceDE w:val="0"/>
              <w:autoSpaceDN w:val="0"/>
              <w:spacing w:before="83" w:line="203" w:lineRule="exact"/>
              <w:rPr>
                <w:rFonts w:ascii="Times New Roman" w:eastAsia="Times New Roman" w:hAnsi="Times New Roman" w:cs="Times New Roman"/>
                <w:sz w:val="20"/>
                <w:szCs w:val="20"/>
              </w:rPr>
            </w:pPr>
            <w:r w:rsidRPr="00D368A4">
              <w:rPr>
                <w:rFonts w:ascii="Times New Roman" w:eastAsia="Times New Roman" w:hAnsi="Times New Roman" w:cs="Times New Roman"/>
                <w:spacing w:val="-1"/>
                <w:w w:val="115"/>
                <w:sz w:val="20"/>
                <w:szCs w:val="20"/>
              </w:rPr>
              <w:t xml:space="preserve">Образование </w:t>
            </w:r>
            <w:r w:rsidRPr="00D368A4">
              <w:rPr>
                <w:rFonts w:ascii="Times New Roman" w:eastAsia="Times New Roman" w:hAnsi="Times New Roman" w:cs="Times New Roman"/>
                <w:w w:val="115"/>
                <w:sz w:val="20"/>
                <w:szCs w:val="20"/>
              </w:rPr>
              <w:t>родственных</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15"/>
                <w:sz w:val="20"/>
                <w:szCs w:val="20"/>
              </w:rPr>
              <w:t>слов посредством конверсии: имени существительного от неопределённой</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формы глагола (</w:t>
            </w:r>
            <w:proofErr w:type="spellStart"/>
            <w:r w:rsidRPr="00D368A4">
              <w:rPr>
                <w:rFonts w:ascii="Times New Roman" w:eastAsia="Times New Roman" w:hAnsi="Times New Roman" w:cs="Times New Roman"/>
                <w:w w:val="115"/>
                <w:sz w:val="20"/>
                <w:szCs w:val="20"/>
              </w:rPr>
              <w:t>to</w:t>
            </w:r>
            <w:proofErr w:type="spellEnd"/>
            <w:r w:rsidRPr="00D368A4">
              <w:rPr>
                <w:rFonts w:ascii="Times New Roman" w:eastAsia="Times New Roman" w:hAnsi="Times New Roman" w:cs="Times New Roman"/>
                <w:w w:val="115"/>
                <w:sz w:val="20"/>
                <w:szCs w:val="20"/>
              </w:rPr>
              <w:t xml:space="preserve"> </w:t>
            </w:r>
            <w:proofErr w:type="spellStart"/>
            <w:r w:rsidRPr="00D368A4">
              <w:rPr>
                <w:rFonts w:ascii="Times New Roman" w:eastAsia="Times New Roman" w:hAnsi="Times New Roman" w:cs="Times New Roman"/>
                <w:w w:val="115"/>
                <w:sz w:val="20"/>
                <w:szCs w:val="20"/>
              </w:rPr>
              <w:t>walk</w:t>
            </w:r>
            <w:proofErr w:type="spellEnd"/>
            <w:r w:rsidRPr="00D368A4">
              <w:rPr>
                <w:rFonts w:ascii="Times New Roman" w:eastAsia="Times New Roman" w:hAnsi="Times New Roman" w:cs="Times New Roman"/>
                <w:w w:val="115"/>
                <w:sz w:val="20"/>
                <w:szCs w:val="20"/>
              </w:rPr>
              <w:t xml:space="preserve"> —</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15"/>
                <w:sz w:val="20"/>
                <w:szCs w:val="20"/>
              </w:rPr>
              <w:t>a</w:t>
            </w:r>
            <w:r w:rsidRPr="00D368A4">
              <w:rPr>
                <w:rFonts w:ascii="Times New Roman" w:eastAsia="Times New Roman" w:hAnsi="Times New Roman" w:cs="Times New Roman"/>
                <w:spacing w:val="-4"/>
                <w:w w:val="115"/>
                <w:sz w:val="20"/>
                <w:szCs w:val="20"/>
              </w:rPr>
              <w:t xml:space="preserve"> </w:t>
            </w:r>
            <w:proofErr w:type="spellStart"/>
            <w:r w:rsidRPr="00D368A4">
              <w:rPr>
                <w:rFonts w:ascii="Times New Roman" w:eastAsia="Times New Roman" w:hAnsi="Times New Roman" w:cs="Times New Roman"/>
                <w:w w:val="115"/>
                <w:sz w:val="20"/>
                <w:szCs w:val="20"/>
              </w:rPr>
              <w:t>walk</w:t>
            </w:r>
            <w:proofErr w:type="spellEnd"/>
            <w:r w:rsidRPr="00D368A4">
              <w:rPr>
                <w:rFonts w:ascii="Times New Roman" w:eastAsia="Times New Roman" w:hAnsi="Times New Roman" w:cs="Times New Roman"/>
                <w:w w:val="115"/>
                <w:sz w:val="20"/>
                <w:szCs w:val="20"/>
              </w:rPr>
              <w:t>);</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глагола</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от</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имени существительного</w:t>
            </w:r>
          </w:p>
          <w:p w:rsidR="00D368A4" w:rsidRPr="00D368A4" w:rsidRDefault="00D368A4" w:rsidP="00D368A4">
            <w:pPr>
              <w:widowControl w:val="0"/>
              <w:autoSpaceDE w:val="0"/>
              <w:autoSpaceDN w:val="0"/>
              <w:spacing w:before="2" w:line="232" w:lineRule="auto"/>
              <w:ind w:right="151"/>
              <w:rPr>
                <w:rFonts w:ascii="Times New Roman" w:eastAsia="Times New Roman" w:hAnsi="Times New Roman" w:cs="Times New Roman"/>
                <w:sz w:val="20"/>
                <w:szCs w:val="20"/>
              </w:rPr>
            </w:pPr>
            <w:r w:rsidRPr="00D368A4">
              <w:rPr>
                <w:rFonts w:ascii="Times New Roman" w:eastAsia="Times New Roman" w:hAnsi="Times New Roman" w:cs="Times New Roman"/>
                <w:w w:val="120"/>
                <w:sz w:val="20"/>
                <w:szCs w:val="20"/>
              </w:rPr>
              <w:t xml:space="preserve">(a </w:t>
            </w:r>
            <w:proofErr w:type="spellStart"/>
            <w:r w:rsidRPr="00D368A4">
              <w:rPr>
                <w:rFonts w:ascii="Times New Roman" w:eastAsia="Times New Roman" w:hAnsi="Times New Roman" w:cs="Times New Roman"/>
                <w:w w:val="120"/>
                <w:sz w:val="20"/>
                <w:szCs w:val="20"/>
              </w:rPr>
              <w:t>present</w:t>
            </w:r>
            <w:proofErr w:type="spellEnd"/>
            <w:r w:rsidRPr="00D368A4">
              <w:rPr>
                <w:rFonts w:ascii="Times New Roman" w:eastAsia="Times New Roman" w:hAnsi="Times New Roman" w:cs="Times New Roman"/>
                <w:w w:val="120"/>
                <w:sz w:val="20"/>
                <w:szCs w:val="20"/>
              </w:rPr>
              <w:t xml:space="preserve">— </w:t>
            </w:r>
            <w:proofErr w:type="spellStart"/>
            <w:r w:rsidRPr="00D368A4">
              <w:rPr>
                <w:rFonts w:ascii="Times New Roman" w:eastAsia="Times New Roman" w:hAnsi="Times New Roman" w:cs="Times New Roman"/>
                <w:w w:val="120"/>
                <w:sz w:val="20"/>
                <w:szCs w:val="20"/>
              </w:rPr>
              <w:t>to</w:t>
            </w:r>
            <w:proofErr w:type="spellEnd"/>
            <w:r w:rsidRPr="00D368A4">
              <w:rPr>
                <w:rFonts w:ascii="Times New Roman" w:eastAsia="Times New Roman" w:hAnsi="Times New Roman" w:cs="Times New Roman"/>
                <w:w w:val="120"/>
                <w:sz w:val="20"/>
                <w:szCs w:val="20"/>
              </w:rPr>
              <w:t xml:space="preserve"> </w:t>
            </w:r>
            <w:proofErr w:type="spellStart"/>
            <w:r w:rsidRPr="00D368A4">
              <w:rPr>
                <w:rFonts w:ascii="Times New Roman" w:eastAsia="Times New Roman" w:hAnsi="Times New Roman" w:cs="Times New Roman"/>
                <w:w w:val="120"/>
                <w:sz w:val="20"/>
                <w:szCs w:val="20"/>
              </w:rPr>
              <w:t>present</w:t>
            </w:r>
            <w:proofErr w:type="spellEnd"/>
            <w:r w:rsidRPr="00D368A4">
              <w:rPr>
                <w:rFonts w:ascii="Times New Roman" w:eastAsia="Times New Roman" w:hAnsi="Times New Roman" w:cs="Times New Roman"/>
                <w:w w:val="120"/>
                <w:sz w:val="20"/>
                <w:szCs w:val="20"/>
              </w:rPr>
              <w:t>);</w:t>
            </w:r>
            <w:r w:rsidRPr="00D368A4">
              <w:rPr>
                <w:rFonts w:ascii="Times New Roman" w:eastAsia="Times New Roman" w:hAnsi="Times New Roman" w:cs="Times New Roman"/>
                <w:spacing w:val="1"/>
                <w:w w:val="120"/>
                <w:sz w:val="20"/>
                <w:szCs w:val="20"/>
              </w:rPr>
              <w:t xml:space="preserve"> </w:t>
            </w:r>
            <w:proofErr w:type="gramStart"/>
            <w:r w:rsidRPr="00D368A4">
              <w:rPr>
                <w:rFonts w:ascii="Times New Roman" w:eastAsia="Times New Roman" w:hAnsi="Times New Roman" w:cs="Times New Roman"/>
                <w:w w:val="115"/>
                <w:sz w:val="20"/>
                <w:szCs w:val="20"/>
              </w:rPr>
              <w:t>имени  существительного</w:t>
            </w:r>
            <w:proofErr w:type="gramEnd"/>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от прилагательного (</w:t>
            </w:r>
            <w:proofErr w:type="spellStart"/>
            <w:r w:rsidRPr="00D368A4">
              <w:rPr>
                <w:rFonts w:ascii="Times New Roman" w:eastAsia="Times New Roman" w:hAnsi="Times New Roman" w:cs="Times New Roman"/>
                <w:w w:val="115"/>
                <w:sz w:val="20"/>
                <w:szCs w:val="20"/>
              </w:rPr>
              <w:t>rich</w:t>
            </w:r>
            <w:proofErr w:type="spellEnd"/>
            <w:r w:rsidRPr="00D368A4">
              <w:rPr>
                <w:rFonts w:ascii="Times New Roman" w:eastAsia="Times New Roman" w:hAnsi="Times New Roman" w:cs="Times New Roman"/>
                <w:w w:val="115"/>
                <w:sz w:val="20"/>
                <w:szCs w:val="20"/>
              </w:rPr>
              <w:t xml:space="preserve"> —</w:t>
            </w:r>
            <w:r w:rsidRPr="00D368A4">
              <w:rPr>
                <w:rFonts w:ascii="Times New Roman" w:eastAsia="Times New Roman" w:hAnsi="Times New Roman" w:cs="Times New Roman"/>
                <w:spacing w:val="-49"/>
                <w:w w:val="115"/>
                <w:sz w:val="20"/>
                <w:szCs w:val="20"/>
              </w:rPr>
              <w:t xml:space="preserve"> </w:t>
            </w:r>
            <w:proofErr w:type="spellStart"/>
            <w:r w:rsidRPr="00D368A4">
              <w:rPr>
                <w:rFonts w:ascii="Times New Roman" w:eastAsia="Times New Roman" w:hAnsi="Times New Roman" w:cs="Times New Roman"/>
                <w:w w:val="120"/>
                <w:sz w:val="20"/>
                <w:szCs w:val="20"/>
              </w:rPr>
              <w:t>the</w:t>
            </w:r>
            <w:proofErr w:type="spellEnd"/>
            <w:r w:rsidRPr="00D368A4">
              <w:rPr>
                <w:rFonts w:ascii="Times New Roman" w:eastAsia="Times New Roman" w:hAnsi="Times New Roman" w:cs="Times New Roman"/>
                <w:spacing w:val="-11"/>
                <w:w w:val="120"/>
                <w:sz w:val="20"/>
                <w:szCs w:val="20"/>
              </w:rPr>
              <w:t xml:space="preserve"> </w:t>
            </w:r>
            <w:proofErr w:type="spellStart"/>
            <w:r w:rsidRPr="00D368A4">
              <w:rPr>
                <w:rFonts w:ascii="Times New Roman" w:eastAsia="Times New Roman" w:hAnsi="Times New Roman" w:cs="Times New Roman"/>
                <w:w w:val="120"/>
                <w:sz w:val="20"/>
                <w:szCs w:val="20"/>
              </w:rPr>
              <w:t>rich</w:t>
            </w:r>
            <w:proofErr w:type="spellEnd"/>
            <w:r w:rsidRPr="00D368A4">
              <w:rPr>
                <w:rFonts w:ascii="Times New Roman" w:eastAsia="Times New Roman" w:hAnsi="Times New Roman" w:cs="Times New Roman"/>
                <w:w w:val="120"/>
                <w:sz w:val="20"/>
                <w:szCs w:val="20"/>
              </w:rPr>
              <w:t>).</w:t>
            </w:r>
          </w:p>
          <w:p w:rsidR="00D368A4" w:rsidRPr="00D368A4" w:rsidRDefault="00D368A4" w:rsidP="00D368A4">
            <w:pPr>
              <w:widowControl w:val="0"/>
              <w:autoSpaceDE w:val="0"/>
              <w:autoSpaceDN w:val="0"/>
              <w:spacing w:line="232" w:lineRule="auto"/>
              <w:ind w:right="146"/>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Согласование подлежащего, выраженного собирательным</w:t>
            </w:r>
            <w:r w:rsidRPr="00D368A4">
              <w:rPr>
                <w:rFonts w:ascii="Times New Roman" w:eastAsia="Times New Roman" w:hAnsi="Times New Roman" w:cs="Times New Roman"/>
                <w:spacing w:val="10"/>
                <w:w w:val="115"/>
                <w:sz w:val="20"/>
                <w:szCs w:val="20"/>
              </w:rPr>
              <w:t xml:space="preserve"> </w:t>
            </w:r>
            <w:r w:rsidRPr="00D368A4">
              <w:rPr>
                <w:rFonts w:ascii="Times New Roman" w:eastAsia="Times New Roman" w:hAnsi="Times New Roman" w:cs="Times New Roman"/>
                <w:w w:val="115"/>
                <w:sz w:val="20"/>
                <w:szCs w:val="20"/>
              </w:rPr>
              <w:t>существительным</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15"/>
                <w:sz w:val="20"/>
                <w:szCs w:val="20"/>
              </w:rPr>
              <w:t>(</w:t>
            </w:r>
            <w:proofErr w:type="spellStart"/>
            <w:r w:rsidRPr="00D368A4">
              <w:rPr>
                <w:rFonts w:ascii="Times New Roman" w:eastAsia="Times New Roman" w:hAnsi="Times New Roman" w:cs="Times New Roman"/>
                <w:w w:val="115"/>
                <w:sz w:val="20"/>
                <w:szCs w:val="20"/>
              </w:rPr>
              <w:t>family</w:t>
            </w:r>
            <w:proofErr w:type="spellEnd"/>
            <w:r w:rsidRPr="00D368A4">
              <w:rPr>
                <w:rFonts w:ascii="Times New Roman" w:eastAsia="Times New Roman" w:hAnsi="Times New Roman" w:cs="Times New Roman"/>
                <w:w w:val="115"/>
                <w:sz w:val="20"/>
                <w:szCs w:val="20"/>
              </w:rPr>
              <w:t xml:space="preserve">, </w:t>
            </w:r>
            <w:proofErr w:type="spellStart"/>
            <w:r w:rsidRPr="00D368A4">
              <w:rPr>
                <w:rFonts w:ascii="Times New Roman" w:eastAsia="Times New Roman" w:hAnsi="Times New Roman" w:cs="Times New Roman"/>
                <w:w w:val="115"/>
                <w:sz w:val="20"/>
                <w:szCs w:val="20"/>
              </w:rPr>
              <w:t>police</w:t>
            </w:r>
            <w:proofErr w:type="spellEnd"/>
            <w:r w:rsidRPr="00D368A4">
              <w:rPr>
                <w:rFonts w:ascii="Times New Roman" w:eastAsia="Times New Roman" w:hAnsi="Times New Roman" w:cs="Times New Roman"/>
                <w:w w:val="115"/>
                <w:sz w:val="20"/>
                <w:szCs w:val="20"/>
              </w:rPr>
              <w:t>) со сказуемым.</w:t>
            </w:r>
          </w:p>
          <w:p w:rsidR="00D368A4" w:rsidRPr="00D368A4" w:rsidRDefault="00D368A4" w:rsidP="00D368A4">
            <w:pPr>
              <w:widowControl w:val="0"/>
              <w:autoSpaceDE w:val="0"/>
              <w:autoSpaceDN w:val="0"/>
              <w:spacing w:line="232" w:lineRule="auto"/>
              <w:ind w:right="169"/>
              <w:rPr>
                <w:rFonts w:ascii="Times New Roman" w:eastAsia="Times New Roman" w:hAnsi="Times New Roman" w:cs="Times New Roman"/>
                <w:sz w:val="20"/>
                <w:szCs w:val="20"/>
                <w:lang w:val="en-US"/>
              </w:rPr>
            </w:pPr>
            <w:r w:rsidRPr="00D368A4">
              <w:rPr>
                <w:rFonts w:ascii="Times New Roman" w:eastAsia="Times New Roman" w:hAnsi="Times New Roman" w:cs="Times New Roman"/>
                <w:w w:val="115"/>
                <w:sz w:val="20"/>
                <w:szCs w:val="20"/>
              </w:rPr>
              <w:t>Конструкции</w:t>
            </w:r>
            <w:r w:rsidRPr="00D368A4">
              <w:rPr>
                <w:rFonts w:ascii="Times New Roman" w:eastAsia="Times New Roman" w:hAnsi="Times New Roman" w:cs="Times New Roman"/>
                <w:w w:val="115"/>
                <w:sz w:val="20"/>
                <w:szCs w:val="20"/>
                <w:lang w:val="en-US"/>
              </w:rPr>
              <w:t>,</w:t>
            </w:r>
            <w:r w:rsidRPr="00D368A4">
              <w:rPr>
                <w:rFonts w:ascii="Times New Roman" w:eastAsia="Times New Roman" w:hAnsi="Times New Roman" w:cs="Times New Roman"/>
                <w:spacing w:val="1"/>
                <w:w w:val="115"/>
                <w:sz w:val="20"/>
                <w:szCs w:val="20"/>
                <w:lang w:val="en-US"/>
              </w:rPr>
              <w:t xml:space="preserve"> </w:t>
            </w:r>
            <w:r w:rsidRPr="00D368A4">
              <w:rPr>
                <w:rFonts w:ascii="Times New Roman" w:eastAsia="Times New Roman" w:hAnsi="Times New Roman" w:cs="Times New Roman"/>
                <w:w w:val="115"/>
                <w:sz w:val="20"/>
                <w:szCs w:val="20"/>
              </w:rPr>
              <w:t>содержащие</w:t>
            </w:r>
            <w:r w:rsidRPr="00D368A4">
              <w:rPr>
                <w:rFonts w:ascii="Times New Roman" w:eastAsia="Times New Roman" w:hAnsi="Times New Roman" w:cs="Times New Roman"/>
                <w:spacing w:val="-49"/>
                <w:w w:val="115"/>
                <w:sz w:val="20"/>
                <w:szCs w:val="20"/>
                <w:lang w:val="en-US"/>
              </w:rPr>
              <w:t xml:space="preserve"> </w:t>
            </w:r>
            <w:r w:rsidRPr="00D368A4">
              <w:rPr>
                <w:rFonts w:ascii="Times New Roman" w:eastAsia="Times New Roman" w:hAnsi="Times New Roman" w:cs="Times New Roman"/>
                <w:w w:val="120"/>
                <w:sz w:val="20"/>
                <w:szCs w:val="20"/>
              </w:rPr>
              <w:t>глаголы</w:t>
            </w:r>
            <w:r w:rsidRPr="00D368A4">
              <w:rPr>
                <w:rFonts w:ascii="Times New Roman" w:eastAsia="Times New Roman" w:hAnsi="Times New Roman" w:cs="Times New Roman"/>
                <w:w w:val="120"/>
                <w:sz w:val="20"/>
                <w:szCs w:val="20"/>
                <w:lang w:val="en-US"/>
              </w:rPr>
              <w:t>-</w:t>
            </w:r>
            <w:r w:rsidRPr="00D368A4">
              <w:rPr>
                <w:rFonts w:ascii="Times New Roman" w:eastAsia="Times New Roman" w:hAnsi="Times New Roman" w:cs="Times New Roman"/>
                <w:w w:val="120"/>
                <w:sz w:val="20"/>
                <w:szCs w:val="20"/>
              </w:rPr>
              <w:t>связки</w:t>
            </w:r>
            <w:r w:rsidRPr="00D368A4">
              <w:rPr>
                <w:rFonts w:ascii="Times New Roman" w:eastAsia="Times New Roman" w:hAnsi="Times New Roman" w:cs="Times New Roman"/>
                <w:w w:val="120"/>
                <w:sz w:val="20"/>
                <w:szCs w:val="20"/>
                <w:lang w:val="en-US"/>
              </w:rPr>
              <w:t xml:space="preserve"> to be/to</w:t>
            </w:r>
            <w:r w:rsidRPr="00D368A4">
              <w:rPr>
                <w:rFonts w:ascii="Times New Roman" w:eastAsia="Times New Roman" w:hAnsi="Times New Roman" w:cs="Times New Roman"/>
                <w:spacing w:val="1"/>
                <w:w w:val="120"/>
                <w:sz w:val="20"/>
                <w:szCs w:val="20"/>
                <w:lang w:val="en-US"/>
              </w:rPr>
              <w:t xml:space="preserve"> </w:t>
            </w:r>
            <w:r w:rsidRPr="00D368A4">
              <w:rPr>
                <w:rFonts w:ascii="Times New Roman" w:eastAsia="Times New Roman" w:hAnsi="Times New Roman" w:cs="Times New Roman"/>
                <w:w w:val="120"/>
                <w:sz w:val="20"/>
                <w:szCs w:val="20"/>
                <w:lang w:val="en-US"/>
              </w:rPr>
              <w:t>look/to</w:t>
            </w:r>
            <w:r w:rsidRPr="00D368A4">
              <w:rPr>
                <w:rFonts w:ascii="Times New Roman" w:eastAsia="Times New Roman" w:hAnsi="Times New Roman" w:cs="Times New Roman"/>
                <w:spacing w:val="-8"/>
                <w:w w:val="120"/>
                <w:sz w:val="20"/>
                <w:szCs w:val="20"/>
                <w:lang w:val="en-US"/>
              </w:rPr>
              <w:t xml:space="preserve"> </w:t>
            </w:r>
            <w:r w:rsidRPr="00D368A4">
              <w:rPr>
                <w:rFonts w:ascii="Times New Roman" w:eastAsia="Times New Roman" w:hAnsi="Times New Roman" w:cs="Times New Roman"/>
                <w:w w:val="120"/>
                <w:sz w:val="20"/>
                <w:szCs w:val="20"/>
                <w:lang w:val="en-US"/>
              </w:rPr>
              <w:t>feel/to</w:t>
            </w:r>
            <w:r w:rsidRPr="00D368A4">
              <w:rPr>
                <w:rFonts w:ascii="Times New Roman" w:eastAsia="Times New Roman" w:hAnsi="Times New Roman" w:cs="Times New Roman"/>
                <w:spacing w:val="-8"/>
                <w:w w:val="120"/>
                <w:sz w:val="20"/>
                <w:szCs w:val="20"/>
                <w:lang w:val="en-US"/>
              </w:rPr>
              <w:t xml:space="preserve"> </w:t>
            </w:r>
            <w:r w:rsidRPr="00D368A4">
              <w:rPr>
                <w:rFonts w:ascii="Times New Roman" w:eastAsia="Times New Roman" w:hAnsi="Times New Roman" w:cs="Times New Roman"/>
                <w:w w:val="120"/>
                <w:sz w:val="20"/>
                <w:szCs w:val="20"/>
                <w:lang w:val="en-US"/>
              </w:rPr>
              <w:t>seem.</w:t>
            </w:r>
          </w:p>
          <w:p w:rsidR="00D368A4" w:rsidRPr="00D368A4" w:rsidRDefault="00D368A4" w:rsidP="00D368A4">
            <w:pPr>
              <w:widowControl w:val="0"/>
              <w:autoSpaceDE w:val="0"/>
              <w:autoSpaceDN w:val="0"/>
              <w:spacing w:line="232" w:lineRule="auto"/>
              <w:ind w:right="99"/>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Предложения</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со</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сложным</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дополнением (</w:t>
            </w:r>
            <w:proofErr w:type="spellStart"/>
            <w:r w:rsidRPr="00D368A4">
              <w:rPr>
                <w:rFonts w:ascii="Times New Roman" w:eastAsia="Times New Roman" w:hAnsi="Times New Roman" w:cs="Times New Roman"/>
                <w:w w:val="115"/>
                <w:sz w:val="20"/>
                <w:szCs w:val="20"/>
              </w:rPr>
              <w:t>Complex</w:t>
            </w:r>
            <w:proofErr w:type="spellEnd"/>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Object) (I</w:t>
            </w:r>
            <w:r w:rsidRPr="00D368A4">
              <w:rPr>
                <w:rFonts w:ascii="Times New Roman" w:eastAsia="Times New Roman" w:hAnsi="Times New Roman" w:cs="Times New Roman"/>
                <w:spacing w:val="1"/>
                <w:w w:val="115"/>
                <w:sz w:val="20"/>
                <w:szCs w:val="20"/>
              </w:rPr>
              <w:t xml:space="preserve"> </w:t>
            </w:r>
            <w:proofErr w:type="spellStart"/>
            <w:r w:rsidRPr="00D368A4">
              <w:rPr>
                <w:rFonts w:ascii="Times New Roman" w:eastAsia="Times New Roman" w:hAnsi="Times New Roman" w:cs="Times New Roman"/>
                <w:w w:val="115"/>
                <w:sz w:val="20"/>
                <w:szCs w:val="20"/>
              </w:rPr>
              <w:t>want</w:t>
            </w:r>
            <w:proofErr w:type="spellEnd"/>
            <w:r w:rsidRPr="00D368A4">
              <w:rPr>
                <w:rFonts w:ascii="Times New Roman" w:eastAsia="Times New Roman" w:hAnsi="Times New Roman" w:cs="Times New Roman"/>
                <w:spacing w:val="1"/>
                <w:w w:val="115"/>
                <w:sz w:val="20"/>
                <w:szCs w:val="20"/>
              </w:rPr>
              <w:t xml:space="preserve"> </w:t>
            </w:r>
            <w:proofErr w:type="spellStart"/>
            <w:r w:rsidRPr="00D368A4">
              <w:rPr>
                <w:rFonts w:ascii="Times New Roman" w:eastAsia="Times New Roman" w:hAnsi="Times New Roman" w:cs="Times New Roman"/>
                <w:w w:val="115"/>
                <w:sz w:val="20"/>
                <w:szCs w:val="20"/>
              </w:rPr>
              <w:t>you</w:t>
            </w:r>
            <w:proofErr w:type="spellEnd"/>
            <w:r w:rsidRPr="00D368A4">
              <w:rPr>
                <w:rFonts w:ascii="Times New Roman" w:eastAsia="Times New Roman" w:hAnsi="Times New Roman" w:cs="Times New Roman"/>
                <w:spacing w:val="1"/>
                <w:w w:val="115"/>
                <w:sz w:val="20"/>
                <w:szCs w:val="20"/>
              </w:rPr>
              <w:t xml:space="preserve"> </w:t>
            </w:r>
            <w:proofErr w:type="spellStart"/>
            <w:r w:rsidRPr="00D368A4">
              <w:rPr>
                <w:rFonts w:ascii="Times New Roman" w:eastAsia="Times New Roman" w:hAnsi="Times New Roman" w:cs="Times New Roman"/>
                <w:w w:val="115"/>
                <w:sz w:val="20"/>
                <w:szCs w:val="20"/>
              </w:rPr>
              <w:t>to</w:t>
            </w:r>
            <w:proofErr w:type="spellEnd"/>
            <w:r w:rsidRPr="00D368A4">
              <w:rPr>
                <w:rFonts w:ascii="Times New Roman" w:eastAsia="Times New Roman" w:hAnsi="Times New Roman" w:cs="Times New Roman"/>
                <w:w w:val="115"/>
                <w:sz w:val="20"/>
                <w:szCs w:val="20"/>
              </w:rPr>
              <w:t xml:space="preserve"> </w:t>
            </w:r>
            <w:proofErr w:type="spellStart"/>
            <w:r w:rsidRPr="00D368A4">
              <w:rPr>
                <w:rFonts w:ascii="Times New Roman" w:eastAsia="Times New Roman" w:hAnsi="Times New Roman" w:cs="Times New Roman"/>
                <w:w w:val="115"/>
                <w:sz w:val="20"/>
                <w:szCs w:val="20"/>
              </w:rPr>
              <w:t>do</w:t>
            </w:r>
            <w:proofErr w:type="spellEnd"/>
            <w:r w:rsidRPr="00D368A4">
              <w:rPr>
                <w:rFonts w:ascii="Times New Roman" w:eastAsia="Times New Roman" w:hAnsi="Times New Roman" w:cs="Times New Roman"/>
                <w:spacing w:val="1"/>
                <w:w w:val="115"/>
                <w:sz w:val="20"/>
                <w:szCs w:val="20"/>
              </w:rPr>
              <w:t xml:space="preserve"> </w:t>
            </w:r>
            <w:proofErr w:type="spellStart"/>
            <w:r w:rsidRPr="00D368A4">
              <w:rPr>
                <w:rFonts w:ascii="Times New Roman" w:eastAsia="Times New Roman" w:hAnsi="Times New Roman" w:cs="Times New Roman"/>
                <w:w w:val="115"/>
                <w:sz w:val="20"/>
                <w:szCs w:val="20"/>
              </w:rPr>
              <w:t>it</w:t>
            </w:r>
            <w:proofErr w:type="spellEnd"/>
            <w:r w:rsidRPr="00D368A4">
              <w:rPr>
                <w:rFonts w:ascii="Times New Roman" w:eastAsia="Times New Roman" w:hAnsi="Times New Roman" w:cs="Times New Roman"/>
                <w:w w:val="115"/>
                <w:sz w:val="20"/>
                <w:szCs w:val="20"/>
              </w:rPr>
              <w:t>.).</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15"/>
                <w:sz w:val="20"/>
                <w:szCs w:val="20"/>
              </w:rPr>
              <w:lastRenderedPageBreak/>
              <w:t>Повествовательные (утвердительные и отрицательные),</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вопросительные</w:t>
            </w:r>
          </w:p>
          <w:p w:rsidR="00D368A4" w:rsidRPr="00D368A4" w:rsidRDefault="00D368A4" w:rsidP="00D368A4">
            <w:pPr>
              <w:widowControl w:val="0"/>
              <w:autoSpaceDE w:val="0"/>
              <w:autoSpaceDN w:val="0"/>
              <w:spacing w:line="232" w:lineRule="auto"/>
              <w:ind w:right="341"/>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и</w:t>
            </w:r>
            <w:r w:rsidRPr="00D368A4">
              <w:rPr>
                <w:rFonts w:ascii="Times New Roman" w:eastAsia="Times New Roman" w:hAnsi="Times New Roman" w:cs="Times New Roman"/>
                <w:spacing w:val="-13"/>
                <w:w w:val="115"/>
                <w:sz w:val="20"/>
                <w:szCs w:val="20"/>
              </w:rPr>
              <w:t xml:space="preserve"> </w:t>
            </w:r>
            <w:r w:rsidRPr="00D368A4">
              <w:rPr>
                <w:rFonts w:ascii="Times New Roman" w:eastAsia="Times New Roman" w:hAnsi="Times New Roman" w:cs="Times New Roman"/>
                <w:w w:val="115"/>
                <w:sz w:val="20"/>
                <w:szCs w:val="20"/>
              </w:rPr>
              <w:t>побудительные</w:t>
            </w:r>
            <w:r w:rsidRPr="00D368A4">
              <w:rPr>
                <w:rFonts w:ascii="Times New Roman" w:eastAsia="Times New Roman" w:hAnsi="Times New Roman" w:cs="Times New Roman"/>
                <w:spacing w:val="-12"/>
                <w:w w:val="115"/>
                <w:sz w:val="20"/>
                <w:szCs w:val="20"/>
              </w:rPr>
              <w:t xml:space="preserve"> </w:t>
            </w:r>
            <w:r w:rsidRPr="00D368A4">
              <w:rPr>
                <w:rFonts w:ascii="Times New Roman" w:eastAsia="Times New Roman" w:hAnsi="Times New Roman" w:cs="Times New Roman"/>
                <w:w w:val="115"/>
                <w:sz w:val="20"/>
                <w:szCs w:val="20"/>
              </w:rPr>
              <w:t>предложения</w:t>
            </w:r>
            <w:r w:rsidRPr="00D368A4">
              <w:rPr>
                <w:rFonts w:ascii="Times New Roman" w:eastAsia="Times New Roman" w:hAnsi="Times New Roman" w:cs="Times New Roman"/>
                <w:spacing w:val="2"/>
                <w:w w:val="115"/>
                <w:sz w:val="20"/>
                <w:szCs w:val="20"/>
              </w:rPr>
              <w:t xml:space="preserve"> </w:t>
            </w:r>
            <w:r w:rsidRPr="00D368A4">
              <w:rPr>
                <w:rFonts w:ascii="Times New Roman" w:eastAsia="Times New Roman" w:hAnsi="Times New Roman" w:cs="Times New Roman"/>
                <w:w w:val="115"/>
                <w:sz w:val="20"/>
                <w:szCs w:val="20"/>
              </w:rPr>
              <w:t>в</w:t>
            </w:r>
            <w:r w:rsidRPr="00D368A4">
              <w:rPr>
                <w:rFonts w:ascii="Times New Roman" w:eastAsia="Times New Roman" w:hAnsi="Times New Roman" w:cs="Times New Roman"/>
                <w:spacing w:val="2"/>
                <w:w w:val="115"/>
                <w:sz w:val="20"/>
                <w:szCs w:val="20"/>
              </w:rPr>
              <w:t xml:space="preserve"> </w:t>
            </w:r>
            <w:r w:rsidRPr="00D368A4">
              <w:rPr>
                <w:rFonts w:ascii="Times New Roman" w:eastAsia="Times New Roman" w:hAnsi="Times New Roman" w:cs="Times New Roman"/>
                <w:w w:val="115"/>
                <w:sz w:val="20"/>
                <w:szCs w:val="20"/>
              </w:rPr>
              <w:t>косвенной</w:t>
            </w:r>
            <w:r w:rsidRPr="00D368A4">
              <w:rPr>
                <w:rFonts w:ascii="Times New Roman" w:eastAsia="Times New Roman" w:hAnsi="Times New Roman" w:cs="Times New Roman"/>
                <w:spacing w:val="2"/>
                <w:w w:val="115"/>
                <w:sz w:val="20"/>
                <w:szCs w:val="20"/>
              </w:rPr>
              <w:t xml:space="preserve"> </w:t>
            </w:r>
            <w:r w:rsidRPr="00D368A4">
              <w:rPr>
                <w:rFonts w:ascii="Times New Roman" w:eastAsia="Times New Roman" w:hAnsi="Times New Roman" w:cs="Times New Roman"/>
                <w:w w:val="115"/>
                <w:sz w:val="20"/>
                <w:szCs w:val="20"/>
              </w:rPr>
              <w:t>речи</w:t>
            </w:r>
            <w:r w:rsidRPr="00D368A4">
              <w:rPr>
                <w:rFonts w:ascii="Times New Roman" w:eastAsia="Times New Roman" w:hAnsi="Times New Roman" w:cs="Times New Roman"/>
                <w:sz w:val="20"/>
                <w:szCs w:val="20"/>
              </w:rPr>
              <w:t xml:space="preserve"> </w:t>
            </w:r>
            <w:r w:rsidRPr="00D368A4">
              <w:rPr>
                <w:rFonts w:ascii="Times New Roman" w:eastAsia="Times New Roman" w:hAnsi="Times New Roman" w:cs="Times New Roman"/>
                <w:w w:val="115"/>
                <w:sz w:val="20"/>
                <w:szCs w:val="20"/>
              </w:rPr>
              <w:t>в настоящем и прошедшем</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20"/>
                <w:sz w:val="20"/>
                <w:szCs w:val="20"/>
              </w:rPr>
              <w:t xml:space="preserve">времени. </w:t>
            </w:r>
            <w:r w:rsidRPr="00D368A4">
              <w:rPr>
                <w:rFonts w:ascii="Times New Roman" w:eastAsia="Times New Roman" w:hAnsi="Times New Roman" w:cs="Times New Roman"/>
                <w:w w:val="115"/>
                <w:sz w:val="20"/>
                <w:szCs w:val="20"/>
              </w:rPr>
              <w:t>Все типы вопросительных</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20"/>
                <w:sz w:val="20"/>
                <w:szCs w:val="20"/>
              </w:rPr>
              <w:t>предложений</w:t>
            </w:r>
            <w:r w:rsidRPr="00D368A4">
              <w:rPr>
                <w:rFonts w:ascii="Times New Roman" w:eastAsia="Times New Roman" w:hAnsi="Times New Roman" w:cs="Times New Roman"/>
                <w:spacing w:val="-13"/>
                <w:w w:val="120"/>
                <w:sz w:val="20"/>
                <w:szCs w:val="20"/>
              </w:rPr>
              <w:t xml:space="preserve"> </w:t>
            </w:r>
            <w:r w:rsidRPr="00D368A4">
              <w:rPr>
                <w:rFonts w:ascii="Times New Roman" w:eastAsia="Times New Roman" w:hAnsi="Times New Roman" w:cs="Times New Roman"/>
                <w:w w:val="120"/>
                <w:sz w:val="20"/>
                <w:szCs w:val="20"/>
              </w:rPr>
              <w:t>в</w:t>
            </w:r>
            <w:r w:rsidRPr="00D368A4">
              <w:rPr>
                <w:rFonts w:ascii="Times New Roman" w:eastAsia="Times New Roman" w:hAnsi="Times New Roman" w:cs="Times New Roman"/>
                <w:spacing w:val="-12"/>
                <w:w w:val="120"/>
                <w:sz w:val="20"/>
                <w:szCs w:val="20"/>
              </w:rPr>
              <w:t xml:space="preserve"> </w:t>
            </w:r>
            <w:proofErr w:type="spellStart"/>
            <w:r w:rsidRPr="00D368A4">
              <w:rPr>
                <w:rFonts w:ascii="Times New Roman" w:eastAsia="Times New Roman" w:hAnsi="Times New Roman" w:cs="Times New Roman"/>
                <w:w w:val="120"/>
                <w:sz w:val="20"/>
                <w:szCs w:val="20"/>
              </w:rPr>
              <w:t>Past</w:t>
            </w:r>
            <w:proofErr w:type="spellEnd"/>
            <w:r w:rsidRPr="00D368A4">
              <w:rPr>
                <w:rFonts w:ascii="Times New Roman" w:eastAsia="Times New Roman" w:hAnsi="Times New Roman" w:cs="Times New Roman"/>
                <w:spacing w:val="-12"/>
                <w:w w:val="120"/>
                <w:sz w:val="20"/>
                <w:szCs w:val="20"/>
              </w:rPr>
              <w:t xml:space="preserve"> </w:t>
            </w:r>
            <w:proofErr w:type="spellStart"/>
            <w:r w:rsidRPr="00D368A4">
              <w:rPr>
                <w:rFonts w:ascii="Times New Roman" w:eastAsia="Times New Roman" w:hAnsi="Times New Roman" w:cs="Times New Roman"/>
                <w:w w:val="120"/>
                <w:sz w:val="20"/>
                <w:szCs w:val="20"/>
              </w:rPr>
              <w:t>Perfect</w:t>
            </w:r>
            <w:proofErr w:type="spellEnd"/>
            <w:r w:rsidRPr="00D368A4">
              <w:rPr>
                <w:rFonts w:ascii="Times New Roman" w:eastAsia="Times New Roman" w:hAnsi="Times New Roman" w:cs="Times New Roman"/>
                <w:spacing w:val="-51"/>
                <w:w w:val="120"/>
                <w:sz w:val="20"/>
                <w:szCs w:val="20"/>
              </w:rPr>
              <w:t xml:space="preserve"> </w:t>
            </w:r>
            <w:proofErr w:type="spellStart"/>
            <w:r w:rsidRPr="00D368A4">
              <w:rPr>
                <w:rFonts w:ascii="Times New Roman" w:eastAsia="Times New Roman" w:hAnsi="Times New Roman" w:cs="Times New Roman"/>
                <w:w w:val="120"/>
                <w:sz w:val="20"/>
                <w:szCs w:val="20"/>
              </w:rPr>
              <w:t>Tense</w:t>
            </w:r>
            <w:proofErr w:type="spellEnd"/>
            <w:r w:rsidRPr="00D368A4">
              <w:rPr>
                <w:rFonts w:ascii="Times New Roman" w:eastAsia="Times New Roman" w:hAnsi="Times New Roman" w:cs="Times New Roman"/>
                <w:w w:val="120"/>
                <w:sz w:val="20"/>
                <w:szCs w:val="20"/>
              </w:rPr>
              <w:t>.</w:t>
            </w:r>
          </w:p>
          <w:p w:rsidR="00D368A4" w:rsidRPr="00D368A4" w:rsidRDefault="00D368A4" w:rsidP="00D368A4">
            <w:pPr>
              <w:widowControl w:val="0"/>
              <w:autoSpaceDE w:val="0"/>
              <w:autoSpaceDN w:val="0"/>
              <w:spacing w:line="232" w:lineRule="auto"/>
              <w:ind w:right="276"/>
              <w:rPr>
                <w:rFonts w:ascii="Times New Roman" w:eastAsia="Times New Roman" w:hAnsi="Times New Roman" w:cs="Times New Roman"/>
                <w:sz w:val="20"/>
                <w:szCs w:val="20"/>
              </w:rPr>
            </w:pPr>
            <w:r w:rsidRPr="00D368A4">
              <w:rPr>
                <w:rFonts w:ascii="Times New Roman" w:eastAsia="Times New Roman" w:hAnsi="Times New Roman" w:cs="Times New Roman"/>
                <w:spacing w:val="-1"/>
                <w:w w:val="115"/>
                <w:sz w:val="20"/>
                <w:szCs w:val="20"/>
              </w:rPr>
              <w:t>Модальные</w:t>
            </w:r>
            <w:r w:rsidRPr="00D368A4">
              <w:rPr>
                <w:rFonts w:ascii="Times New Roman" w:eastAsia="Times New Roman" w:hAnsi="Times New Roman" w:cs="Times New Roman"/>
                <w:spacing w:val="-12"/>
                <w:w w:val="115"/>
                <w:sz w:val="20"/>
                <w:szCs w:val="20"/>
              </w:rPr>
              <w:t xml:space="preserve"> </w:t>
            </w:r>
            <w:r w:rsidRPr="00D368A4">
              <w:rPr>
                <w:rFonts w:ascii="Times New Roman" w:eastAsia="Times New Roman" w:hAnsi="Times New Roman" w:cs="Times New Roman"/>
                <w:spacing w:val="-1"/>
                <w:w w:val="115"/>
                <w:sz w:val="20"/>
                <w:szCs w:val="20"/>
              </w:rPr>
              <w:t>глаголы</w:t>
            </w:r>
            <w:r w:rsidRPr="00D368A4">
              <w:rPr>
                <w:rFonts w:ascii="Times New Roman" w:eastAsia="Times New Roman" w:hAnsi="Times New Roman" w:cs="Times New Roman"/>
                <w:spacing w:val="-12"/>
                <w:w w:val="115"/>
                <w:sz w:val="20"/>
                <w:szCs w:val="20"/>
              </w:rPr>
              <w:t xml:space="preserve"> </w:t>
            </w:r>
            <w:r w:rsidRPr="00D368A4">
              <w:rPr>
                <w:rFonts w:ascii="Times New Roman" w:eastAsia="Times New Roman" w:hAnsi="Times New Roman" w:cs="Times New Roman"/>
                <w:w w:val="115"/>
                <w:sz w:val="20"/>
                <w:szCs w:val="20"/>
              </w:rPr>
              <w:t>в</w:t>
            </w:r>
            <w:r w:rsidRPr="00D368A4">
              <w:rPr>
                <w:rFonts w:ascii="Times New Roman" w:eastAsia="Times New Roman" w:hAnsi="Times New Roman" w:cs="Times New Roman"/>
                <w:spacing w:val="-11"/>
                <w:w w:val="115"/>
                <w:sz w:val="20"/>
                <w:szCs w:val="20"/>
              </w:rPr>
              <w:t xml:space="preserve"> </w:t>
            </w:r>
            <w:r w:rsidRPr="00D368A4">
              <w:rPr>
                <w:rFonts w:ascii="Times New Roman" w:eastAsia="Times New Roman" w:hAnsi="Times New Roman" w:cs="Times New Roman"/>
                <w:w w:val="115"/>
                <w:sz w:val="20"/>
                <w:szCs w:val="20"/>
              </w:rPr>
              <w:t>косвенной речи в настоящем</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и</w:t>
            </w:r>
            <w:r w:rsidRPr="00D368A4">
              <w:rPr>
                <w:rFonts w:ascii="Times New Roman" w:eastAsia="Times New Roman" w:hAnsi="Times New Roman" w:cs="Times New Roman"/>
                <w:spacing w:val="-9"/>
                <w:w w:val="115"/>
                <w:sz w:val="20"/>
                <w:szCs w:val="20"/>
              </w:rPr>
              <w:t xml:space="preserve"> </w:t>
            </w:r>
            <w:r w:rsidRPr="00D368A4">
              <w:rPr>
                <w:rFonts w:ascii="Times New Roman" w:eastAsia="Times New Roman" w:hAnsi="Times New Roman" w:cs="Times New Roman"/>
                <w:w w:val="115"/>
                <w:sz w:val="20"/>
                <w:szCs w:val="20"/>
              </w:rPr>
              <w:t>прошедшем</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времени.</w:t>
            </w:r>
          </w:p>
          <w:p w:rsidR="00D368A4" w:rsidRPr="00D368A4" w:rsidRDefault="00D368A4" w:rsidP="00D368A4">
            <w:pPr>
              <w:widowControl w:val="0"/>
              <w:autoSpaceDE w:val="0"/>
              <w:autoSpaceDN w:val="0"/>
              <w:spacing w:line="196" w:lineRule="exact"/>
              <w:rPr>
                <w:rFonts w:ascii="Times New Roman" w:eastAsia="Times New Roman" w:hAnsi="Times New Roman" w:cs="Times New Roman"/>
                <w:sz w:val="20"/>
                <w:szCs w:val="20"/>
              </w:rPr>
            </w:pPr>
            <w:r w:rsidRPr="00D368A4">
              <w:rPr>
                <w:rFonts w:ascii="Times New Roman" w:eastAsia="Times New Roman" w:hAnsi="Times New Roman" w:cs="Times New Roman"/>
                <w:spacing w:val="-1"/>
                <w:w w:val="115"/>
                <w:sz w:val="20"/>
                <w:szCs w:val="20"/>
              </w:rPr>
              <w:t>Согласование</w:t>
            </w:r>
            <w:r w:rsidRPr="00D368A4">
              <w:rPr>
                <w:rFonts w:ascii="Times New Roman" w:eastAsia="Times New Roman" w:hAnsi="Times New Roman" w:cs="Times New Roman"/>
                <w:spacing w:val="-9"/>
                <w:w w:val="115"/>
                <w:sz w:val="20"/>
                <w:szCs w:val="20"/>
              </w:rPr>
              <w:t xml:space="preserve"> </w:t>
            </w:r>
            <w:r w:rsidRPr="00D368A4">
              <w:rPr>
                <w:rFonts w:ascii="Times New Roman" w:eastAsia="Times New Roman" w:hAnsi="Times New Roman" w:cs="Times New Roman"/>
                <w:w w:val="115"/>
                <w:sz w:val="20"/>
                <w:szCs w:val="20"/>
              </w:rPr>
              <w:t>времён</w:t>
            </w:r>
          </w:p>
          <w:p w:rsidR="00D368A4" w:rsidRPr="00D368A4" w:rsidRDefault="00D368A4" w:rsidP="00D368A4">
            <w:pPr>
              <w:widowControl w:val="0"/>
              <w:autoSpaceDE w:val="0"/>
              <w:autoSpaceDN w:val="0"/>
              <w:spacing w:line="232" w:lineRule="auto"/>
              <w:ind w:right="146"/>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в рамках сложного предложения.</w:t>
            </w:r>
          </w:p>
          <w:p w:rsidR="00D368A4" w:rsidRPr="00D368A4" w:rsidRDefault="00D368A4" w:rsidP="00D368A4">
            <w:pPr>
              <w:widowControl w:val="0"/>
              <w:autoSpaceDE w:val="0"/>
              <w:autoSpaceDN w:val="0"/>
              <w:spacing w:line="232" w:lineRule="auto"/>
              <w:ind w:right="731"/>
              <w:rPr>
                <w:rFonts w:ascii="Times New Roman" w:eastAsia="Times New Roman" w:hAnsi="Times New Roman" w:cs="Times New Roman"/>
                <w:sz w:val="20"/>
                <w:szCs w:val="20"/>
                <w:lang w:val="en-US"/>
              </w:rPr>
            </w:pPr>
            <w:r w:rsidRPr="00D368A4">
              <w:rPr>
                <w:rFonts w:ascii="Times New Roman" w:eastAsia="Times New Roman" w:hAnsi="Times New Roman" w:cs="Times New Roman"/>
                <w:w w:val="115"/>
                <w:sz w:val="20"/>
                <w:szCs w:val="20"/>
              </w:rPr>
              <w:t>Конструкция</w:t>
            </w:r>
            <w:r w:rsidRPr="00D368A4">
              <w:rPr>
                <w:rFonts w:ascii="Times New Roman" w:eastAsia="Times New Roman" w:hAnsi="Times New Roman" w:cs="Times New Roman"/>
                <w:spacing w:val="4"/>
                <w:w w:val="115"/>
                <w:sz w:val="20"/>
                <w:szCs w:val="20"/>
                <w:lang w:val="en-US"/>
              </w:rPr>
              <w:t xml:space="preserve"> </w:t>
            </w:r>
            <w:r w:rsidRPr="00D368A4">
              <w:rPr>
                <w:rFonts w:ascii="Times New Roman" w:eastAsia="Times New Roman" w:hAnsi="Times New Roman" w:cs="Times New Roman"/>
                <w:w w:val="115"/>
                <w:sz w:val="20"/>
                <w:szCs w:val="20"/>
                <w:lang w:val="en-US"/>
              </w:rPr>
              <w:t>both</w:t>
            </w:r>
            <w:r w:rsidRPr="00D368A4">
              <w:rPr>
                <w:rFonts w:ascii="Times New Roman" w:eastAsia="Times New Roman" w:hAnsi="Times New Roman" w:cs="Times New Roman"/>
                <w:spacing w:val="5"/>
                <w:w w:val="115"/>
                <w:sz w:val="20"/>
                <w:szCs w:val="20"/>
                <w:lang w:val="en-US"/>
              </w:rPr>
              <w:t xml:space="preserve"> </w:t>
            </w:r>
            <w:r w:rsidRPr="00D368A4">
              <w:rPr>
                <w:rFonts w:ascii="Times New Roman" w:eastAsia="Times New Roman" w:hAnsi="Times New Roman" w:cs="Times New Roman"/>
                <w:w w:val="115"/>
                <w:sz w:val="20"/>
                <w:szCs w:val="20"/>
                <w:lang w:val="en-US"/>
              </w:rPr>
              <w:t>…</w:t>
            </w:r>
            <w:r w:rsidRPr="00D368A4">
              <w:rPr>
                <w:rFonts w:ascii="Times New Roman" w:eastAsia="Times New Roman" w:hAnsi="Times New Roman" w:cs="Times New Roman"/>
                <w:spacing w:val="-49"/>
                <w:w w:val="115"/>
                <w:sz w:val="20"/>
                <w:szCs w:val="20"/>
                <w:lang w:val="en-US"/>
              </w:rPr>
              <w:t xml:space="preserve"> </w:t>
            </w:r>
            <w:r w:rsidRPr="00D368A4">
              <w:rPr>
                <w:rFonts w:ascii="Times New Roman" w:eastAsia="Times New Roman" w:hAnsi="Times New Roman" w:cs="Times New Roman"/>
                <w:w w:val="115"/>
                <w:sz w:val="20"/>
                <w:szCs w:val="20"/>
                <w:lang w:val="en-US"/>
              </w:rPr>
              <w:t>and</w:t>
            </w:r>
            <w:r w:rsidRPr="00D368A4">
              <w:rPr>
                <w:rFonts w:ascii="Times New Roman" w:eastAsia="Times New Roman" w:hAnsi="Times New Roman" w:cs="Times New Roman"/>
                <w:spacing w:val="-7"/>
                <w:w w:val="115"/>
                <w:sz w:val="20"/>
                <w:szCs w:val="20"/>
                <w:lang w:val="en-US"/>
              </w:rPr>
              <w:t xml:space="preserve"> </w:t>
            </w:r>
            <w:r w:rsidRPr="00D368A4">
              <w:rPr>
                <w:rFonts w:ascii="Times New Roman" w:eastAsia="Times New Roman" w:hAnsi="Times New Roman" w:cs="Times New Roman"/>
                <w:w w:val="115"/>
                <w:sz w:val="20"/>
                <w:szCs w:val="20"/>
                <w:lang w:val="en-US"/>
              </w:rPr>
              <w:t>….</w:t>
            </w:r>
          </w:p>
          <w:p w:rsidR="00D368A4" w:rsidRPr="00D368A4" w:rsidRDefault="00D368A4" w:rsidP="00D368A4">
            <w:pPr>
              <w:widowControl w:val="0"/>
              <w:autoSpaceDE w:val="0"/>
              <w:autoSpaceDN w:val="0"/>
              <w:spacing w:line="197" w:lineRule="exact"/>
              <w:rPr>
                <w:rFonts w:ascii="Times New Roman" w:eastAsia="Times New Roman" w:hAnsi="Times New Roman" w:cs="Times New Roman"/>
                <w:sz w:val="20"/>
                <w:szCs w:val="20"/>
                <w:lang w:val="en-US"/>
              </w:rPr>
            </w:pPr>
            <w:r w:rsidRPr="00D368A4">
              <w:rPr>
                <w:rFonts w:ascii="Times New Roman" w:eastAsia="Times New Roman" w:hAnsi="Times New Roman" w:cs="Times New Roman"/>
                <w:w w:val="120"/>
                <w:sz w:val="20"/>
                <w:szCs w:val="20"/>
              </w:rPr>
              <w:t>Конструкции</w:t>
            </w:r>
            <w:r w:rsidRPr="00D368A4">
              <w:rPr>
                <w:rFonts w:ascii="Times New Roman" w:eastAsia="Times New Roman" w:hAnsi="Times New Roman" w:cs="Times New Roman"/>
                <w:spacing w:val="-9"/>
                <w:w w:val="120"/>
                <w:sz w:val="20"/>
                <w:szCs w:val="20"/>
                <w:lang w:val="en-US"/>
              </w:rPr>
              <w:t xml:space="preserve"> </w:t>
            </w:r>
            <w:proofErr w:type="spellStart"/>
            <w:r w:rsidRPr="00D368A4">
              <w:rPr>
                <w:rFonts w:ascii="Times New Roman" w:eastAsia="Times New Roman" w:hAnsi="Times New Roman" w:cs="Times New Roman"/>
                <w:w w:val="120"/>
                <w:sz w:val="20"/>
                <w:szCs w:val="20"/>
                <w:lang w:val="en-US"/>
              </w:rPr>
              <w:t>be</w:t>
            </w:r>
            <w:proofErr w:type="spellEnd"/>
            <w:r w:rsidRPr="00D368A4">
              <w:rPr>
                <w:rFonts w:ascii="Times New Roman" w:eastAsia="Times New Roman" w:hAnsi="Times New Roman" w:cs="Times New Roman"/>
                <w:w w:val="120"/>
                <w:sz w:val="20"/>
                <w:szCs w:val="20"/>
                <w:lang w:val="en-US"/>
              </w:rPr>
              <w:t>/get</w:t>
            </w:r>
            <w:r w:rsidRPr="00D368A4">
              <w:rPr>
                <w:rFonts w:ascii="Times New Roman" w:eastAsia="Times New Roman" w:hAnsi="Times New Roman" w:cs="Times New Roman"/>
                <w:spacing w:val="-9"/>
                <w:w w:val="120"/>
                <w:sz w:val="20"/>
                <w:szCs w:val="20"/>
                <w:lang w:val="en-US"/>
              </w:rPr>
              <w:t xml:space="preserve"> </w:t>
            </w:r>
            <w:r w:rsidRPr="00D368A4">
              <w:rPr>
                <w:rFonts w:ascii="Times New Roman" w:eastAsia="Times New Roman" w:hAnsi="Times New Roman" w:cs="Times New Roman"/>
                <w:w w:val="120"/>
                <w:sz w:val="20"/>
                <w:szCs w:val="20"/>
                <w:lang w:val="en-US"/>
              </w:rPr>
              <w:t>used</w:t>
            </w:r>
            <w:r w:rsidRPr="00D368A4">
              <w:rPr>
                <w:rFonts w:ascii="Times New Roman" w:eastAsia="Times New Roman" w:hAnsi="Times New Roman" w:cs="Times New Roman"/>
                <w:spacing w:val="-9"/>
                <w:w w:val="120"/>
                <w:sz w:val="20"/>
                <w:szCs w:val="20"/>
                <w:lang w:val="en-US"/>
              </w:rPr>
              <w:t xml:space="preserve"> </w:t>
            </w:r>
            <w:r w:rsidRPr="00D368A4">
              <w:rPr>
                <w:rFonts w:ascii="Times New Roman" w:eastAsia="Times New Roman" w:hAnsi="Times New Roman" w:cs="Times New Roman"/>
                <w:w w:val="120"/>
                <w:sz w:val="20"/>
                <w:szCs w:val="20"/>
                <w:lang w:val="en-US"/>
              </w:rPr>
              <w:t>to</w:t>
            </w:r>
          </w:p>
          <w:p w:rsidR="00D368A4" w:rsidRPr="00D368A4" w:rsidRDefault="00D368A4" w:rsidP="00D368A4">
            <w:pPr>
              <w:widowControl w:val="0"/>
              <w:autoSpaceDE w:val="0"/>
              <w:autoSpaceDN w:val="0"/>
              <w:spacing w:line="232" w:lineRule="auto"/>
              <w:ind w:right="127"/>
              <w:rPr>
                <w:rFonts w:ascii="Times New Roman" w:eastAsia="Times New Roman" w:hAnsi="Times New Roman" w:cs="Times New Roman"/>
                <w:sz w:val="20"/>
                <w:szCs w:val="20"/>
                <w:lang w:val="en-US"/>
              </w:rPr>
            </w:pPr>
            <w:r w:rsidRPr="00D368A4">
              <w:rPr>
                <w:rFonts w:ascii="Times New Roman" w:eastAsia="Times New Roman" w:hAnsi="Times New Roman" w:cs="Times New Roman"/>
                <w:w w:val="120"/>
                <w:sz w:val="20"/>
                <w:szCs w:val="20"/>
                <w:lang w:val="en-US"/>
              </w:rPr>
              <w:t xml:space="preserve">+ </w:t>
            </w:r>
            <w:r w:rsidRPr="00D368A4">
              <w:rPr>
                <w:rFonts w:ascii="Times New Roman" w:eastAsia="Times New Roman" w:hAnsi="Times New Roman" w:cs="Times New Roman"/>
                <w:w w:val="120"/>
                <w:sz w:val="20"/>
                <w:szCs w:val="20"/>
              </w:rPr>
              <w:t>инфинитив</w:t>
            </w:r>
            <w:r w:rsidRPr="00D368A4">
              <w:rPr>
                <w:rFonts w:ascii="Times New Roman" w:eastAsia="Times New Roman" w:hAnsi="Times New Roman" w:cs="Times New Roman"/>
                <w:w w:val="120"/>
                <w:sz w:val="20"/>
                <w:szCs w:val="20"/>
                <w:lang w:val="en-US"/>
              </w:rPr>
              <w:t xml:space="preserve"> </w:t>
            </w:r>
            <w:r w:rsidRPr="00D368A4">
              <w:rPr>
                <w:rFonts w:ascii="Times New Roman" w:eastAsia="Times New Roman" w:hAnsi="Times New Roman" w:cs="Times New Roman"/>
                <w:w w:val="120"/>
                <w:sz w:val="20"/>
                <w:szCs w:val="20"/>
              </w:rPr>
              <w:lastRenderedPageBreak/>
              <w:t>глагола</w:t>
            </w:r>
            <w:r w:rsidRPr="00D368A4">
              <w:rPr>
                <w:rFonts w:ascii="Times New Roman" w:eastAsia="Times New Roman" w:hAnsi="Times New Roman" w:cs="Times New Roman"/>
                <w:w w:val="120"/>
                <w:sz w:val="20"/>
                <w:szCs w:val="20"/>
                <w:lang w:val="en-US"/>
              </w:rPr>
              <w:t>; be/</w:t>
            </w:r>
            <w:r w:rsidRPr="00D368A4">
              <w:rPr>
                <w:rFonts w:ascii="Times New Roman" w:eastAsia="Times New Roman" w:hAnsi="Times New Roman" w:cs="Times New Roman"/>
                <w:spacing w:val="1"/>
                <w:w w:val="120"/>
                <w:sz w:val="20"/>
                <w:szCs w:val="20"/>
                <w:lang w:val="en-US"/>
              </w:rPr>
              <w:t xml:space="preserve"> </w:t>
            </w:r>
            <w:r w:rsidRPr="00D368A4">
              <w:rPr>
                <w:rFonts w:ascii="Times New Roman" w:eastAsia="Times New Roman" w:hAnsi="Times New Roman" w:cs="Times New Roman"/>
                <w:w w:val="120"/>
                <w:sz w:val="20"/>
                <w:szCs w:val="20"/>
                <w:lang w:val="en-US"/>
              </w:rPr>
              <w:t>get</w:t>
            </w:r>
            <w:r w:rsidRPr="00D368A4">
              <w:rPr>
                <w:rFonts w:ascii="Times New Roman" w:eastAsia="Times New Roman" w:hAnsi="Times New Roman" w:cs="Times New Roman"/>
                <w:spacing w:val="-12"/>
                <w:w w:val="120"/>
                <w:sz w:val="20"/>
                <w:szCs w:val="20"/>
                <w:lang w:val="en-US"/>
              </w:rPr>
              <w:t xml:space="preserve"> </w:t>
            </w:r>
            <w:r w:rsidRPr="00D368A4">
              <w:rPr>
                <w:rFonts w:ascii="Times New Roman" w:eastAsia="Times New Roman" w:hAnsi="Times New Roman" w:cs="Times New Roman"/>
                <w:w w:val="120"/>
                <w:sz w:val="20"/>
                <w:szCs w:val="20"/>
                <w:lang w:val="en-US"/>
              </w:rPr>
              <w:t>used</w:t>
            </w:r>
            <w:r w:rsidRPr="00D368A4">
              <w:rPr>
                <w:rFonts w:ascii="Times New Roman" w:eastAsia="Times New Roman" w:hAnsi="Times New Roman" w:cs="Times New Roman"/>
                <w:spacing w:val="-11"/>
                <w:w w:val="120"/>
                <w:sz w:val="20"/>
                <w:szCs w:val="20"/>
                <w:lang w:val="en-US"/>
              </w:rPr>
              <w:t xml:space="preserve"> </w:t>
            </w:r>
            <w:r w:rsidRPr="00D368A4">
              <w:rPr>
                <w:rFonts w:ascii="Times New Roman" w:eastAsia="Times New Roman" w:hAnsi="Times New Roman" w:cs="Times New Roman"/>
                <w:w w:val="120"/>
                <w:sz w:val="20"/>
                <w:szCs w:val="20"/>
                <w:lang w:val="en-US"/>
              </w:rPr>
              <w:t>to</w:t>
            </w:r>
            <w:r w:rsidRPr="00D368A4">
              <w:rPr>
                <w:rFonts w:ascii="Times New Roman" w:eastAsia="Times New Roman" w:hAnsi="Times New Roman" w:cs="Times New Roman"/>
                <w:spacing w:val="-11"/>
                <w:w w:val="120"/>
                <w:sz w:val="20"/>
                <w:szCs w:val="20"/>
                <w:lang w:val="en-US"/>
              </w:rPr>
              <w:t xml:space="preserve"> </w:t>
            </w:r>
            <w:r w:rsidRPr="00D368A4">
              <w:rPr>
                <w:rFonts w:ascii="Times New Roman" w:eastAsia="Times New Roman" w:hAnsi="Times New Roman" w:cs="Times New Roman"/>
                <w:w w:val="120"/>
                <w:sz w:val="20"/>
                <w:szCs w:val="20"/>
                <w:lang w:val="en-US"/>
              </w:rPr>
              <w:t>doing</w:t>
            </w:r>
            <w:r w:rsidRPr="00D368A4">
              <w:rPr>
                <w:rFonts w:ascii="Times New Roman" w:eastAsia="Times New Roman" w:hAnsi="Times New Roman" w:cs="Times New Roman"/>
                <w:spacing w:val="-11"/>
                <w:w w:val="120"/>
                <w:sz w:val="20"/>
                <w:szCs w:val="20"/>
                <w:lang w:val="en-US"/>
              </w:rPr>
              <w:t xml:space="preserve"> </w:t>
            </w:r>
            <w:r w:rsidRPr="00D368A4">
              <w:rPr>
                <w:rFonts w:ascii="Times New Roman" w:eastAsia="Times New Roman" w:hAnsi="Times New Roman" w:cs="Times New Roman"/>
                <w:w w:val="120"/>
                <w:sz w:val="20"/>
                <w:szCs w:val="20"/>
                <w:lang w:val="en-US"/>
              </w:rPr>
              <w:t>something;</w:t>
            </w:r>
            <w:r w:rsidRPr="00D368A4">
              <w:rPr>
                <w:rFonts w:ascii="Times New Roman" w:eastAsia="Times New Roman" w:hAnsi="Times New Roman" w:cs="Times New Roman"/>
                <w:spacing w:val="-51"/>
                <w:w w:val="120"/>
                <w:sz w:val="20"/>
                <w:szCs w:val="20"/>
                <w:lang w:val="en-US"/>
              </w:rPr>
              <w:t xml:space="preserve"> </w:t>
            </w:r>
            <w:r w:rsidRPr="00D368A4">
              <w:rPr>
                <w:rFonts w:ascii="Times New Roman" w:eastAsia="Times New Roman" w:hAnsi="Times New Roman" w:cs="Times New Roman"/>
                <w:w w:val="115"/>
                <w:sz w:val="20"/>
                <w:szCs w:val="20"/>
              </w:rPr>
              <w:t>Конструкции</w:t>
            </w:r>
            <w:r w:rsidRPr="00D368A4">
              <w:rPr>
                <w:rFonts w:ascii="Times New Roman" w:eastAsia="Times New Roman" w:hAnsi="Times New Roman" w:cs="Times New Roman"/>
                <w:spacing w:val="14"/>
                <w:w w:val="115"/>
                <w:sz w:val="20"/>
                <w:szCs w:val="20"/>
                <w:lang w:val="en-US"/>
              </w:rPr>
              <w:t xml:space="preserve"> </w:t>
            </w:r>
            <w:r w:rsidRPr="00D368A4">
              <w:rPr>
                <w:rFonts w:ascii="Times New Roman" w:eastAsia="Times New Roman" w:hAnsi="Times New Roman" w:cs="Times New Roman"/>
                <w:w w:val="115"/>
                <w:sz w:val="20"/>
                <w:szCs w:val="20"/>
                <w:lang w:val="en-US"/>
              </w:rPr>
              <w:t>c</w:t>
            </w:r>
            <w:r w:rsidRPr="00D368A4">
              <w:rPr>
                <w:rFonts w:ascii="Times New Roman" w:eastAsia="Times New Roman" w:hAnsi="Times New Roman" w:cs="Times New Roman"/>
                <w:spacing w:val="14"/>
                <w:w w:val="115"/>
                <w:sz w:val="20"/>
                <w:szCs w:val="20"/>
                <w:lang w:val="en-US"/>
              </w:rPr>
              <w:t xml:space="preserve"> </w:t>
            </w:r>
            <w:r w:rsidRPr="00D368A4">
              <w:rPr>
                <w:rFonts w:ascii="Times New Roman" w:eastAsia="Times New Roman" w:hAnsi="Times New Roman" w:cs="Times New Roman"/>
                <w:w w:val="115"/>
                <w:sz w:val="20"/>
                <w:szCs w:val="20"/>
              </w:rPr>
              <w:t>глаголами</w:t>
            </w:r>
            <w:r w:rsidRPr="00D368A4">
              <w:rPr>
                <w:rFonts w:ascii="Times New Roman" w:eastAsia="Times New Roman" w:hAnsi="Times New Roman" w:cs="Times New Roman"/>
                <w:spacing w:val="1"/>
                <w:w w:val="115"/>
                <w:sz w:val="20"/>
                <w:szCs w:val="20"/>
                <w:lang w:val="en-US"/>
              </w:rPr>
              <w:t xml:space="preserve"> </w:t>
            </w:r>
            <w:r w:rsidRPr="00D368A4">
              <w:rPr>
                <w:rFonts w:ascii="Times New Roman" w:eastAsia="Times New Roman" w:hAnsi="Times New Roman" w:cs="Times New Roman"/>
                <w:w w:val="120"/>
                <w:sz w:val="20"/>
                <w:szCs w:val="20"/>
                <w:lang w:val="en-US"/>
              </w:rPr>
              <w:t>to stop, to remember, to</w:t>
            </w:r>
            <w:r w:rsidRPr="00D368A4">
              <w:rPr>
                <w:rFonts w:ascii="Times New Roman" w:eastAsia="Times New Roman" w:hAnsi="Times New Roman" w:cs="Times New Roman"/>
                <w:spacing w:val="1"/>
                <w:w w:val="120"/>
                <w:sz w:val="20"/>
                <w:szCs w:val="20"/>
                <w:lang w:val="en-US"/>
              </w:rPr>
              <w:t xml:space="preserve"> </w:t>
            </w:r>
            <w:r w:rsidRPr="00D368A4">
              <w:rPr>
                <w:rFonts w:ascii="Times New Roman" w:eastAsia="Times New Roman" w:hAnsi="Times New Roman" w:cs="Times New Roman"/>
                <w:w w:val="120"/>
                <w:sz w:val="20"/>
                <w:szCs w:val="20"/>
                <w:lang w:val="en-US"/>
              </w:rPr>
              <w:t>forget (</w:t>
            </w:r>
            <w:r w:rsidRPr="00D368A4">
              <w:rPr>
                <w:rFonts w:ascii="Times New Roman" w:eastAsia="Times New Roman" w:hAnsi="Times New Roman" w:cs="Times New Roman"/>
                <w:w w:val="120"/>
                <w:sz w:val="20"/>
                <w:szCs w:val="20"/>
              </w:rPr>
              <w:t>разница</w:t>
            </w:r>
            <w:r w:rsidRPr="00D368A4">
              <w:rPr>
                <w:rFonts w:ascii="Times New Roman" w:eastAsia="Times New Roman" w:hAnsi="Times New Roman" w:cs="Times New Roman"/>
                <w:w w:val="120"/>
                <w:sz w:val="20"/>
                <w:szCs w:val="20"/>
                <w:lang w:val="en-US"/>
              </w:rPr>
              <w:t xml:space="preserve"> </w:t>
            </w:r>
            <w:r w:rsidRPr="00D368A4">
              <w:rPr>
                <w:rFonts w:ascii="Times New Roman" w:eastAsia="Times New Roman" w:hAnsi="Times New Roman" w:cs="Times New Roman"/>
                <w:w w:val="120"/>
                <w:sz w:val="20"/>
                <w:szCs w:val="20"/>
              </w:rPr>
              <w:t>в</w:t>
            </w:r>
            <w:r w:rsidRPr="00D368A4">
              <w:rPr>
                <w:rFonts w:ascii="Times New Roman" w:eastAsia="Times New Roman" w:hAnsi="Times New Roman" w:cs="Times New Roman"/>
                <w:w w:val="120"/>
                <w:sz w:val="20"/>
                <w:szCs w:val="20"/>
                <w:lang w:val="en-US"/>
              </w:rPr>
              <w:t xml:space="preserve"> </w:t>
            </w:r>
            <w:r w:rsidRPr="00D368A4">
              <w:rPr>
                <w:rFonts w:ascii="Times New Roman" w:eastAsia="Times New Roman" w:hAnsi="Times New Roman" w:cs="Times New Roman"/>
                <w:w w:val="120"/>
                <w:sz w:val="20"/>
                <w:szCs w:val="20"/>
              </w:rPr>
              <w:t>значении</w:t>
            </w:r>
            <w:r w:rsidRPr="00D368A4">
              <w:rPr>
                <w:rFonts w:ascii="Times New Roman" w:eastAsia="Times New Roman" w:hAnsi="Times New Roman" w:cs="Times New Roman"/>
                <w:spacing w:val="-51"/>
                <w:w w:val="120"/>
                <w:sz w:val="20"/>
                <w:szCs w:val="20"/>
                <w:lang w:val="en-US"/>
              </w:rPr>
              <w:t xml:space="preserve"> </w:t>
            </w:r>
            <w:r w:rsidRPr="00D368A4">
              <w:rPr>
                <w:rFonts w:ascii="Times New Roman" w:eastAsia="Times New Roman" w:hAnsi="Times New Roman" w:cs="Times New Roman"/>
                <w:w w:val="120"/>
                <w:sz w:val="20"/>
                <w:szCs w:val="20"/>
                <w:lang w:val="en-US"/>
              </w:rPr>
              <w:t xml:space="preserve">to stop doing </w:t>
            </w:r>
            <w:proofErr w:type="spellStart"/>
            <w:r w:rsidRPr="00D368A4">
              <w:rPr>
                <w:rFonts w:ascii="Times New Roman" w:eastAsia="Times New Roman" w:hAnsi="Times New Roman" w:cs="Times New Roman"/>
                <w:w w:val="120"/>
                <w:sz w:val="20"/>
                <w:szCs w:val="20"/>
                <w:lang w:val="en-US"/>
              </w:rPr>
              <w:t>smth</w:t>
            </w:r>
            <w:proofErr w:type="spellEnd"/>
            <w:r w:rsidRPr="00D368A4">
              <w:rPr>
                <w:rFonts w:ascii="Times New Roman" w:eastAsia="Times New Roman" w:hAnsi="Times New Roman" w:cs="Times New Roman"/>
                <w:w w:val="120"/>
                <w:sz w:val="20"/>
                <w:szCs w:val="20"/>
                <w:lang w:val="en-US"/>
              </w:rPr>
              <w:t xml:space="preserve"> </w:t>
            </w:r>
            <w:r w:rsidRPr="00D368A4">
              <w:rPr>
                <w:rFonts w:ascii="Times New Roman" w:eastAsia="Times New Roman" w:hAnsi="Times New Roman" w:cs="Times New Roman"/>
                <w:w w:val="120"/>
                <w:sz w:val="20"/>
                <w:szCs w:val="20"/>
              </w:rPr>
              <w:t>и</w:t>
            </w:r>
            <w:r w:rsidRPr="00D368A4">
              <w:rPr>
                <w:rFonts w:ascii="Times New Roman" w:eastAsia="Times New Roman" w:hAnsi="Times New Roman" w:cs="Times New Roman"/>
                <w:w w:val="120"/>
                <w:sz w:val="20"/>
                <w:szCs w:val="20"/>
                <w:lang w:val="en-US"/>
              </w:rPr>
              <w:t xml:space="preserve"> to stop</w:t>
            </w:r>
            <w:r w:rsidRPr="00D368A4">
              <w:rPr>
                <w:rFonts w:ascii="Times New Roman" w:eastAsia="Times New Roman" w:hAnsi="Times New Roman" w:cs="Times New Roman"/>
                <w:spacing w:val="1"/>
                <w:w w:val="120"/>
                <w:sz w:val="20"/>
                <w:szCs w:val="20"/>
                <w:lang w:val="en-US"/>
              </w:rPr>
              <w:t xml:space="preserve"> </w:t>
            </w:r>
            <w:r w:rsidRPr="00D368A4">
              <w:rPr>
                <w:rFonts w:ascii="Times New Roman" w:eastAsia="Times New Roman" w:hAnsi="Times New Roman" w:cs="Times New Roman"/>
                <w:w w:val="125"/>
                <w:sz w:val="20"/>
                <w:szCs w:val="20"/>
                <w:lang w:val="en-US"/>
              </w:rPr>
              <w:t>to</w:t>
            </w:r>
            <w:r w:rsidRPr="00D368A4">
              <w:rPr>
                <w:rFonts w:ascii="Times New Roman" w:eastAsia="Times New Roman" w:hAnsi="Times New Roman" w:cs="Times New Roman"/>
                <w:spacing w:val="-14"/>
                <w:w w:val="125"/>
                <w:sz w:val="20"/>
                <w:szCs w:val="20"/>
                <w:lang w:val="en-US"/>
              </w:rPr>
              <w:t xml:space="preserve"> </w:t>
            </w:r>
            <w:r w:rsidRPr="00D368A4">
              <w:rPr>
                <w:rFonts w:ascii="Times New Roman" w:eastAsia="Times New Roman" w:hAnsi="Times New Roman" w:cs="Times New Roman"/>
                <w:w w:val="125"/>
                <w:sz w:val="20"/>
                <w:szCs w:val="20"/>
                <w:lang w:val="en-US"/>
              </w:rPr>
              <w:t>do</w:t>
            </w:r>
            <w:r w:rsidRPr="00D368A4">
              <w:rPr>
                <w:rFonts w:ascii="Times New Roman" w:eastAsia="Times New Roman" w:hAnsi="Times New Roman" w:cs="Times New Roman"/>
                <w:spacing w:val="-14"/>
                <w:w w:val="125"/>
                <w:sz w:val="20"/>
                <w:szCs w:val="20"/>
                <w:lang w:val="en-US"/>
              </w:rPr>
              <w:t xml:space="preserve"> </w:t>
            </w:r>
            <w:proofErr w:type="spellStart"/>
            <w:r w:rsidRPr="00D368A4">
              <w:rPr>
                <w:rFonts w:ascii="Times New Roman" w:eastAsia="Times New Roman" w:hAnsi="Times New Roman" w:cs="Times New Roman"/>
                <w:w w:val="125"/>
                <w:sz w:val="20"/>
                <w:szCs w:val="20"/>
                <w:lang w:val="en-US"/>
              </w:rPr>
              <w:t>smth</w:t>
            </w:r>
            <w:proofErr w:type="spellEnd"/>
            <w:r w:rsidRPr="00D368A4">
              <w:rPr>
                <w:rFonts w:ascii="Times New Roman" w:eastAsia="Times New Roman" w:hAnsi="Times New Roman" w:cs="Times New Roman"/>
                <w:w w:val="125"/>
                <w:sz w:val="20"/>
                <w:szCs w:val="20"/>
                <w:lang w:val="en-US"/>
              </w:rPr>
              <w:t>).</w:t>
            </w:r>
          </w:p>
          <w:p w:rsidR="00D368A4" w:rsidRPr="00D368A4" w:rsidRDefault="00D368A4" w:rsidP="00D368A4">
            <w:pPr>
              <w:widowControl w:val="0"/>
              <w:autoSpaceDE w:val="0"/>
              <w:autoSpaceDN w:val="0"/>
              <w:spacing w:line="232" w:lineRule="auto"/>
              <w:ind w:right="253"/>
              <w:rPr>
                <w:rFonts w:ascii="Times New Roman" w:eastAsia="Times New Roman" w:hAnsi="Times New Roman" w:cs="Times New Roman"/>
                <w:sz w:val="20"/>
                <w:szCs w:val="20"/>
                <w:lang w:val="en-US"/>
              </w:rPr>
            </w:pPr>
            <w:r w:rsidRPr="00D368A4">
              <w:rPr>
                <w:rFonts w:ascii="Times New Roman" w:eastAsia="Times New Roman" w:hAnsi="Times New Roman" w:cs="Times New Roman"/>
                <w:w w:val="115"/>
                <w:sz w:val="20"/>
                <w:szCs w:val="20"/>
              </w:rPr>
              <w:t>Глаголы</w:t>
            </w:r>
            <w:r w:rsidRPr="00D368A4">
              <w:rPr>
                <w:rFonts w:ascii="Times New Roman" w:eastAsia="Times New Roman" w:hAnsi="Times New Roman" w:cs="Times New Roman"/>
                <w:spacing w:val="-10"/>
                <w:w w:val="115"/>
                <w:sz w:val="20"/>
                <w:szCs w:val="20"/>
                <w:lang w:val="en-US"/>
              </w:rPr>
              <w:t xml:space="preserve"> </w:t>
            </w:r>
            <w:r w:rsidRPr="00D368A4">
              <w:rPr>
                <w:rFonts w:ascii="Times New Roman" w:eastAsia="Times New Roman" w:hAnsi="Times New Roman" w:cs="Times New Roman"/>
                <w:w w:val="115"/>
                <w:sz w:val="20"/>
                <w:szCs w:val="20"/>
              </w:rPr>
              <w:t>в</w:t>
            </w:r>
            <w:r w:rsidRPr="00D368A4">
              <w:rPr>
                <w:rFonts w:ascii="Times New Roman" w:eastAsia="Times New Roman" w:hAnsi="Times New Roman" w:cs="Times New Roman"/>
                <w:spacing w:val="-9"/>
                <w:w w:val="115"/>
                <w:sz w:val="20"/>
                <w:szCs w:val="20"/>
                <w:lang w:val="en-US"/>
              </w:rPr>
              <w:t xml:space="preserve"> </w:t>
            </w:r>
            <w:r w:rsidRPr="00D368A4">
              <w:rPr>
                <w:rFonts w:ascii="Times New Roman" w:eastAsia="Times New Roman" w:hAnsi="Times New Roman" w:cs="Times New Roman"/>
                <w:w w:val="115"/>
                <w:sz w:val="20"/>
                <w:szCs w:val="20"/>
              </w:rPr>
              <w:t>видовременных</w:t>
            </w:r>
            <w:r w:rsidRPr="00D368A4">
              <w:rPr>
                <w:rFonts w:ascii="Times New Roman" w:eastAsia="Times New Roman" w:hAnsi="Times New Roman" w:cs="Times New Roman"/>
                <w:spacing w:val="-49"/>
                <w:w w:val="115"/>
                <w:sz w:val="20"/>
                <w:szCs w:val="20"/>
                <w:lang w:val="en-US"/>
              </w:rPr>
              <w:t xml:space="preserve"> </w:t>
            </w:r>
            <w:r w:rsidRPr="00D368A4">
              <w:rPr>
                <w:rFonts w:ascii="Times New Roman" w:eastAsia="Times New Roman" w:hAnsi="Times New Roman" w:cs="Times New Roman"/>
                <w:w w:val="115"/>
                <w:sz w:val="20"/>
                <w:szCs w:val="20"/>
              </w:rPr>
              <w:t>формах</w:t>
            </w:r>
            <w:r w:rsidRPr="00D368A4">
              <w:rPr>
                <w:rFonts w:ascii="Times New Roman" w:eastAsia="Times New Roman" w:hAnsi="Times New Roman" w:cs="Times New Roman"/>
                <w:w w:val="115"/>
                <w:sz w:val="20"/>
                <w:szCs w:val="20"/>
                <w:lang w:val="en-US"/>
              </w:rPr>
              <w:t xml:space="preserve"> </w:t>
            </w:r>
            <w:r w:rsidRPr="00D368A4">
              <w:rPr>
                <w:rFonts w:ascii="Times New Roman" w:eastAsia="Times New Roman" w:hAnsi="Times New Roman" w:cs="Times New Roman"/>
                <w:w w:val="115"/>
                <w:sz w:val="20"/>
                <w:szCs w:val="20"/>
              </w:rPr>
              <w:t>действительного</w:t>
            </w:r>
            <w:r w:rsidRPr="00D368A4">
              <w:rPr>
                <w:rFonts w:ascii="Times New Roman" w:eastAsia="Times New Roman" w:hAnsi="Times New Roman" w:cs="Times New Roman"/>
                <w:spacing w:val="1"/>
                <w:w w:val="115"/>
                <w:sz w:val="20"/>
                <w:szCs w:val="20"/>
                <w:lang w:val="en-US"/>
              </w:rPr>
              <w:t xml:space="preserve"> </w:t>
            </w:r>
            <w:r w:rsidRPr="00D368A4">
              <w:rPr>
                <w:rFonts w:ascii="Times New Roman" w:eastAsia="Times New Roman" w:hAnsi="Times New Roman" w:cs="Times New Roman"/>
                <w:w w:val="115"/>
                <w:sz w:val="20"/>
                <w:szCs w:val="20"/>
              </w:rPr>
              <w:t>залога</w:t>
            </w:r>
            <w:r w:rsidRPr="00D368A4">
              <w:rPr>
                <w:rFonts w:ascii="Times New Roman" w:eastAsia="Times New Roman" w:hAnsi="Times New Roman" w:cs="Times New Roman"/>
                <w:spacing w:val="1"/>
                <w:w w:val="115"/>
                <w:sz w:val="20"/>
                <w:szCs w:val="20"/>
                <w:lang w:val="en-US"/>
              </w:rPr>
              <w:t xml:space="preserve"> </w:t>
            </w:r>
            <w:r w:rsidRPr="00D368A4">
              <w:rPr>
                <w:rFonts w:ascii="Times New Roman" w:eastAsia="Times New Roman" w:hAnsi="Times New Roman" w:cs="Times New Roman"/>
                <w:w w:val="115"/>
                <w:sz w:val="20"/>
                <w:szCs w:val="20"/>
              </w:rPr>
              <w:t>в</w:t>
            </w:r>
            <w:r w:rsidRPr="00D368A4">
              <w:rPr>
                <w:rFonts w:ascii="Times New Roman" w:eastAsia="Times New Roman" w:hAnsi="Times New Roman" w:cs="Times New Roman"/>
                <w:spacing w:val="1"/>
                <w:w w:val="115"/>
                <w:sz w:val="20"/>
                <w:szCs w:val="20"/>
                <w:lang w:val="en-US"/>
              </w:rPr>
              <w:t xml:space="preserve"> </w:t>
            </w:r>
            <w:r w:rsidRPr="00D368A4">
              <w:rPr>
                <w:rFonts w:ascii="Times New Roman" w:eastAsia="Times New Roman" w:hAnsi="Times New Roman" w:cs="Times New Roman"/>
                <w:w w:val="115"/>
                <w:sz w:val="20"/>
                <w:szCs w:val="20"/>
              </w:rPr>
              <w:t>изъявительном</w:t>
            </w:r>
            <w:r w:rsidRPr="00D368A4">
              <w:rPr>
                <w:rFonts w:ascii="Times New Roman" w:eastAsia="Times New Roman" w:hAnsi="Times New Roman" w:cs="Times New Roman"/>
                <w:spacing w:val="1"/>
                <w:w w:val="115"/>
                <w:sz w:val="20"/>
                <w:szCs w:val="20"/>
                <w:lang w:val="en-US"/>
              </w:rPr>
              <w:t xml:space="preserve"> </w:t>
            </w:r>
            <w:r w:rsidRPr="00D368A4">
              <w:rPr>
                <w:rFonts w:ascii="Times New Roman" w:eastAsia="Times New Roman" w:hAnsi="Times New Roman" w:cs="Times New Roman"/>
                <w:w w:val="120"/>
                <w:sz w:val="20"/>
                <w:szCs w:val="20"/>
              </w:rPr>
              <w:t>наклонении</w:t>
            </w:r>
            <w:r w:rsidRPr="00D368A4">
              <w:rPr>
                <w:rFonts w:ascii="Times New Roman" w:eastAsia="Times New Roman" w:hAnsi="Times New Roman" w:cs="Times New Roman"/>
                <w:w w:val="120"/>
                <w:sz w:val="20"/>
                <w:szCs w:val="20"/>
                <w:lang w:val="en-US"/>
              </w:rPr>
              <w:t xml:space="preserve"> </w:t>
            </w:r>
            <w:r w:rsidRPr="00D368A4">
              <w:rPr>
                <w:rFonts w:ascii="Times New Roman" w:eastAsia="Times New Roman" w:hAnsi="Times New Roman" w:cs="Times New Roman"/>
                <w:w w:val="120"/>
                <w:sz w:val="20"/>
                <w:szCs w:val="20"/>
              </w:rPr>
              <w:t>в</w:t>
            </w:r>
            <w:r w:rsidRPr="00D368A4">
              <w:rPr>
                <w:rFonts w:ascii="Times New Roman" w:eastAsia="Times New Roman" w:hAnsi="Times New Roman" w:cs="Times New Roman"/>
                <w:w w:val="120"/>
                <w:sz w:val="20"/>
                <w:szCs w:val="20"/>
                <w:lang w:val="en-US"/>
              </w:rPr>
              <w:t xml:space="preserve"> Past Perfect</w:t>
            </w:r>
            <w:r w:rsidRPr="00D368A4">
              <w:rPr>
                <w:rFonts w:ascii="Times New Roman" w:eastAsia="Times New Roman" w:hAnsi="Times New Roman" w:cs="Times New Roman"/>
                <w:spacing w:val="-51"/>
                <w:w w:val="120"/>
                <w:sz w:val="20"/>
                <w:szCs w:val="20"/>
                <w:lang w:val="en-US"/>
              </w:rPr>
              <w:t xml:space="preserve"> </w:t>
            </w:r>
            <w:r w:rsidRPr="00D368A4">
              <w:rPr>
                <w:rFonts w:ascii="Times New Roman" w:eastAsia="Times New Roman" w:hAnsi="Times New Roman" w:cs="Times New Roman"/>
                <w:w w:val="120"/>
                <w:sz w:val="20"/>
                <w:szCs w:val="20"/>
                <w:lang w:val="en-US"/>
              </w:rPr>
              <w:t>Tense; Present Perfect</w:t>
            </w:r>
            <w:r w:rsidRPr="00D368A4">
              <w:rPr>
                <w:rFonts w:ascii="Times New Roman" w:eastAsia="Times New Roman" w:hAnsi="Times New Roman" w:cs="Times New Roman"/>
                <w:spacing w:val="1"/>
                <w:w w:val="120"/>
                <w:sz w:val="20"/>
                <w:szCs w:val="20"/>
                <w:lang w:val="en-US"/>
              </w:rPr>
              <w:t xml:space="preserve"> </w:t>
            </w:r>
            <w:r w:rsidRPr="00D368A4">
              <w:rPr>
                <w:rFonts w:ascii="Times New Roman" w:eastAsia="Times New Roman" w:hAnsi="Times New Roman" w:cs="Times New Roman"/>
                <w:w w:val="120"/>
                <w:sz w:val="20"/>
                <w:szCs w:val="20"/>
                <w:lang w:val="en-US"/>
              </w:rPr>
              <w:t>Continuous Tense, Future-</w:t>
            </w:r>
            <w:r w:rsidRPr="00D368A4">
              <w:rPr>
                <w:rFonts w:ascii="Times New Roman" w:eastAsia="Times New Roman" w:hAnsi="Times New Roman" w:cs="Times New Roman"/>
                <w:spacing w:val="-51"/>
                <w:w w:val="120"/>
                <w:sz w:val="20"/>
                <w:szCs w:val="20"/>
                <w:lang w:val="en-US"/>
              </w:rPr>
              <w:t xml:space="preserve"> </w:t>
            </w:r>
            <w:r w:rsidRPr="00D368A4">
              <w:rPr>
                <w:rFonts w:ascii="Times New Roman" w:eastAsia="Times New Roman" w:hAnsi="Times New Roman" w:cs="Times New Roman"/>
                <w:w w:val="120"/>
                <w:sz w:val="20"/>
                <w:szCs w:val="20"/>
                <w:lang w:val="en-US"/>
              </w:rPr>
              <w:t>in-the-Past</w:t>
            </w:r>
            <w:r w:rsidRPr="00D368A4">
              <w:rPr>
                <w:rFonts w:ascii="Times New Roman" w:eastAsia="Times New Roman" w:hAnsi="Times New Roman" w:cs="Times New Roman"/>
                <w:spacing w:val="-11"/>
                <w:w w:val="120"/>
                <w:sz w:val="20"/>
                <w:szCs w:val="20"/>
                <w:lang w:val="en-US"/>
              </w:rPr>
              <w:t xml:space="preserve"> </w:t>
            </w:r>
            <w:r w:rsidRPr="00D368A4">
              <w:rPr>
                <w:rFonts w:ascii="Times New Roman" w:eastAsia="Times New Roman" w:hAnsi="Times New Roman" w:cs="Times New Roman"/>
                <w:w w:val="120"/>
                <w:sz w:val="20"/>
                <w:szCs w:val="20"/>
                <w:lang w:val="en-US"/>
              </w:rPr>
              <w:t>Tense.</w:t>
            </w:r>
          </w:p>
          <w:p w:rsidR="00D368A4" w:rsidRPr="00D368A4" w:rsidRDefault="00D368A4" w:rsidP="00D368A4">
            <w:pPr>
              <w:widowControl w:val="0"/>
              <w:autoSpaceDE w:val="0"/>
              <w:autoSpaceDN w:val="0"/>
              <w:spacing w:line="232" w:lineRule="auto"/>
              <w:ind w:right="146"/>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Неличные формы глагола</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15"/>
                <w:sz w:val="20"/>
                <w:szCs w:val="20"/>
              </w:rPr>
              <w:t>(инфинитив,</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герундий,</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причастия</w:t>
            </w:r>
            <w:r w:rsidRPr="00D368A4">
              <w:rPr>
                <w:rFonts w:ascii="Times New Roman" w:eastAsia="Times New Roman" w:hAnsi="Times New Roman" w:cs="Times New Roman"/>
                <w:spacing w:val="-2"/>
                <w:w w:val="115"/>
                <w:sz w:val="20"/>
                <w:szCs w:val="20"/>
              </w:rPr>
              <w:t xml:space="preserve"> </w:t>
            </w:r>
            <w:r w:rsidRPr="00D368A4">
              <w:rPr>
                <w:rFonts w:ascii="Times New Roman" w:eastAsia="Times New Roman" w:hAnsi="Times New Roman" w:cs="Times New Roman"/>
                <w:w w:val="115"/>
                <w:sz w:val="20"/>
                <w:szCs w:val="20"/>
              </w:rPr>
              <w:t>настоящего</w:t>
            </w:r>
          </w:p>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и прошедшего времени).</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15"/>
                <w:sz w:val="20"/>
                <w:szCs w:val="20"/>
              </w:rPr>
              <w:t>Наречия</w:t>
            </w:r>
            <w:r w:rsidRPr="00D368A4">
              <w:rPr>
                <w:rFonts w:ascii="Times New Roman" w:eastAsia="Times New Roman" w:hAnsi="Times New Roman" w:cs="Times New Roman"/>
                <w:spacing w:val="1"/>
                <w:w w:val="115"/>
                <w:sz w:val="20"/>
                <w:szCs w:val="20"/>
              </w:rPr>
              <w:t xml:space="preserve"> </w:t>
            </w:r>
            <w:proofErr w:type="spellStart"/>
            <w:r w:rsidRPr="00D368A4">
              <w:rPr>
                <w:rFonts w:ascii="Times New Roman" w:eastAsia="Times New Roman" w:hAnsi="Times New Roman" w:cs="Times New Roman"/>
                <w:w w:val="115"/>
                <w:sz w:val="20"/>
                <w:szCs w:val="20"/>
              </w:rPr>
              <w:t>too</w:t>
            </w:r>
            <w:proofErr w:type="spellEnd"/>
            <w:r w:rsidRPr="00D368A4">
              <w:rPr>
                <w:rFonts w:ascii="Times New Roman" w:eastAsia="Times New Roman" w:hAnsi="Times New Roman" w:cs="Times New Roman"/>
                <w:spacing w:val="2"/>
                <w:w w:val="115"/>
                <w:sz w:val="20"/>
                <w:szCs w:val="20"/>
              </w:rPr>
              <w:t xml:space="preserve"> </w:t>
            </w:r>
            <w:r w:rsidRPr="00D368A4">
              <w:rPr>
                <w:rFonts w:ascii="Times New Roman" w:eastAsia="Times New Roman" w:hAnsi="Times New Roman" w:cs="Times New Roman"/>
                <w:w w:val="115"/>
                <w:sz w:val="20"/>
                <w:szCs w:val="20"/>
              </w:rPr>
              <w:t>—</w:t>
            </w:r>
            <w:r w:rsidRPr="00D368A4">
              <w:rPr>
                <w:rFonts w:ascii="Times New Roman" w:eastAsia="Times New Roman" w:hAnsi="Times New Roman" w:cs="Times New Roman"/>
                <w:spacing w:val="2"/>
                <w:w w:val="115"/>
                <w:sz w:val="20"/>
                <w:szCs w:val="20"/>
              </w:rPr>
              <w:t xml:space="preserve"> </w:t>
            </w:r>
            <w:proofErr w:type="spellStart"/>
            <w:r w:rsidRPr="00D368A4">
              <w:rPr>
                <w:rFonts w:ascii="Times New Roman" w:eastAsia="Times New Roman" w:hAnsi="Times New Roman" w:cs="Times New Roman"/>
                <w:w w:val="115"/>
                <w:sz w:val="20"/>
                <w:szCs w:val="20"/>
              </w:rPr>
              <w:t>enough</w:t>
            </w:r>
            <w:proofErr w:type="spellEnd"/>
            <w:r w:rsidRPr="00D368A4">
              <w:rPr>
                <w:rFonts w:ascii="Times New Roman" w:eastAsia="Times New Roman" w:hAnsi="Times New Roman" w:cs="Times New Roman"/>
                <w:w w:val="115"/>
                <w:sz w:val="20"/>
                <w:szCs w:val="20"/>
              </w:rPr>
              <w:t xml:space="preserve">. Отрицательные местоимения </w:t>
            </w:r>
            <w:r w:rsidRPr="00D368A4">
              <w:rPr>
                <w:rFonts w:ascii="Times New Roman" w:eastAsia="Times New Roman" w:hAnsi="Times New Roman" w:cs="Times New Roman"/>
                <w:w w:val="115"/>
                <w:sz w:val="20"/>
                <w:szCs w:val="20"/>
                <w:lang w:val="en-US"/>
              </w:rPr>
              <w:t>no</w:t>
            </w:r>
            <w:r w:rsidRPr="00D368A4">
              <w:rPr>
                <w:rFonts w:ascii="Times New Roman" w:eastAsia="Times New Roman" w:hAnsi="Times New Roman" w:cs="Times New Roman"/>
                <w:w w:val="115"/>
                <w:sz w:val="20"/>
                <w:szCs w:val="20"/>
              </w:rPr>
              <w:t xml:space="preserve"> (и его производные </w:t>
            </w:r>
            <w:proofErr w:type="spellStart"/>
            <w:r w:rsidRPr="00D368A4">
              <w:rPr>
                <w:rFonts w:ascii="Times New Roman" w:eastAsia="Times New Roman" w:hAnsi="Times New Roman" w:cs="Times New Roman"/>
                <w:w w:val="120"/>
                <w:sz w:val="20"/>
                <w:szCs w:val="20"/>
              </w:rPr>
              <w:lastRenderedPageBreak/>
              <w:t>nobody</w:t>
            </w:r>
            <w:proofErr w:type="spellEnd"/>
            <w:r w:rsidRPr="00D368A4">
              <w:rPr>
                <w:rFonts w:ascii="Times New Roman" w:eastAsia="Times New Roman" w:hAnsi="Times New Roman" w:cs="Times New Roman"/>
                <w:w w:val="120"/>
                <w:sz w:val="20"/>
                <w:szCs w:val="20"/>
              </w:rPr>
              <w:t>,</w:t>
            </w:r>
            <w:r w:rsidRPr="00D368A4">
              <w:rPr>
                <w:rFonts w:ascii="Times New Roman" w:eastAsia="Times New Roman" w:hAnsi="Times New Roman" w:cs="Times New Roman"/>
                <w:spacing w:val="-6"/>
                <w:w w:val="120"/>
                <w:sz w:val="20"/>
                <w:szCs w:val="20"/>
              </w:rPr>
              <w:t xml:space="preserve"> </w:t>
            </w:r>
            <w:proofErr w:type="spellStart"/>
            <w:r w:rsidRPr="00D368A4">
              <w:rPr>
                <w:rFonts w:ascii="Times New Roman" w:eastAsia="Times New Roman" w:hAnsi="Times New Roman" w:cs="Times New Roman"/>
                <w:w w:val="120"/>
                <w:sz w:val="20"/>
                <w:szCs w:val="20"/>
              </w:rPr>
              <w:t>nothing</w:t>
            </w:r>
            <w:proofErr w:type="spellEnd"/>
            <w:r w:rsidRPr="00D368A4">
              <w:rPr>
                <w:rFonts w:ascii="Times New Roman" w:eastAsia="Times New Roman" w:hAnsi="Times New Roman" w:cs="Times New Roman"/>
                <w:w w:val="120"/>
                <w:sz w:val="20"/>
                <w:szCs w:val="20"/>
              </w:rPr>
              <w:t>,</w:t>
            </w:r>
            <w:r w:rsidRPr="00D368A4">
              <w:rPr>
                <w:rFonts w:ascii="Times New Roman" w:eastAsia="Times New Roman" w:hAnsi="Times New Roman" w:cs="Times New Roman"/>
                <w:spacing w:val="-6"/>
                <w:w w:val="120"/>
                <w:sz w:val="20"/>
                <w:szCs w:val="20"/>
              </w:rPr>
              <w:t xml:space="preserve"> </w:t>
            </w:r>
            <w:proofErr w:type="spellStart"/>
            <w:r w:rsidRPr="00D368A4">
              <w:rPr>
                <w:rFonts w:ascii="Times New Roman" w:eastAsia="Times New Roman" w:hAnsi="Times New Roman" w:cs="Times New Roman"/>
                <w:w w:val="120"/>
                <w:sz w:val="20"/>
                <w:szCs w:val="20"/>
              </w:rPr>
              <w:t>etc</w:t>
            </w:r>
            <w:proofErr w:type="spellEnd"/>
            <w:r w:rsidRPr="00D368A4">
              <w:rPr>
                <w:rFonts w:ascii="Times New Roman" w:eastAsia="Times New Roman" w:hAnsi="Times New Roman" w:cs="Times New Roman"/>
                <w:w w:val="120"/>
                <w:sz w:val="20"/>
                <w:szCs w:val="20"/>
              </w:rPr>
              <w:t>.),</w:t>
            </w:r>
            <w:r w:rsidRPr="00D368A4">
              <w:rPr>
                <w:rFonts w:ascii="Times New Roman" w:eastAsia="Times New Roman" w:hAnsi="Times New Roman" w:cs="Times New Roman"/>
                <w:spacing w:val="-6"/>
                <w:w w:val="120"/>
                <w:sz w:val="20"/>
                <w:szCs w:val="20"/>
              </w:rPr>
              <w:t xml:space="preserve"> </w:t>
            </w:r>
            <w:proofErr w:type="spellStart"/>
            <w:r w:rsidRPr="00D368A4">
              <w:rPr>
                <w:rFonts w:ascii="Times New Roman" w:eastAsia="Times New Roman" w:hAnsi="Times New Roman" w:cs="Times New Roman"/>
                <w:w w:val="120"/>
                <w:sz w:val="20"/>
                <w:szCs w:val="20"/>
              </w:rPr>
              <w:t>none</w:t>
            </w:r>
            <w:proofErr w:type="spellEnd"/>
            <w:r w:rsidRPr="00D368A4">
              <w:rPr>
                <w:rFonts w:ascii="Times New Roman" w:eastAsia="Times New Roman" w:hAnsi="Times New Roman" w:cs="Times New Roman"/>
                <w:w w:val="120"/>
                <w:sz w:val="20"/>
                <w:szCs w:val="20"/>
              </w:rPr>
              <w:t xml:space="preserve">. </w:t>
            </w:r>
            <w:r w:rsidRPr="00D368A4">
              <w:rPr>
                <w:rFonts w:ascii="Times New Roman" w:eastAsia="Times New Roman" w:hAnsi="Times New Roman" w:cs="Times New Roman"/>
                <w:w w:val="115"/>
                <w:sz w:val="20"/>
                <w:szCs w:val="20"/>
              </w:rPr>
              <w:t xml:space="preserve"> </w:t>
            </w:r>
          </w:p>
        </w:tc>
        <w:tc>
          <w:tcPr>
            <w:tcW w:w="5670" w:type="dxa"/>
            <w:vMerge w:val="restart"/>
          </w:tcPr>
          <w:p w:rsidR="00D368A4" w:rsidRPr="00D368A4" w:rsidRDefault="00D368A4" w:rsidP="00D368A4">
            <w:pPr>
              <w:widowControl w:val="0"/>
              <w:autoSpaceDE w:val="0"/>
              <w:autoSpaceDN w:val="0"/>
              <w:spacing w:before="80" w:line="207" w:lineRule="exact"/>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lastRenderedPageBreak/>
              <w:t>Диалогическая</w:t>
            </w:r>
            <w:r w:rsidRPr="00D368A4">
              <w:rPr>
                <w:rFonts w:ascii="Times New Roman" w:eastAsia="Times New Roman" w:hAnsi="Times New Roman" w:cs="Times New Roman"/>
                <w:b/>
                <w:spacing w:val="24"/>
                <w:sz w:val="20"/>
                <w:szCs w:val="20"/>
              </w:rPr>
              <w:t xml:space="preserve"> </w:t>
            </w:r>
            <w:r w:rsidRPr="00D368A4">
              <w:rPr>
                <w:rFonts w:ascii="Times New Roman" w:eastAsia="Times New Roman" w:hAnsi="Times New Roman" w:cs="Times New Roman"/>
                <w:b/>
                <w:sz w:val="20"/>
                <w:szCs w:val="20"/>
              </w:rPr>
              <w:t xml:space="preserve">речь. </w:t>
            </w:r>
            <w:r w:rsidRPr="00D368A4">
              <w:rPr>
                <w:rFonts w:ascii="Times New Roman" w:eastAsia="Times New Roman" w:hAnsi="Times New Roman" w:cs="Times New Roman"/>
                <w:w w:val="115"/>
                <w:sz w:val="20"/>
                <w:szCs w:val="20"/>
              </w:rPr>
              <w:t>Составлять</w:t>
            </w:r>
            <w:r w:rsidRPr="00D368A4">
              <w:rPr>
                <w:rFonts w:ascii="Times New Roman" w:eastAsia="Times New Roman" w:hAnsi="Times New Roman" w:cs="Times New Roman"/>
                <w:spacing w:val="9"/>
                <w:w w:val="115"/>
                <w:sz w:val="20"/>
                <w:szCs w:val="20"/>
              </w:rPr>
              <w:t xml:space="preserve"> </w:t>
            </w:r>
            <w:r w:rsidRPr="00D368A4">
              <w:rPr>
                <w:rFonts w:ascii="Times New Roman" w:eastAsia="Times New Roman" w:hAnsi="Times New Roman" w:cs="Times New Roman"/>
                <w:w w:val="115"/>
                <w:sz w:val="20"/>
                <w:szCs w:val="20"/>
              </w:rPr>
              <w:t>комбинированный</w:t>
            </w:r>
            <w:r w:rsidRPr="00D368A4">
              <w:rPr>
                <w:rFonts w:ascii="Times New Roman" w:eastAsia="Times New Roman" w:hAnsi="Times New Roman" w:cs="Times New Roman"/>
                <w:spacing w:val="10"/>
                <w:w w:val="115"/>
                <w:sz w:val="20"/>
                <w:szCs w:val="20"/>
              </w:rPr>
              <w:t xml:space="preserve"> </w:t>
            </w:r>
            <w:r w:rsidRPr="00D368A4">
              <w:rPr>
                <w:rFonts w:ascii="Times New Roman" w:eastAsia="Times New Roman" w:hAnsi="Times New Roman" w:cs="Times New Roman"/>
                <w:w w:val="115"/>
                <w:sz w:val="20"/>
                <w:szCs w:val="20"/>
              </w:rPr>
              <w:t>диалог,</w:t>
            </w:r>
            <w:r w:rsidRPr="00D368A4">
              <w:rPr>
                <w:rFonts w:ascii="Times New Roman" w:eastAsia="Times New Roman" w:hAnsi="Times New Roman" w:cs="Times New Roman"/>
                <w:spacing w:val="9"/>
                <w:w w:val="115"/>
                <w:sz w:val="20"/>
                <w:szCs w:val="20"/>
              </w:rPr>
              <w:t xml:space="preserve"> </w:t>
            </w:r>
            <w:r w:rsidRPr="00D368A4">
              <w:rPr>
                <w:rFonts w:ascii="Times New Roman" w:eastAsia="Times New Roman" w:hAnsi="Times New Roman" w:cs="Times New Roman"/>
                <w:w w:val="115"/>
                <w:sz w:val="20"/>
                <w:szCs w:val="20"/>
              </w:rPr>
              <w:t>включающий</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различные виды диалога, в соответствии с поставленной</w:t>
            </w:r>
            <w:r w:rsidRPr="00D368A4">
              <w:rPr>
                <w:rFonts w:ascii="Times New Roman" w:eastAsia="Times New Roman" w:hAnsi="Times New Roman" w:cs="Times New Roman"/>
                <w:spacing w:val="6"/>
                <w:w w:val="115"/>
                <w:sz w:val="20"/>
                <w:szCs w:val="20"/>
              </w:rPr>
              <w:t xml:space="preserve"> </w:t>
            </w:r>
            <w:r w:rsidRPr="00D368A4">
              <w:rPr>
                <w:rFonts w:ascii="Times New Roman" w:eastAsia="Times New Roman" w:hAnsi="Times New Roman" w:cs="Times New Roman"/>
                <w:w w:val="115"/>
                <w:sz w:val="20"/>
                <w:szCs w:val="20"/>
              </w:rPr>
              <w:t>коммуникативной</w:t>
            </w:r>
            <w:r w:rsidRPr="00D368A4">
              <w:rPr>
                <w:rFonts w:ascii="Times New Roman" w:eastAsia="Times New Roman" w:hAnsi="Times New Roman" w:cs="Times New Roman"/>
                <w:spacing w:val="6"/>
                <w:w w:val="115"/>
                <w:sz w:val="20"/>
                <w:szCs w:val="20"/>
              </w:rPr>
              <w:t xml:space="preserve"> </w:t>
            </w:r>
            <w:r w:rsidRPr="00D368A4">
              <w:rPr>
                <w:rFonts w:ascii="Times New Roman" w:eastAsia="Times New Roman" w:hAnsi="Times New Roman" w:cs="Times New Roman"/>
                <w:w w:val="115"/>
                <w:sz w:val="20"/>
                <w:szCs w:val="20"/>
              </w:rPr>
              <w:t>задачей/с</w:t>
            </w:r>
            <w:r w:rsidRPr="00D368A4">
              <w:rPr>
                <w:rFonts w:ascii="Times New Roman" w:eastAsia="Times New Roman" w:hAnsi="Times New Roman" w:cs="Times New Roman"/>
                <w:spacing w:val="6"/>
                <w:w w:val="115"/>
                <w:sz w:val="20"/>
                <w:szCs w:val="20"/>
              </w:rPr>
              <w:t xml:space="preserve"> </w:t>
            </w:r>
            <w:r w:rsidRPr="00D368A4">
              <w:rPr>
                <w:rFonts w:ascii="Times New Roman" w:eastAsia="Times New Roman" w:hAnsi="Times New Roman" w:cs="Times New Roman"/>
                <w:w w:val="115"/>
                <w:sz w:val="20"/>
                <w:szCs w:val="20"/>
              </w:rPr>
              <w:t>опорой</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на</w:t>
            </w:r>
            <w:r w:rsidRPr="00D368A4">
              <w:rPr>
                <w:rFonts w:ascii="Times New Roman" w:eastAsia="Times New Roman" w:hAnsi="Times New Roman" w:cs="Times New Roman"/>
                <w:spacing w:val="6"/>
                <w:w w:val="115"/>
                <w:sz w:val="20"/>
                <w:szCs w:val="20"/>
              </w:rPr>
              <w:t xml:space="preserve"> </w:t>
            </w:r>
            <w:r w:rsidRPr="00D368A4">
              <w:rPr>
                <w:rFonts w:ascii="Times New Roman" w:eastAsia="Times New Roman" w:hAnsi="Times New Roman" w:cs="Times New Roman"/>
                <w:w w:val="115"/>
                <w:sz w:val="20"/>
                <w:szCs w:val="20"/>
              </w:rPr>
              <w:t>образец,</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опорой</w:t>
            </w:r>
            <w:r w:rsidRPr="00D368A4">
              <w:rPr>
                <w:rFonts w:ascii="Times New Roman" w:eastAsia="Times New Roman" w:hAnsi="Times New Roman" w:cs="Times New Roman"/>
                <w:spacing w:val="10"/>
                <w:w w:val="115"/>
                <w:sz w:val="20"/>
                <w:szCs w:val="20"/>
              </w:rPr>
              <w:t xml:space="preserve"> </w:t>
            </w:r>
            <w:r w:rsidRPr="00D368A4">
              <w:rPr>
                <w:rFonts w:ascii="Times New Roman" w:eastAsia="Times New Roman" w:hAnsi="Times New Roman" w:cs="Times New Roman"/>
                <w:w w:val="115"/>
                <w:sz w:val="20"/>
                <w:szCs w:val="20"/>
              </w:rPr>
              <w:t>на</w:t>
            </w:r>
            <w:r w:rsidRPr="00D368A4">
              <w:rPr>
                <w:rFonts w:ascii="Times New Roman" w:eastAsia="Times New Roman" w:hAnsi="Times New Roman" w:cs="Times New Roman"/>
                <w:spacing w:val="10"/>
                <w:w w:val="115"/>
                <w:sz w:val="20"/>
                <w:szCs w:val="20"/>
              </w:rPr>
              <w:t xml:space="preserve"> </w:t>
            </w:r>
            <w:r w:rsidRPr="00D368A4">
              <w:rPr>
                <w:rFonts w:ascii="Times New Roman" w:eastAsia="Times New Roman" w:hAnsi="Times New Roman" w:cs="Times New Roman"/>
                <w:w w:val="115"/>
                <w:sz w:val="20"/>
                <w:szCs w:val="20"/>
              </w:rPr>
              <w:t>речевые</w:t>
            </w:r>
            <w:r w:rsidRPr="00D368A4">
              <w:rPr>
                <w:rFonts w:ascii="Times New Roman" w:eastAsia="Times New Roman" w:hAnsi="Times New Roman" w:cs="Times New Roman"/>
                <w:spacing w:val="10"/>
                <w:w w:val="115"/>
                <w:sz w:val="20"/>
                <w:szCs w:val="20"/>
              </w:rPr>
              <w:t xml:space="preserve"> </w:t>
            </w:r>
            <w:r w:rsidRPr="00D368A4">
              <w:rPr>
                <w:rFonts w:ascii="Times New Roman" w:eastAsia="Times New Roman" w:hAnsi="Times New Roman" w:cs="Times New Roman"/>
                <w:w w:val="115"/>
                <w:sz w:val="20"/>
                <w:szCs w:val="20"/>
              </w:rPr>
              <w:t>ситуации,</w:t>
            </w:r>
            <w:r w:rsidRPr="00D368A4">
              <w:rPr>
                <w:rFonts w:ascii="Times New Roman" w:eastAsia="Times New Roman" w:hAnsi="Times New Roman" w:cs="Times New Roman"/>
                <w:spacing w:val="10"/>
                <w:w w:val="115"/>
                <w:sz w:val="20"/>
                <w:szCs w:val="20"/>
              </w:rPr>
              <w:t xml:space="preserve"> </w:t>
            </w:r>
            <w:r w:rsidRPr="00D368A4">
              <w:rPr>
                <w:rFonts w:ascii="Times New Roman" w:eastAsia="Times New Roman" w:hAnsi="Times New Roman" w:cs="Times New Roman"/>
                <w:w w:val="115"/>
                <w:sz w:val="20"/>
                <w:szCs w:val="20"/>
              </w:rPr>
              <w:t>ключевые</w:t>
            </w:r>
            <w:r w:rsidRPr="00D368A4">
              <w:rPr>
                <w:rFonts w:ascii="Times New Roman" w:eastAsia="Times New Roman" w:hAnsi="Times New Roman" w:cs="Times New Roman"/>
                <w:spacing w:val="11"/>
                <w:w w:val="115"/>
                <w:sz w:val="20"/>
                <w:szCs w:val="20"/>
              </w:rPr>
              <w:t xml:space="preserve"> </w:t>
            </w:r>
            <w:r w:rsidRPr="00D368A4">
              <w:rPr>
                <w:rFonts w:ascii="Times New Roman" w:eastAsia="Times New Roman" w:hAnsi="Times New Roman" w:cs="Times New Roman"/>
                <w:w w:val="115"/>
                <w:sz w:val="20"/>
                <w:szCs w:val="20"/>
              </w:rPr>
              <w:t>слова,</w:t>
            </w:r>
            <w:r w:rsidRPr="00D368A4">
              <w:rPr>
                <w:rFonts w:ascii="Times New Roman" w:eastAsia="Times New Roman" w:hAnsi="Times New Roman" w:cs="Times New Roman"/>
                <w:spacing w:val="10"/>
                <w:w w:val="115"/>
                <w:sz w:val="20"/>
                <w:szCs w:val="20"/>
              </w:rPr>
              <w:t xml:space="preserve"> </w:t>
            </w:r>
            <w:r w:rsidRPr="00D368A4">
              <w:rPr>
                <w:rFonts w:ascii="Times New Roman" w:eastAsia="Times New Roman" w:hAnsi="Times New Roman" w:cs="Times New Roman"/>
                <w:w w:val="115"/>
                <w:sz w:val="20"/>
                <w:szCs w:val="20"/>
              </w:rPr>
              <w:t>и/или</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иллюстрации,</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фотографии.</w:t>
            </w:r>
          </w:p>
          <w:p w:rsidR="00D368A4" w:rsidRPr="00D368A4" w:rsidRDefault="00D368A4" w:rsidP="00D368A4">
            <w:pPr>
              <w:widowControl w:val="0"/>
              <w:autoSpaceDE w:val="0"/>
              <w:autoSpaceDN w:val="0"/>
              <w:spacing w:line="232" w:lineRule="auto"/>
              <w:ind w:right="126"/>
              <w:rPr>
                <w:rFonts w:ascii="Times New Roman" w:eastAsia="Times New Roman" w:hAnsi="Times New Roman" w:cs="Times New Roman"/>
                <w:i/>
                <w:sz w:val="20"/>
                <w:szCs w:val="20"/>
              </w:rPr>
            </w:pPr>
            <w:r w:rsidRPr="00D368A4">
              <w:rPr>
                <w:rFonts w:ascii="Times New Roman" w:eastAsia="Times New Roman" w:hAnsi="Times New Roman" w:cs="Times New Roman"/>
                <w:i/>
                <w:spacing w:val="-1"/>
                <w:w w:val="120"/>
                <w:sz w:val="20"/>
                <w:szCs w:val="20"/>
              </w:rPr>
              <w:t>Переспрашивать,</w:t>
            </w:r>
            <w:r w:rsidRPr="00D368A4">
              <w:rPr>
                <w:rFonts w:ascii="Times New Roman" w:eastAsia="Times New Roman" w:hAnsi="Times New Roman" w:cs="Times New Roman"/>
                <w:i/>
                <w:spacing w:val="-10"/>
                <w:w w:val="120"/>
                <w:sz w:val="20"/>
                <w:szCs w:val="20"/>
              </w:rPr>
              <w:t xml:space="preserve"> </w:t>
            </w:r>
            <w:r w:rsidRPr="00D368A4">
              <w:rPr>
                <w:rFonts w:ascii="Times New Roman" w:eastAsia="Times New Roman" w:hAnsi="Times New Roman" w:cs="Times New Roman"/>
                <w:i/>
                <w:spacing w:val="-1"/>
                <w:w w:val="120"/>
                <w:sz w:val="20"/>
                <w:szCs w:val="20"/>
              </w:rPr>
              <w:t>просить</w:t>
            </w:r>
            <w:r w:rsidRPr="00D368A4">
              <w:rPr>
                <w:rFonts w:ascii="Times New Roman" w:eastAsia="Times New Roman" w:hAnsi="Times New Roman" w:cs="Times New Roman"/>
                <w:i/>
                <w:spacing w:val="-10"/>
                <w:w w:val="120"/>
                <w:sz w:val="20"/>
                <w:szCs w:val="20"/>
              </w:rPr>
              <w:t xml:space="preserve"> </w:t>
            </w:r>
            <w:r w:rsidRPr="00D368A4">
              <w:rPr>
                <w:rFonts w:ascii="Times New Roman" w:eastAsia="Times New Roman" w:hAnsi="Times New Roman" w:cs="Times New Roman"/>
                <w:i/>
                <w:spacing w:val="-1"/>
                <w:w w:val="120"/>
                <w:sz w:val="20"/>
                <w:szCs w:val="20"/>
              </w:rPr>
              <w:t>повторить,</w:t>
            </w:r>
            <w:r w:rsidRPr="00D368A4">
              <w:rPr>
                <w:rFonts w:ascii="Times New Roman" w:eastAsia="Times New Roman" w:hAnsi="Times New Roman" w:cs="Times New Roman"/>
                <w:i/>
                <w:spacing w:val="-10"/>
                <w:w w:val="120"/>
                <w:sz w:val="20"/>
                <w:szCs w:val="20"/>
              </w:rPr>
              <w:t xml:space="preserve"> </w:t>
            </w:r>
            <w:r w:rsidRPr="00D368A4">
              <w:rPr>
                <w:rFonts w:ascii="Times New Roman" w:eastAsia="Times New Roman" w:hAnsi="Times New Roman" w:cs="Times New Roman"/>
                <w:i/>
                <w:w w:val="120"/>
                <w:sz w:val="20"/>
                <w:szCs w:val="20"/>
              </w:rPr>
              <w:t>уточняя</w:t>
            </w:r>
            <w:r w:rsidRPr="00D368A4">
              <w:rPr>
                <w:rFonts w:ascii="Times New Roman" w:eastAsia="Times New Roman" w:hAnsi="Times New Roman" w:cs="Times New Roman"/>
                <w:i/>
                <w:spacing w:val="-51"/>
                <w:w w:val="120"/>
                <w:sz w:val="20"/>
                <w:szCs w:val="20"/>
              </w:rPr>
              <w:t xml:space="preserve"> </w:t>
            </w:r>
            <w:r w:rsidRPr="00D368A4">
              <w:rPr>
                <w:rFonts w:ascii="Times New Roman" w:eastAsia="Times New Roman" w:hAnsi="Times New Roman" w:cs="Times New Roman"/>
                <w:i/>
                <w:w w:val="120"/>
                <w:sz w:val="20"/>
                <w:szCs w:val="20"/>
              </w:rPr>
              <w:t>значение</w:t>
            </w:r>
            <w:r w:rsidRPr="00D368A4">
              <w:rPr>
                <w:rFonts w:ascii="Times New Roman" w:eastAsia="Times New Roman" w:hAnsi="Times New Roman" w:cs="Times New Roman"/>
                <w:i/>
                <w:spacing w:val="-11"/>
                <w:w w:val="120"/>
                <w:sz w:val="20"/>
                <w:szCs w:val="20"/>
              </w:rPr>
              <w:t xml:space="preserve"> </w:t>
            </w:r>
            <w:r w:rsidRPr="00D368A4">
              <w:rPr>
                <w:rFonts w:ascii="Times New Roman" w:eastAsia="Times New Roman" w:hAnsi="Times New Roman" w:cs="Times New Roman"/>
                <w:i/>
                <w:w w:val="120"/>
                <w:sz w:val="20"/>
                <w:szCs w:val="20"/>
              </w:rPr>
              <w:t>незнакомых</w:t>
            </w:r>
            <w:r w:rsidRPr="00D368A4">
              <w:rPr>
                <w:rFonts w:ascii="Times New Roman" w:eastAsia="Times New Roman" w:hAnsi="Times New Roman" w:cs="Times New Roman"/>
                <w:i/>
                <w:spacing w:val="-10"/>
                <w:w w:val="120"/>
                <w:sz w:val="20"/>
                <w:szCs w:val="20"/>
              </w:rPr>
              <w:t xml:space="preserve"> </w:t>
            </w:r>
            <w:r w:rsidRPr="00D368A4">
              <w:rPr>
                <w:rFonts w:ascii="Times New Roman" w:eastAsia="Times New Roman" w:hAnsi="Times New Roman" w:cs="Times New Roman"/>
                <w:i/>
                <w:w w:val="120"/>
                <w:sz w:val="20"/>
                <w:szCs w:val="20"/>
              </w:rPr>
              <w:t>слов.</w:t>
            </w:r>
          </w:p>
          <w:p w:rsidR="00D368A4" w:rsidRPr="00D368A4" w:rsidRDefault="00D368A4" w:rsidP="00D368A4">
            <w:pPr>
              <w:widowControl w:val="0"/>
              <w:autoSpaceDE w:val="0"/>
              <w:autoSpaceDN w:val="0"/>
              <w:spacing w:line="197" w:lineRule="exact"/>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Монологическая</w:t>
            </w:r>
            <w:r w:rsidRPr="00D368A4">
              <w:rPr>
                <w:rFonts w:ascii="Times New Roman" w:eastAsia="Times New Roman" w:hAnsi="Times New Roman" w:cs="Times New Roman"/>
                <w:b/>
                <w:spacing w:val="19"/>
                <w:sz w:val="20"/>
                <w:szCs w:val="20"/>
              </w:rPr>
              <w:t xml:space="preserve"> </w:t>
            </w:r>
            <w:r w:rsidRPr="00D368A4">
              <w:rPr>
                <w:rFonts w:ascii="Times New Roman" w:eastAsia="Times New Roman" w:hAnsi="Times New Roman" w:cs="Times New Roman"/>
                <w:b/>
                <w:sz w:val="20"/>
                <w:szCs w:val="20"/>
              </w:rPr>
              <w:t xml:space="preserve">речь. </w:t>
            </w:r>
            <w:r w:rsidRPr="00D368A4">
              <w:rPr>
                <w:rFonts w:ascii="Times New Roman" w:eastAsia="Times New Roman" w:hAnsi="Times New Roman" w:cs="Times New Roman"/>
                <w:w w:val="120"/>
                <w:sz w:val="20"/>
                <w:szCs w:val="20"/>
              </w:rPr>
              <w:t>Высказываться о фактах, событиях, используя</w:t>
            </w:r>
            <w:r w:rsidRPr="00D368A4">
              <w:rPr>
                <w:rFonts w:ascii="Times New Roman" w:eastAsia="Times New Roman" w:hAnsi="Times New Roman" w:cs="Times New Roman"/>
                <w:spacing w:val="1"/>
                <w:w w:val="120"/>
                <w:sz w:val="20"/>
                <w:szCs w:val="20"/>
              </w:rPr>
              <w:t xml:space="preserve"> </w:t>
            </w:r>
            <w:r w:rsidRPr="00D368A4">
              <w:rPr>
                <w:rFonts w:ascii="Times New Roman" w:eastAsia="Times New Roman" w:hAnsi="Times New Roman" w:cs="Times New Roman"/>
                <w:w w:val="115"/>
                <w:sz w:val="20"/>
                <w:szCs w:val="20"/>
              </w:rPr>
              <w:t>основные</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типы</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речи</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(описание/характеристика,</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повествование/сообщение) с опорой на ключевые</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spacing w:val="-1"/>
                <w:w w:val="120"/>
                <w:sz w:val="20"/>
                <w:szCs w:val="20"/>
              </w:rPr>
              <w:t>слова,</w:t>
            </w:r>
            <w:r w:rsidRPr="00D368A4">
              <w:rPr>
                <w:rFonts w:ascii="Times New Roman" w:eastAsia="Times New Roman" w:hAnsi="Times New Roman" w:cs="Times New Roman"/>
                <w:spacing w:val="-13"/>
                <w:w w:val="120"/>
                <w:sz w:val="20"/>
                <w:szCs w:val="20"/>
              </w:rPr>
              <w:t xml:space="preserve"> </w:t>
            </w:r>
            <w:r w:rsidRPr="00D368A4">
              <w:rPr>
                <w:rFonts w:ascii="Times New Roman" w:eastAsia="Times New Roman" w:hAnsi="Times New Roman" w:cs="Times New Roman"/>
                <w:spacing w:val="-1"/>
                <w:w w:val="120"/>
                <w:sz w:val="20"/>
                <w:szCs w:val="20"/>
              </w:rPr>
              <w:t>план,</w:t>
            </w:r>
            <w:r w:rsidRPr="00D368A4">
              <w:rPr>
                <w:rFonts w:ascii="Times New Roman" w:eastAsia="Times New Roman" w:hAnsi="Times New Roman" w:cs="Times New Roman"/>
                <w:spacing w:val="-12"/>
                <w:w w:val="120"/>
                <w:sz w:val="20"/>
                <w:szCs w:val="20"/>
              </w:rPr>
              <w:t xml:space="preserve"> </w:t>
            </w:r>
            <w:r w:rsidRPr="00D368A4">
              <w:rPr>
                <w:rFonts w:ascii="Times New Roman" w:eastAsia="Times New Roman" w:hAnsi="Times New Roman" w:cs="Times New Roman"/>
                <w:w w:val="120"/>
                <w:sz w:val="20"/>
                <w:szCs w:val="20"/>
              </w:rPr>
              <w:t>вопросы,</w:t>
            </w:r>
            <w:r w:rsidRPr="00D368A4">
              <w:rPr>
                <w:rFonts w:ascii="Times New Roman" w:eastAsia="Times New Roman" w:hAnsi="Times New Roman" w:cs="Times New Roman"/>
                <w:spacing w:val="-13"/>
                <w:w w:val="120"/>
                <w:sz w:val="20"/>
                <w:szCs w:val="20"/>
              </w:rPr>
              <w:t xml:space="preserve"> </w:t>
            </w:r>
            <w:r w:rsidRPr="00D368A4">
              <w:rPr>
                <w:rFonts w:ascii="Times New Roman" w:eastAsia="Times New Roman" w:hAnsi="Times New Roman" w:cs="Times New Roman"/>
                <w:w w:val="120"/>
                <w:sz w:val="20"/>
                <w:szCs w:val="20"/>
              </w:rPr>
              <w:t>таблицу</w:t>
            </w:r>
            <w:r w:rsidRPr="00D368A4">
              <w:rPr>
                <w:rFonts w:ascii="Times New Roman" w:eastAsia="Times New Roman" w:hAnsi="Times New Roman" w:cs="Times New Roman"/>
                <w:spacing w:val="-12"/>
                <w:w w:val="120"/>
                <w:sz w:val="20"/>
                <w:szCs w:val="20"/>
              </w:rPr>
              <w:t xml:space="preserve"> </w:t>
            </w:r>
            <w:r w:rsidRPr="00D368A4">
              <w:rPr>
                <w:rFonts w:ascii="Times New Roman" w:eastAsia="Times New Roman" w:hAnsi="Times New Roman" w:cs="Times New Roman"/>
                <w:w w:val="120"/>
                <w:sz w:val="20"/>
                <w:szCs w:val="20"/>
              </w:rPr>
              <w:t>и/или</w:t>
            </w:r>
            <w:r w:rsidRPr="00D368A4">
              <w:rPr>
                <w:rFonts w:ascii="Times New Roman" w:eastAsia="Times New Roman" w:hAnsi="Times New Roman" w:cs="Times New Roman"/>
                <w:spacing w:val="-13"/>
                <w:w w:val="120"/>
                <w:sz w:val="20"/>
                <w:szCs w:val="20"/>
              </w:rPr>
              <w:t xml:space="preserve"> </w:t>
            </w:r>
            <w:r w:rsidRPr="00D368A4">
              <w:rPr>
                <w:rFonts w:ascii="Times New Roman" w:eastAsia="Times New Roman" w:hAnsi="Times New Roman" w:cs="Times New Roman"/>
                <w:w w:val="120"/>
                <w:sz w:val="20"/>
                <w:szCs w:val="20"/>
              </w:rPr>
              <w:t>иллюстрации,</w:t>
            </w:r>
            <w:r w:rsidRPr="00D368A4">
              <w:rPr>
                <w:rFonts w:ascii="Times New Roman" w:eastAsia="Times New Roman" w:hAnsi="Times New Roman" w:cs="Times New Roman"/>
                <w:spacing w:val="-51"/>
                <w:w w:val="120"/>
                <w:sz w:val="20"/>
                <w:szCs w:val="20"/>
              </w:rPr>
              <w:t xml:space="preserve"> </w:t>
            </w:r>
            <w:r w:rsidRPr="00D368A4">
              <w:rPr>
                <w:rFonts w:ascii="Times New Roman" w:eastAsia="Times New Roman" w:hAnsi="Times New Roman" w:cs="Times New Roman"/>
                <w:w w:val="120"/>
                <w:sz w:val="20"/>
                <w:szCs w:val="20"/>
              </w:rPr>
              <w:t>фотографии.</w:t>
            </w:r>
          </w:p>
          <w:p w:rsidR="00D368A4" w:rsidRPr="00D368A4" w:rsidRDefault="00D368A4" w:rsidP="00D368A4">
            <w:pPr>
              <w:widowControl w:val="0"/>
              <w:autoSpaceDE w:val="0"/>
              <w:autoSpaceDN w:val="0"/>
              <w:spacing w:line="232" w:lineRule="auto"/>
              <w:ind w:right="126"/>
              <w:rPr>
                <w:rFonts w:ascii="Times New Roman" w:eastAsia="Times New Roman" w:hAnsi="Times New Roman" w:cs="Times New Roman"/>
                <w:i/>
                <w:sz w:val="20"/>
                <w:szCs w:val="20"/>
              </w:rPr>
            </w:pPr>
            <w:r w:rsidRPr="00D368A4">
              <w:rPr>
                <w:rFonts w:ascii="Times New Roman" w:eastAsia="Times New Roman" w:hAnsi="Times New Roman" w:cs="Times New Roman"/>
                <w:i/>
                <w:spacing w:val="-1"/>
                <w:w w:val="120"/>
                <w:sz w:val="20"/>
                <w:szCs w:val="20"/>
              </w:rPr>
              <w:t>Описывать</w:t>
            </w:r>
            <w:r w:rsidRPr="00D368A4">
              <w:rPr>
                <w:rFonts w:ascii="Times New Roman" w:eastAsia="Times New Roman" w:hAnsi="Times New Roman" w:cs="Times New Roman"/>
                <w:i/>
                <w:spacing w:val="-11"/>
                <w:w w:val="120"/>
                <w:sz w:val="20"/>
                <w:szCs w:val="20"/>
              </w:rPr>
              <w:t xml:space="preserve"> </w:t>
            </w:r>
            <w:r w:rsidRPr="00D368A4">
              <w:rPr>
                <w:rFonts w:ascii="Times New Roman" w:eastAsia="Times New Roman" w:hAnsi="Times New Roman" w:cs="Times New Roman"/>
                <w:i/>
                <w:w w:val="120"/>
                <w:sz w:val="20"/>
                <w:szCs w:val="20"/>
              </w:rPr>
              <w:t>объект,</w:t>
            </w:r>
            <w:r w:rsidRPr="00D368A4">
              <w:rPr>
                <w:rFonts w:ascii="Times New Roman" w:eastAsia="Times New Roman" w:hAnsi="Times New Roman" w:cs="Times New Roman"/>
                <w:i/>
                <w:spacing w:val="-11"/>
                <w:w w:val="120"/>
                <w:sz w:val="20"/>
                <w:szCs w:val="20"/>
              </w:rPr>
              <w:t xml:space="preserve"> </w:t>
            </w:r>
            <w:r w:rsidRPr="00D368A4">
              <w:rPr>
                <w:rFonts w:ascii="Times New Roman" w:eastAsia="Times New Roman" w:hAnsi="Times New Roman" w:cs="Times New Roman"/>
                <w:i/>
                <w:w w:val="120"/>
                <w:sz w:val="20"/>
                <w:szCs w:val="20"/>
              </w:rPr>
              <w:t>человека/литературного</w:t>
            </w:r>
            <w:r w:rsidRPr="00D368A4">
              <w:rPr>
                <w:rFonts w:ascii="Times New Roman" w:eastAsia="Times New Roman" w:hAnsi="Times New Roman" w:cs="Times New Roman"/>
                <w:i/>
                <w:spacing w:val="-51"/>
                <w:w w:val="120"/>
                <w:sz w:val="20"/>
                <w:szCs w:val="20"/>
              </w:rPr>
              <w:t xml:space="preserve"> </w:t>
            </w:r>
            <w:r w:rsidRPr="00D368A4">
              <w:rPr>
                <w:rFonts w:ascii="Times New Roman" w:eastAsia="Times New Roman" w:hAnsi="Times New Roman" w:cs="Times New Roman"/>
                <w:i/>
                <w:w w:val="115"/>
                <w:sz w:val="20"/>
                <w:szCs w:val="20"/>
              </w:rPr>
              <w:t>персонажа</w:t>
            </w:r>
            <w:r w:rsidRPr="00D368A4">
              <w:rPr>
                <w:rFonts w:ascii="Times New Roman" w:eastAsia="Times New Roman" w:hAnsi="Times New Roman" w:cs="Times New Roman"/>
                <w:i/>
                <w:spacing w:val="-8"/>
                <w:w w:val="115"/>
                <w:sz w:val="20"/>
                <w:szCs w:val="20"/>
              </w:rPr>
              <w:t xml:space="preserve"> </w:t>
            </w:r>
            <w:r w:rsidRPr="00D368A4">
              <w:rPr>
                <w:rFonts w:ascii="Times New Roman" w:eastAsia="Times New Roman" w:hAnsi="Times New Roman" w:cs="Times New Roman"/>
                <w:i/>
                <w:w w:val="115"/>
                <w:sz w:val="20"/>
                <w:szCs w:val="20"/>
              </w:rPr>
              <w:t>по</w:t>
            </w:r>
            <w:r w:rsidRPr="00D368A4">
              <w:rPr>
                <w:rFonts w:ascii="Times New Roman" w:eastAsia="Times New Roman" w:hAnsi="Times New Roman" w:cs="Times New Roman"/>
                <w:i/>
                <w:spacing w:val="-7"/>
                <w:w w:val="115"/>
                <w:sz w:val="20"/>
                <w:szCs w:val="20"/>
              </w:rPr>
              <w:t xml:space="preserve"> </w:t>
            </w:r>
            <w:r w:rsidRPr="00D368A4">
              <w:rPr>
                <w:rFonts w:ascii="Times New Roman" w:eastAsia="Times New Roman" w:hAnsi="Times New Roman" w:cs="Times New Roman"/>
                <w:i/>
                <w:w w:val="115"/>
                <w:sz w:val="20"/>
                <w:szCs w:val="20"/>
              </w:rPr>
              <w:t>определённой</w:t>
            </w:r>
            <w:r w:rsidRPr="00D368A4">
              <w:rPr>
                <w:rFonts w:ascii="Times New Roman" w:eastAsia="Times New Roman" w:hAnsi="Times New Roman" w:cs="Times New Roman"/>
                <w:i/>
                <w:spacing w:val="-8"/>
                <w:w w:val="115"/>
                <w:sz w:val="20"/>
                <w:szCs w:val="20"/>
              </w:rPr>
              <w:t xml:space="preserve"> </w:t>
            </w:r>
            <w:r w:rsidRPr="00D368A4">
              <w:rPr>
                <w:rFonts w:ascii="Times New Roman" w:eastAsia="Times New Roman" w:hAnsi="Times New Roman" w:cs="Times New Roman"/>
                <w:i/>
                <w:w w:val="115"/>
                <w:sz w:val="20"/>
                <w:szCs w:val="20"/>
              </w:rPr>
              <w:t>схеме.</w:t>
            </w:r>
          </w:p>
          <w:p w:rsidR="00D368A4" w:rsidRPr="00D368A4" w:rsidRDefault="00D368A4" w:rsidP="00D368A4">
            <w:pPr>
              <w:widowControl w:val="0"/>
              <w:autoSpaceDE w:val="0"/>
              <w:autoSpaceDN w:val="0"/>
              <w:spacing w:line="232" w:lineRule="auto"/>
              <w:ind w:right="198"/>
              <w:jc w:val="both"/>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Передавать содержание прочитанного/прослушанного текста с опорой вопросы, план, ключевые слова и/</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20"/>
                <w:sz w:val="20"/>
                <w:szCs w:val="20"/>
              </w:rPr>
              <w:t>или</w:t>
            </w:r>
            <w:r w:rsidRPr="00D368A4">
              <w:rPr>
                <w:rFonts w:ascii="Times New Roman" w:eastAsia="Times New Roman" w:hAnsi="Times New Roman" w:cs="Times New Roman"/>
                <w:spacing w:val="-12"/>
                <w:w w:val="120"/>
                <w:sz w:val="20"/>
                <w:szCs w:val="20"/>
              </w:rPr>
              <w:t xml:space="preserve"> </w:t>
            </w:r>
            <w:r w:rsidRPr="00D368A4">
              <w:rPr>
                <w:rFonts w:ascii="Times New Roman" w:eastAsia="Times New Roman" w:hAnsi="Times New Roman" w:cs="Times New Roman"/>
                <w:w w:val="120"/>
                <w:sz w:val="20"/>
                <w:szCs w:val="20"/>
              </w:rPr>
              <w:t>иллюстрации,</w:t>
            </w:r>
            <w:r w:rsidRPr="00D368A4">
              <w:rPr>
                <w:rFonts w:ascii="Times New Roman" w:eastAsia="Times New Roman" w:hAnsi="Times New Roman" w:cs="Times New Roman"/>
                <w:spacing w:val="-12"/>
                <w:w w:val="120"/>
                <w:sz w:val="20"/>
                <w:szCs w:val="20"/>
              </w:rPr>
              <w:t xml:space="preserve"> </w:t>
            </w:r>
            <w:r w:rsidRPr="00D368A4">
              <w:rPr>
                <w:rFonts w:ascii="Times New Roman" w:eastAsia="Times New Roman" w:hAnsi="Times New Roman" w:cs="Times New Roman"/>
                <w:w w:val="120"/>
                <w:sz w:val="20"/>
                <w:szCs w:val="20"/>
              </w:rPr>
              <w:t>фотографии.</w:t>
            </w:r>
          </w:p>
          <w:p w:rsidR="00D368A4" w:rsidRPr="00D368A4" w:rsidRDefault="00D368A4" w:rsidP="00D368A4">
            <w:pPr>
              <w:widowControl w:val="0"/>
              <w:autoSpaceDE w:val="0"/>
              <w:autoSpaceDN w:val="0"/>
              <w:spacing w:line="232" w:lineRule="auto"/>
              <w:ind w:right="289"/>
              <w:jc w:val="both"/>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Выражать и аргументировать своё отношение к про</w:t>
            </w:r>
            <w:r w:rsidRPr="00D368A4">
              <w:rPr>
                <w:rFonts w:ascii="Times New Roman" w:eastAsia="Times New Roman" w:hAnsi="Times New Roman" w:cs="Times New Roman"/>
                <w:w w:val="120"/>
                <w:sz w:val="20"/>
                <w:szCs w:val="20"/>
              </w:rPr>
              <w:t>читанному/услышанному.</w:t>
            </w:r>
          </w:p>
          <w:p w:rsidR="00D368A4" w:rsidRPr="00D368A4" w:rsidRDefault="00D368A4" w:rsidP="00D368A4">
            <w:pPr>
              <w:widowControl w:val="0"/>
              <w:autoSpaceDE w:val="0"/>
              <w:autoSpaceDN w:val="0"/>
              <w:spacing w:line="197" w:lineRule="exact"/>
              <w:jc w:val="both"/>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Составлять</w:t>
            </w:r>
            <w:r w:rsidRPr="00D368A4">
              <w:rPr>
                <w:rFonts w:ascii="Times New Roman" w:eastAsia="Times New Roman" w:hAnsi="Times New Roman" w:cs="Times New Roman"/>
                <w:spacing w:val="13"/>
                <w:w w:val="115"/>
                <w:sz w:val="20"/>
                <w:szCs w:val="20"/>
              </w:rPr>
              <w:t xml:space="preserve"> </w:t>
            </w:r>
            <w:r w:rsidRPr="00D368A4">
              <w:rPr>
                <w:rFonts w:ascii="Times New Roman" w:eastAsia="Times New Roman" w:hAnsi="Times New Roman" w:cs="Times New Roman"/>
                <w:w w:val="115"/>
                <w:sz w:val="20"/>
                <w:szCs w:val="20"/>
              </w:rPr>
              <w:t>рассказ</w:t>
            </w:r>
            <w:r w:rsidRPr="00D368A4">
              <w:rPr>
                <w:rFonts w:ascii="Times New Roman" w:eastAsia="Times New Roman" w:hAnsi="Times New Roman" w:cs="Times New Roman"/>
                <w:spacing w:val="14"/>
                <w:w w:val="115"/>
                <w:sz w:val="20"/>
                <w:szCs w:val="20"/>
              </w:rPr>
              <w:t xml:space="preserve"> </w:t>
            </w:r>
            <w:r w:rsidRPr="00D368A4">
              <w:rPr>
                <w:rFonts w:ascii="Times New Roman" w:eastAsia="Times New Roman" w:hAnsi="Times New Roman" w:cs="Times New Roman"/>
                <w:w w:val="115"/>
                <w:sz w:val="20"/>
                <w:szCs w:val="20"/>
              </w:rPr>
              <w:t>по</w:t>
            </w:r>
            <w:r w:rsidRPr="00D368A4">
              <w:rPr>
                <w:rFonts w:ascii="Times New Roman" w:eastAsia="Times New Roman" w:hAnsi="Times New Roman" w:cs="Times New Roman"/>
                <w:spacing w:val="13"/>
                <w:w w:val="115"/>
                <w:sz w:val="20"/>
                <w:szCs w:val="20"/>
              </w:rPr>
              <w:t xml:space="preserve"> </w:t>
            </w:r>
            <w:r w:rsidRPr="00D368A4">
              <w:rPr>
                <w:rFonts w:ascii="Times New Roman" w:eastAsia="Times New Roman" w:hAnsi="Times New Roman" w:cs="Times New Roman"/>
                <w:w w:val="115"/>
                <w:sz w:val="20"/>
                <w:szCs w:val="20"/>
              </w:rPr>
              <w:t>картинкам.</w:t>
            </w:r>
          </w:p>
          <w:p w:rsidR="00D368A4" w:rsidRPr="00D368A4" w:rsidRDefault="00D368A4" w:rsidP="00D368A4">
            <w:pPr>
              <w:widowControl w:val="0"/>
              <w:autoSpaceDE w:val="0"/>
              <w:autoSpaceDN w:val="0"/>
              <w:spacing w:line="197" w:lineRule="exact"/>
              <w:jc w:val="both"/>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Кратко излагать результаты выполненной проектной</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20"/>
                <w:sz w:val="20"/>
                <w:szCs w:val="20"/>
              </w:rPr>
              <w:t>работы.</w:t>
            </w:r>
            <w:r w:rsidRPr="00D368A4">
              <w:rPr>
                <w:rFonts w:ascii="Times New Roman" w:eastAsia="Times New Roman" w:hAnsi="Times New Roman" w:cs="Times New Roman"/>
                <w:i/>
                <w:w w:val="120"/>
                <w:sz w:val="20"/>
                <w:szCs w:val="20"/>
              </w:rPr>
              <w:t xml:space="preserve"> Работать индивидуально и в группе при выполнении</w:t>
            </w:r>
            <w:r w:rsidRPr="00D368A4">
              <w:rPr>
                <w:rFonts w:ascii="Times New Roman" w:eastAsia="Times New Roman" w:hAnsi="Times New Roman" w:cs="Times New Roman"/>
                <w:i/>
                <w:spacing w:val="-52"/>
                <w:w w:val="120"/>
                <w:sz w:val="20"/>
                <w:szCs w:val="20"/>
              </w:rPr>
              <w:t xml:space="preserve"> </w:t>
            </w:r>
            <w:r w:rsidRPr="00D368A4">
              <w:rPr>
                <w:rFonts w:ascii="Times New Roman" w:eastAsia="Times New Roman" w:hAnsi="Times New Roman" w:cs="Times New Roman"/>
                <w:i/>
                <w:w w:val="120"/>
                <w:sz w:val="20"/>
                <w:szCs w:val="20"/>
              </w:rPr>
              <w:t>проектной</w:t>
            </w:r>
            <w:r w:rsidRPr="00D368A4">
              <w:rPr>
                <w:rFonts w:ascii="Times New Roman" w:eastAsia="Times New Roman" w:hAnsi="Times New Roman" w:cs="Times New Roman"/>
                <w:i/>
                <w:spacing w:val="-12"/>
                <w:w w:val="120"/>
                <w:sz w:val="20"/>
                <w:szCs w:val="20"/>
              </w:rPr>
              <w:t xml:space="preserve"> </w:t>
            </w:r>
            <w:r w:rsidRPr="00D368A4">
              <w:rPr>
                <w:rFonts w:ascii="Times New Roman" w:eastAsia="Times New Roman" w:hAnsi="Times New Roman" w:cs="Times New Roman"/>
                <w:i/>
                <w:w w:val="120"/>
                <w:sz w:val="20"/>
                <w:szCs w:val="20"/>
              </w:rPr>
              <w:t>работы.</w:t>
            </w:r>
          </w:p>
          <w:p w:rsidR="00D368A4" w:rsidRPr="00D368A4" w:rsidRDefault="00D368A4" w:rsidP="00D368A4">
            <w:pPr>
              <w:widowControl w:val="0"/>
              <w:autoSpaceDE w:val="0"/>
              <w:autoSpaceDN w:val="0"/>
              <w:spacing w:line="197" w:lineRule="exact"/>
              <w:rPr>
                <w:rFonts w:ascii="Times New Roman" w:eastAsia="Times New Roman" w:hAnsi="Times New Roman" w:cs="Times New Roman"/>
                <w:b/>
                <w:sz w:val="20"/>
                <w:szCs w:val="20"/>
              </w:rPr>
            </w:pPr>
            <w:r w:rsidRPr="00D368A4">
              <w:rPr>
                <w:rFonts w:ascii="Times New Roman" w:eastAsia="Times New Roman" w:hAnsi="Times New Roman" w:cs="Times New Roman"/>
                <w:b/>
                <w:w w:val="105"/>
                <w:sz w:val="20"/>
                <w:szCs w:val="20"/>
              </w:rPr>
              <w:t>Аудирование</w:t>
            </w:r>
            <w:r w:rsidRPr="00D368A4">
              <w:rPr>
                <w:rFonts w:ascii="Times New Roman" w:eastAsia="Times New Roman" w:hAnsi="Times New Roman" w:cs="Times New Roman"/>
                <w:b/>
                <w:sz w:val="20"/>
                <w:szCs w:val="20"/>
              </w:rPr>
              <w:t xml:space="preserve">. </w:t>
            </w:r>
            <w:r w:rsidRPr="00D368A4">
              <w:rPr>
                <w:rFonts w:ascii="Times New Roman" w:eastAsia="Times New Roman" w:hAnsi="Times New Roman" w:cs="Times New Roman"/>
                <w:w w:val="115"/>
                <w:sz w:val="20"/>
                <w:szCs w:val="20"/>
              </w:rPr>
              <w:t>Понимать речь учителя по ведению урока.</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Распознавать</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на</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слух</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и</w:t>
            </w:r>
            <w:r w:rsidRPr="00D368A4">
              <w:rPr>
                <w:rFonts w:ascii="Times New Roman" w:eastAsia="Times New Roman" w:hAnsi="Times New Roman" w:cs="Times New Roman"/>
                <w:spacing w:val="9"/>
                <w:w w:val="115"/>
                <w:sz w:val="20"/>
                <w:szCs w:val="20"/>
              </w:rPr>
              <w:t xml:space="preserve"> </w:t>
            </w:r>
            <w:r w:rsidRPr="00D368A4">
              <w:rPr>
                <w:rFonts w:ascii="Times New Roman" w:eastAsia="Times New Roman" w:hAnsi="Times New Roman" w:cs="Times New Roman"/>
                <w:w w:val="115"/>
                <w:sz w:val="20"/>
                <w:szCs w:val="20"/>
              </w:rPr>
              <w:t>понимать</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связное</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высказывание</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учителя,</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одноклассника,</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построенное</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на</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знакомом</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языковом</w:t>
            </w:r>
            <w:r w:rsidRPr="00D368A4">
              <w:rPr>
                <w:rFonts w:ascii="Times New Roman" w:eastAsia="Times New Roman" w:hAnsi="Times New Roman" w:cs="Times New Roman"/>
                <w:spacing w:val="9"/>
                <w:w w:val="115"/>
                <w:sz w:val="20"/>
                <w:szCs w:val="20"/>
              </w:rPr>
              <w:t xml:space="preserve"> </w:t>
            </w:r>
            <w:r w:rsidRPr="00D368A4">
              <w:rPr>
                <w:rFonts w:ascii="Times New Roman" w:eastAsia="Times New Roman" w:hAnsi="Times New Roman" w:cs="Times New Roman"/>
                <w:w w:val="115"/>
                <w:sz w:val="20"/>
                <w:szCs w:val="20"/>
              </w:rPr>
              <w:t>материале</w:t>
            </w:r>
            <w:r w:rsidRPr="00D368A4">
              <w:rPr>
                <w:rFonts w:ascii="Times New Roman" w:eastAsia="Times New Roman" w:hAnsi="Times New Roman" w:cs="Times New Roman"/>
                <w:spacing w:val="9"/>
                <w:w w:val="115"/>
                <w:sz w:val="20"/>
                <w:szCs w:val="20"/>
              </w:rPr>
              <w:t xml:space="preserve"> </w:t>
            </w:r>
            <w:r w:rsidRPr="00D368A4">
              <w:rPr>
                <w:rFonts w:ascii="Times New Roman" w:eastAsia="Times New Roman" w:hAnsi="Times New Roman" w:cs="Times New Roman"/>
                <w:w w:val="115"/>
                <w:sz w:val="20"/>
                <w:szCs w:val="20"/>
              </w:rPr>
              <w:t>и/или</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содержащее</w:t>
            </w:r>
            <w:r w:rsidRPr="00D368A4">
              <w:rPr>
                <w:rFonts w:ascii="Times New Roman" w:eastAsia="Times New Roman" w:hAnsi="Times New Roman" w:cs="Times New Roman"/>
                <w:spacing w:val="9"/>
                <w:w w:val="115"/>
                <w:sz w:val="20"/>
                <w:szCs w:val="20"/>
              </w:rPr>
              <w:t xml:space="preserve"> </w:t>
            </w:r>
            <w:r w:rsidRPr="00D368A4">
              <w:rPr>
                <w:rFonts w:ascii="Times New Roman" w:eastAsia="Times New Roman" w:hAnsi="Times New Roman" w:cs="Times New Roman"/>
                <w:w w:val="115"/>
                <w:sz w:val="20"/>
                <w:szCs w:val="20"/>
              </w:rPr>
              <w:t>некото</w:t>
            </w:r>
            <w:r w:rsidRPr="00D368A4">
              <w:rPr>
                <w:rFonts w:ascii="Times New Roman" w:eastAsia="Times New Roman" w:hAnsi="Times New Roman" w:cs="Times New Roman"/>
                <w:w w:val="120"/>
                <w:sz w:val="20"/>
                <w:szCs w:val="20"/>
              </w:rPr>
              <w:t>рые</w:t>
            </w:r>
            <w:r w:rsidRPr="00D368A4">
              <w:rPr>
                <w:rFonts w:ascii="Times New Roman" w:eastAsia="Times New Roman" w:hAnsi="Times New Roman" w:cs="Times New Roman"/>
                <w:spacing w:val="-12"/>
                <w:w w:val="120"/>
                <w:sz w:val="20"/>
                <w:szCs w:val="20"/>
              </w:rPr>
              <w:t xml:space="preserve"> </w:t>
            </w:r>
            <w:r w:rsidRPr="00D368A4">
              <w:rPr>
                <w:rFonts w:ascii="Times New Roman" w:eastAsia="Times New Roman" w:hAnsi="Times New Roman" w:cs="Times New Roman"/>
                <w:w w:val="120"/>
                <w:sz w:val="20"/>
                <w:szCs w:val="20"/>
              </w:rPr>
              <w:t>незнакомые</w:t>
            </w:r>
            <w:r w:rsidRPr="00D368A4">
              <w:rPr>
                <w:rFonts w:ascii="Times New Roman" w:eastAsia="Times New Roman" w:hAnsi="Times New Roman" w:cs="Times New Roman"/>
                <w:spacing w:val="-12"/>
                <w:w w:val="120"/>
                <w:sz w:val="20"/>
                <w:szCs w:val="20"/>
              </w:rPr>
              <w:t xml:space="preserve"> </w:t>
            </w:r>
            <w:r w:rsidRPr="00D368A4">
              <w:rPr>
                <w:rFonts w:ascii="Times New Roman" w:eastAsia="Times New Roman" w:hAnsi="Times New Roman" w:cs="Times New Roman"/>
                <w:w w:val="120"/>
                <w:sz w:val="20"/>
                <w:szCs w:val="20"/>
              </w:rPr>
              <w:t>слова.</w:t>
            </w:r>
          </w:p>
          <w:p w:rsidR="00D368A4" w:rsidRPr="00D368A4" w:rsidRDefault="00D368A4" w:rsidP="00D368A4">
            <w:pPr>
              <w:widowControl w:val="0"/>
              <w:autoSpaceDE w:val="0"/>
              <w:autoSpaceDN w:val="0"/>
              <w:spacing w:line="232" w:lineRule="auto"/>
              <w:ind w:right="317"/>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Использовать</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переспрос</w:t>
            </w:r>
            <w:r w:rsidRPr="00D368A4">
              <w:rPr>
                <w:rFonts w:ascii="Times New Roman" w:eastAsia="Times New Roman" w:hAnsi="Times New Roman" w:cs="Times New Roman"/>
                <w:spacing w:val="2"/>
                <w:w w:val="115"/>
                <w:sz w:val="20"/>
                <w:szCs w:val="20"/>
              </w:rPr>
              <w:t xml:space="preserve"> </w:t>
            </w:r>
            <w:r w:rsidRPr="00D368A4">
              <w:rPr>
                <w:rFonts w:ascii="Times New Roman" w:eastAsia="Times New Roman" w:hAnsi="Times New Roman" w:cs="Times New Roman"/>
                <w:w w:val="115"/>
                <w:sz w:val="20"/>
                <w:szCs w:val="20"/>
              </w:rPr>
              <w:t>или</w:t>
            </w:r>
            <w:r w:rsidRPr="00D368A4">
              <w:rPr>
                <w:rFonts w:ascii="Times New Roman" w:eastAsia="Times New Roman" w:hAnsi="Times New Roman" w:cs="Times New Roman"/>
                <w:spacing w:val="2"/>
                <w:w w:val="115"/>
                <w:sz w:val="20"/>
                <w:szCs w:val="20"/>
              </w:rPr>
              <w:t xml:space="preserve"> </w:t>
            </w:r>
            <w:r w:rsidRPr="00D368A4">
              <w:rPr>
                <w:rFonts w:ascii="Times New Roman" w:eastAsia="Times New Roman" w:hAnsi="Times New Roman" w:cs="Times New Roman"/>
                <w:w w:val="115"/>
                <w:sz w:val="20"/>
                <w:szCs w:val="20"/>
              </w:rPr>
              <w:t>просьбу</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для</w:t>
            </w:r>
            <w:r w:rsidRPr="00D368A4">
              <w:rPr>
                <w:rFonts w:ascii="Times New Roman" w:eastAsia="Times New Roman" w:hAnsi="Times New Roman" w:cs="Times New Roman"/>
                <w:spacing w:val="2"/>
                <w:w w:val="115"/>
                <w:sz w:val="20"/>
                <w:szCs w:val="20"/>
              </w:rPr>
              <w:t xml:space="preserve"> </w:t>
            </w:r>
            <w:r w:rsidRPr="00D368A4">
              <w:rPr>
                <w:rFonts w:ascii="Times New Roman" w:eastAsia="Times New Roman" w:hAnsi="Times New Roman" w:cs="Times New Roman"/>
                <w:w w:val="115"/>
                <w:sz w:val="20"/>
                <w:szCs w:val="20"/>
              </w:rPr>
              <w:t>уточнения</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15"/>
                <w:sz w:val="20"/>
                <w:szCs w:val="20"/>
              </w:rPr>
              <w:t>отдельных</w:t>
            </w:r>
            <w:r w:rsidRPr="00D368A4">
              <w:rPr>
                <w:rFonts w:ascii="Times New Roman" w:eastAsia="Times New Roman" w:hAnsi="Times New Roman" w:cs="Times New Roman"/>
                <w:spacing w:val="-9"/>
                <w:w w:val="115"/>
                <w:sz w:val="20"/>
                <w:szCs w:val="20"/>
              </w:rPr>
              <w:t xml:space="preserve"> </w:t>
            </w:r>
            <w:r w:rsidRPr="00D368A4">
              <w:rPr>
                <w:rFonts w:ascii="Times New Roman" w:eastAsia="Times New Roman" w:hAnsi="Times New Roman" w:cs="Times New Roman"/>
                <w:w w:val="115"/>
                <w:sz w:val="20"/>
                <w:szCs w:val="20"/>
              </w:rPr>
              <w:t>деталей.</w:t>
            </w:r>
          </w:p>
          <w:p w:rsidR="00D368A4" w:rsidRPr="00D368A4" w:rsidRDefault="00D368A4" w:rsidP="00D368A4">
            <w:pPr>
              <w:widowControl w:val="0"/>
              <w:autoSpaceDE w:val="0"/>
              <w:autoSpaceDN w:val="0"/>
              <w:spacing w:line="232" w:lineRule="auto"/>
              <w:ind w:right="126"/>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Вербально/невербально</w:t>
            </w:r>
            <w:r w:rsidRPr="00D368A4">
              <w:rPr>
                <w:rFonts w:ascii="Times New Roman" w:eastAsia="Times New Roman" w:hAnsi="Times New Roman" w:cs="Times New Roman"/>
                <w:spacing w:val="19"/>
                <w:w w:val="115"/>
                <w:sz w:val="20"/>
                <w:szCs w:val="20"/>
              </w:rPr>
              <w:t xml:space="preserve"> </w:t>
            </w:r>
            <w:r w:rsidRPr="00D368A4">
              <w:rPr>
                <w:rFonts w:ascii="Times New Roman" w:eastAsia="Times New Roman" w:hAnsi="Times New Roman" w:cs="Times New Roman"/>
                <w:w w:val="115"/>
                <w:sz w:val="20"/>
                <w:szCs w:val="20"/>
              </w:rPr>
              <w:t>реагировать</w:t>
            </w:r>
            <w:r w:rsidRPr="00D368A4">
              <w:rPr>
                <w:rFonts w:ascii="Times New Roman" w:eastAsia="Times New Roman" w:hAnsi="Times New Roman" w:cs="Times New Roman"/>
                <w:spacing w:val="19"/>
                <w:w w:val="115"/>
                <w:sz w:val="20"/>
                <w:szCs w:val="20"/>
              </w:rPr>
              <w:t xml:space="preserve"> </w:t>
            </w:r>
            <w:r w:rsidRPr="00D368A4">
              <w:rPr>
                <w:rFonts w:ascii="Times New Roman" w:eastAsia="Times New Roman" w:hAnsi="Times New Roman" w:cs="Times New Roman"/>
                <w:w w:val="115"/>
                <w:sz w:val="20"/>
                <w:szCs w:val="20"/>
              </w:rPr>
              <w:t>на</w:t>
            </w:r>
            <w:r w:rsidRPr="00D368A4">
              <w:rPr>
                <w:rFonts w:ascii="Times New Roman" w:eastAsia="Times New Roman" w:hAnsi="Times New Roman" w:cs="Times New Roman"/>
                <w:spacing w:val="19"/>
                <w:w w:val="115"/>
                <w:sz w:val="20"/>
                <w:szCs w:val="20"/>
              </w:rPr>
              <w:t xml:space="preserve"> </w:t>
            </w:r>
            <w:r w:rsidRPr="00D368A4">
              <w:rPr>
                <w:rFonts w:ascii="Times New Roman" w:eastAsia="Times New Roman" w:hAnsi="Times New Roman" w:cs="Times New Roman"/>
                <w:w w:val="115"/>
                <w:sz w:val="20"/>
                <w:szCs w:val="20"/>
              </w:rPr>
              <w:t>услышанное.</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15"/>
                <w:sz w:val="20"/>
                <w:szCs w:val="20"/>
              </w:rPr>
              <w:t>Воспринимать</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на</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слух</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и</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понимать</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основное</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содержание</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несложных</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аутентичных</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текстов,</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содержащие</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отдельные</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неизученные</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языковые</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явления.</w:t>
            </w:r>
          </w:p>
          <w:p w:rsidR="00D368A4" w:rsidRPr="00D368A4" w:rsidRDefault="00D368A4" w:rsidP="00D368A4">
            <w:pPr>
              <w:widowControl w:val="0"/>
              <w:autoSpaceDE w:val="0"/>
              <w:autoSpaceDN w:val="0"/>
              <w:spacing w:line="232" w:lineRule="auto"/>
              <w:ind w:right="126"/>
              <w:rPr>
                <w:rFonts w:ascii="Times New Roman" w:eastAsia="Times New Roman" w:hAnsi="Times New Roman" w:cs="Times New Roman"/>
                <w:i/>
                <w:sz w:val="20"/>
                <w:szCs w:val="20"/>
              </w:rPr>
            </w:pPr>
            <w:r w:rsidRPr="00D368A4">
              <w:rPr>
                <w:rFonts w:ascii="Times New Roman" w:eastAsia="Times New Roman" w:hAnsi="Times New Roman" w:cs="Times New Roman"/>
                <w:i/>
                <w:w w:val="120"/>
                <w:sz w:val="20"/>
                <w:szCs w:val="20"/>
              </w:rPr>
              <w:lastRenderedPageBreak/>
              <w:t>Определять</w:t>
            </w:r>
            <w:r w:rsidRPr="00D368A4">
              <w:rPr>
                <w:rFonts w:ascii="Times New Roman" w:eastAsia="Times New Roman" w:hAnsi="Times New Roman" w:cs="Times New Roman"/>
                <w:i/>
                <w:spacing w:val="-7"/>
                <w:w w:val="120"/>
                <w:sz w:val="20"/>
                <w:szCs w:val="20"/>
              </w:rPr>
              <w:t xml:space="preserve"> </w:t>
            </w:r>
            <w:r w:rsidRPr="00D368A4">
              <w:rPr>
                <w:rFonts w:ascii="Times New Roman" w:eastAsia="Times New Roman" w:hAnsi="Times New Roman" w:cs="Times New Roman"/>
                <w:i/>
                <w:w w:val="120"/>
                <w:sz w:val="20"/>
                <w:szCs w:val="20"/>
              </w:rPr>
              <w:t>тему/идею</w:t>
            </w:r>
            <w:r w:rsidRPr="00D368A4">
              <w:rPr>
                <w:rFonts w:ascii="Times New Roman" w:eastAsia="Times New Roman" w:hAnsi="Times New Roman" w:cs="Times New Roman"/>
                <w:i/>
                <w:spacing w:val="-7"/>
                <w:w w:val="120"/>
                <w:sz w:val="20"/>
                <w:szCs w:val="20"/>
              </w:rPr>
              <w:t xml:space="preserve"> </w:t>
            </w:r>
            <w:r w:rsidRPr="00D368A4">
              <w:rPr>
                <w:rFonts w:ascii="Times New Roman" w:eastAsia="Times New Roman" w:hAnsi="Times New Roman" w:cs="Times New Roman"/>
                <w:i/>
                <w:w w:val="120"/>
                <w:sz w:val="20"/>
                <w:szCs w:val="20"/>
              </w:rPr>
              <w:t>и</w:t>
            </w:r>
            <w:r w:rsidRPr="00D368A4">
              <w:rPr>
                <w:rFonts w:ascii="Times New Roman" w:eastAsia="Times New Roman" w:hAnsi="Times New Roman" w:cs="Times New Roman"/>
                <w:i/>
                <w:spacing w:val="-7"/>
                <w:w w:val="120"/>
                <w:sz w:val="20"/>
                <w:szCs w:val="20"/>
              </w:rPr>
              <w:t xml:space="preserve"> </w:t>
            </w:r>
            <w:r w:rsidRPr="00D368A4">
              <w:rPr>
                <w:rFonts w:ascii="Times New Roman" w:eastAsia="Times New Roman" w:hAnsi="Times New Roman" w:cs="Times New Roman"/>
                <w:i/>
                <w:w w:val="120"/>
                <w:sz w:val="20"/>
                <w:szCs w:val="20"/>
              </w:rPr>
              <w:t>главные</w:t>
            </w:r>
            <w:r w:rsidRPr="00D368A4">
              <w:rPr>
                <w:rFonts w:ascii="Times New Roman" w:eastAsia="Times New Roman" w:hAnsi="Times New Roman" w:cs="Times New Roman"/>
                <w:i/>
                <w:spacing w:val="-7"/>
                <w:w w:val="120"/>
                <w:sz w:val="20"/>
                <w:szCs w:val="20"/>
              </w:rPr>
              <w:t xml:space="preserve"> </w:t>
            </w:r>
            <w:r w:rsidRPr="00D368A4">
              <w:rPr>
                <w:rFonts w:ascii="Times New Roman" w:eastAsia="Times New Roman" w:hAnsi="Times New Roman" w:cs="Times New Roman"/>
                <w:i/>
                <w:w w:val="120"/>
                <w:sz w:val="20"/>
                <w:szCs w:val="20"/>
              </w:rPr>
              <w:t>события/факты</w:t>
            </w:r>
            <w:r w:rsidRPr="00D368A4">
              <w:rPr>
                <w:rFonts w:ascii="Times New Roman" w:eastAsia="Times New Roman" w:hAnsi="Times New Roman" w:cs="Times New Roman"/>
                <w:i/>
                <w:spacing w:val="-51"/>
                <w:w w:val="120"/>
                <w:sz w:val="20"/>
                <w:szCs w:val="20"/>
              </w:rPr>
              <w:t xml:space="preserve"> </w:t>
            </w:r>
            <w:r w:rsidRPr="00D368A4">
              <w:rPr>
                <w:rFonts w:ascii="Times New Roman" w:eastAsia="Times New Roman" w:hAnsi="Times New Roman" w:cs="Times New Roman"/>
                <w:i/>
                <w:w w:val="120"/>
                <w:sz w:val="20"/>
                <w:szCs w:val="20"/>
              </w:rPr>
              <w:t>прослушанного</w:t>
            </w:r>
            <w:r w:rsidRPr="00D368A4">
              <w:rPr>
                <w:rFonts w:ascii="Times New Roman" w:eastAsia="Times New Roman" w:hAnsi="Times New Roman" w:cs="Times New Roman"/>
                <w:i/>
                <w:spacing w:val="-12"/>
                <w:w w:val="120"/>
                <w:sz w:val="20"/>
                <w:szCs w:val="20"/>
              </w:rPr>
              <w:t xml:space="preserve"> </w:t>
            </w:r>
            <w:r w:rsidRPr="00D368A4">
              <w:rPr>
                <w:rFonts w:ascii="Times New Roman" w:eastAsia="Times New Roman" w:hAnsi="Times New Roman" w:cs="Times New Roman"/>
                <w:i/>
                <w:w w:val="120"/>
                <w:sz w:val="20"/>
                <w:szCs w:val="20"/>
              </w:rPr>
              <w:t>текста.</w:t>
            </w:r>
          </w:p>
          <w:p w:rsidR="00D368A4" w:rsidRPr="00D368A4" w:rsidRDefault="00D368A4" w:rsidP="00D368A4">
            <w:pPr>
              <w:widowControl w:val="0"/>
              <w:autoSpaceDE w:val="0"/>
              <w:autoSpaceDN w:val="0"/>
              <w:spacing w:line="232" w:lineRule="auto"/>
              <w:ind w:right="728"/>
              <w:rPr>
                <w:rFonts w:ascii="Times New Roman" w:eastAsia="Times New Roman" w:hAnsi="Times New Roman" w:cs="Times New Roman"/>
                <w:i/>
                <w:sz w:val="20"/>
                <w:szCs w:val="20"/>
              </w:rPr>
            </w:pPr>
            <w:r w:rsidRPr="00D368A4">
              <w:rPr>
                <w:rFonts w:ascii="Times New Roman" w:eastAsia="Times New Roman" w:hAnsi="Times New Roman" w:cs="Times New Roman"/>
                <w:i/>
                <w:spacing w:val="-1"/>
                <w:w w:val="120"/>
                <w:sz w:val="20"/>
                <w:szCs w:val="20"/>
              </w:rPr>
              <w:t>Выделять</w:t>
            </w:r>
            <w:r w:rsidRPr="00D368A4">
              <w:rPr>
                <w:rFonts w:ascii="Times New Roman" w:eastAsia="Times New Roman" w:hAnsi="Times New Roman" w:cs="Times New Roman"/>
                <w:i/>
                <w:spacing w:val="-13"/>
                <w:w w:val="120"/>
                <w:sz w:val="20"/>
                <w:szCs w:val="20"/>
              </w:rPr>
              <w:t xml:space="preserve"> </w:t>
            </w:r>
            <w:r w:rsidRPr="00D368A4">
              <w:rPr>
                <w:rFonts w:ascii="Times New Roman" w:eastAsia="Times New Roman" w:hAnsi="Times New Roman" w:cs="Times New Roman"/>
                <w:i/>
                <w:spacing w:val="-1"/>
                <w:w w:val="120"/>
                <w:sz w:val="20"/>
                <w:szCs w:val="20"/>
              </w:rPr>
              <w:t>главные</w:t>
            </w:r>
            <w:r w:rsidRPr="00D368A4">
              <w:rPr>
                <w:rFonts w:ascii="Times New Roman" w:eastAsia="Times New Roman" w:hAnsi="Times New Roman" w:cs="Times New Roman"/>
                <w:i/>
                <w:spacing w:val="-12"/>
                <w:w w:val="120"/>
                <w:sz w:val="20"/>
                <w:szCs w:val="20"/>
              </w:rPr>
              <w:t xml:space="preserve"> </w:t>
            </w:r>
            <w:r w:rsidRPr="00D368A4">
              <w:rPr>
                <w:rFonts w:ascii="Times New Roman" w:eastAsia="Times New Roman" w:hAnsi="Times New Roman" w:cs="Times New Roman"/>
                <w:i/>
                <w:spacing w:val="-1"/>
                <w:w w:val="120"/>
                <w:sz w:val="20"/>
                <w:szCs w:val="20"/>
              </w:rPr>
              <w:t>факты,</w:t>
            </w:r>
            <w:r w:rsidRPr="00D368A4">
              <w:rPr>
                <w:rFonts w:ascii="Times New Roman" w:eastAsia="Times New Roman" w:hAnsi="Times New Roman" w:cs="Times New Roman"/>
                <w:i/>
                <w:spacing w:val="-12"/>
                <w:w w:val="120"/>
                <w:sz w:val="20"/>
                <w:szCs w:val="20"/>
              </w:rPr>
              <w:t xml:space="preserve"> </w:t>
            </w:r>
            <w:r w:rsidRPr="00D368A4">
              <w:rPr>
                <w:rFonts w:ascii="Times New Roman" w:eastAsia="Times New Roman" w:hAnsi="Times New Roman" w:cs="Times New Roman"/>
                <w:i/>
                <w:spacing w:val="-1"/>
                <w:w w:val="120"/>
                <w:sz w:val="20"/>
                <w:szCs w:val="20"/>
              </w:rPr>
              <w:t>опуская</w:t>
            </w:r>
            <w:r w:rsidRPr="00D368A4">
              <w:rPr>
                <w:rFonts w:ascii="Times New Roman" w:eastAsia="Times New Roman" w:hAnsi="Times New Roman" w:cs="Times New Roman"/>
                <w:i/>
                <w:spacing w:val="-12"/>
                <w:w w:val="120"/>
                <w:sz w:val="20"/>
                <w:szCs w:val="20"/>
              </w:rPr>
              <w:t xml:space="preserve"> </w:t>
            </w:r>
            <w:r w:rsidRPr="00D368A4">
              <w:rPr>
                <w:rFonts w:ascii="Times New Roman" w:eastAsia="Times New Roman" w:hAnsi="Times New Roman" w:cs="Times New Roman"/>
                <w:i/>
                <w:w w:val="120"/>
                <w:sz w:val="20"/>
                <w:szCs w:val="20"/>
              </w:rPr>
              <w:t>второстепенные.</w:t>
            </w:r>
          </w:p>
          <w:p w:rsidR="00D368A4" w:rsidRPr="00D368A4" w:rsidRDefault="00D368A4" w:rsidP="00D368A4">
            <w:pPr>
              <w:widowControl w:val="0"/>
              <w:autoSpaceDE w:val="0"/>
              <w:autoSpaceDN w:val="0"/>
              <w:spacing w:line="232" w:lineRule="auto"/>
              <w:ind w:right="126"/>
              <w:rPr>
                <w:rFonts w:ascii="Times New Roman" w:eastAsia="Times New Roman" w:hAnsi="Times New Roman" w:cs="Times New Roman"/>
                <w:i/>
                <w:sz w:val="20"/>
                <w:szCs w:val="20"/>
              </w:rPr>
            </w:pPr>
            <w:r w:rsidRPr="00D368A4">
              <w:rPr>
                <w:rFonts w:ascii="Times New Roman" w:eastAsia="Times New Roman" w:hAnsi="Times New Roman" w:cs="Times New Roman"/>
                <w:i/>
                <w:w w:val="115"/>
                <w:sz w:val="20"/>
                <w:szCs w:val="20"/>
              </w:rPr>
              <w:t>Прогнозировать</w:t>
            </w:r>
            <w:r w:rsidRPr="00D368A4">
              <w:rPr>
                <w:rFonts w:ascii="Times New Roman" w:eastAsia="Times New Roman" w:hAnsi="Times New Roman" w:cs="Times New Roman"/>
                <w:i/>
                <w:spacing w:val="16"/>
                <w:w w:val="115"/>
                <w:sz w:val="20"/>
                <w:szCs w:val="20"/>
              </w:rPr>
              <w:t xml:space="preserve"> </w:t>
            </w:r>
            <w:r w:rsidRPr="00D368A4">
              <w:rPr>
                <w:rFonts w:ascii="Times New Roman" w:eastAsia="Times New Roman" w:hAnsi="Times New Roman" w:cs="Times New Roman"/>
                <w:i/>
                <w:w w:val="115"/>
                <w:sz w:val="20"/>
                <w:szCs w:val="20"/>
              </w:rPr>
              <w:t>содержание</w:t>
            </w:r>
            <w:r w:rsidRPr="00D368A4">
              <w:rPr>
                <w:rFonts w:ascii="Times New Roman" w:eastAsia="Times New Roman" w:hAnsi="Times New Roman" w:cs="Times New Roman"/>
                <w:i/>
                <w:spacing w:val="17"/>
                <w:w w:val="115"/>
                <w:sz w:val="20"/>
                <w:szCs w:val="20"/>
              </w:rPr>
              <w:t xml:space="preserve"> </w:t>
            </w:r>
            <w:r w:rsidRPr="00D368A4">
              <w:rPr>
                <w:rFonts w:ascii="Times New Roman" w:eastAsia="Times New Roman" w:hAnsi="Times New Roman" w:cs="Times New Roman"/>
                <w:i/>
                <w:w w:val="115"/>
                <w:sz w:val="20"/>
                <w:szCs w:val="20"/>
              </w:rPr>
              <w:t>текста</w:t>
            </w:r>
            <w:r w:rsidRPr="00D368A4">
              <w:rPr>
                <w:rFonts w:ascii="Times New Roman" w:eastAsia="Times New Roman" w:hAnsi="Times New Roman" w:cs="Times New Roman"/>
                <w:i/>
                <w:spacing w:val="17"/>
                <w:w w:val="115"/>
                <w:sz w:val="20"/>
                <w:szCs w:val="20"/>
              </w:rPr>
              <w:t xml:space="preserve"> </w:t>
            </w:r>
            <w:r w:rsidRPr="00D368A4">
              <w:rPr>
                <w:rFonts w:ascii="Times New Roman" w:eastAsia="Times New Roman" w:hAnsi="Times New Roman" w:cs="Times New Roman"/>
                <w:i/>
                <w:w w:val="115"/>
                <w:sz w:val="20"/>
                <w:szCs w:val="20"/>
              </w:rPr>
              <w:t>по</w:t>
            </w:r>
            <w:r w:rsidRPr="00D368A4">
              <w:rPr>
                <w:rFonts w:ascii="Times New Roman" w:eastAsia="Times New Roman" w:hAnsi="Times New Roman" w:cs="Times New Roman"/>
                <w:i/>
                <w:spacing w:val="17"/>
                <w:w w:val="115"/>
                <w:sz w:val="20"/>
                <w:szCs w:val="20"/>
              </w:rPr>
              <w:t xml:space="preserve"> </w:t>
            </w:r>
            <w:r w:rsidRPr="00D368A4">
              <w:rPr>
                <w:rFonts w:ascii="Times New Roman" w:eastAsia="Times New Roman" w:hAnsi="Times New Roman" w:cs="Times New Roman"/>
                <w:i/>
                <w:w w:val="115"/>
                <w:sz w:val="20"/>
                <w:szCs w:val="20"/>
              </w:rPr>
              <w:t>началу</w:t>
            </w:r>
            <w:r w:rsidRPr="00D368A4">
              <w:rPr>
                <w:rFonts w:ascii="Times New Roman" w:eastAsia="Times New Roman" w:hAnsi="Times New Roman" w:cs="Times New Roman"/>
                <w:i/>
                <w:spacing w:val="-49"/>
                <w:w w:val="115"/>
                <w:sz w:val="20"/>
                <w:szCs w:val="20"/>
              </w:rPr>
              <w:t xml:space="preserve"> </w:t>
            </w:r>
            <w:r w:rsidRPr="00D368A4">
              <w:rPr>
                <w:rFonts w:ascii="Times New Roman" w:eastAsia="Times New Roman" w:hAnsi="Times New Roman" w:cs="Times New Roman"/>
                <w:i/>
                <w:w w:val="120"/>
                <w:sz w:val="20"/>
                <w:szCs w:val="20"/>
              </w:rPr>
              <w:t>сообщения.</w:t>
            </w:r>
          </w:p>
          <w:p w:rsidR="00D368A4" w:rsidRPr="00D368A4" w:rsidRDefault="00D368A4" w:rsidP="00D368A4">
            <w:pPr>
              <w:widowControl w:val="0"/>
              <w:autoSpaceDE w:val="0"/>
              <w:autoSpaceDN w:val="0"/>
              <w:spacing w:line="232" w:lineRule="auto"/>
              <w:ind w:right="126"/>
              <w:rPr>
                <w:rFonts w:ascii="Times New Roman" w:eastAsia="Times New Roman" w:hAnsi="Times New Roman" w:cs="Times New Roman"/>
                <w:i/>
                <w:sz w:val="20"/>
                <w:szCs w:val="20"/>
              </w:rPr>
            </w:pPr>
            <w:r w:rsidRPr="00D368A4">
              <w:rPr>
                <w:rFonts w:ascii="Times New Roman" w:eastAsia="Times New Roman" w:hAnsi="Times New Roman" w:cs="Times New Roman"/>
                <w:w w:val="115"/>
                <w:sz w:val="20"/>
                <w:szCs w:val="20"/>
              </w:rPr>
              <w:t>Воспринимать</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на</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слух</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и</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понимать</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нужную/интересующую/запрашиваемую</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информацию,</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представленную</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в</w:t>
            </w:r>
            <w:r w:rsidRPr="00D368A4">
              <w:rPr>
                <w:rFonts w:ascii="Times New Roman" w:eastAsia="Times New Roman" w:hAnsi="Times New Roman" w:cs="Times New Roman"/>
                <w:spacing w:val="6"/>
                <w:w w:val="115"/>
                <w:sz w:val="20"/>
                <w:szCs w:val="20"/>
              </w:rPr>
              <w:t xml:space="preserve"> </w:t>
            </w:r>
            <w:r w:rsidRPr="00D368A4">
              <w:rPr>
                <w:rFonts w:ascii="Times New Roman" w:eastAsia="Times New Roman" w:hAnsi="Times New Roman" w:cs="Times New Roman"/>
                <w:w w:val="115"/>
                <w:sz w:val="20"/>
                <w:szCs w:val="20"/>
              </w:rPr>
              <w:t>явном</w:t>
            </w:r>
            <w:r w:rsidRPr="00D368A4">
              <w:rPr>
                <w:rFonts w:ascii="Times New Roman" w:eastAsia="Times New Roman" w:hAnsi="Times New Roman" w:cs="Times New Roman"/>
                <w:spacing w:val="6"/>
                <w:w w:val="115"/>
                <w:sz w:val="20"/>
                <w:szCs w:val="20"/>
              </w:rPr>
              <w:t xml:space="preserve"> </w:t>
            </w:r>
            <w:r w:rsidRPr="00D368A4">
              <w:rPr>
                <w:rFonts w:ascii="Times New Roman" w:eastAsia="Times New Roman" w:hAnsi="Times New Roman" w:cs="Times New Roman"/>
                <w:w w:val="115"/>
                <w:sz w:val="20"/>
                <w:szCs w:val="20"/>
              </w:rPr>
              <w:t>виде</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в</w:t>
            </w:r>
            <w:r w:rsidRPr="00D368A4">
              <w:rPr>
                <w:rFonts w:ascii="Times New Roman" w:eastAsia="Times New Roman" w:hAnsi="Times New Roman" w:cs="Times New Roman"/>
                <w:spacing w:val="6"/>
                <w:w w:val="115"/>
                <w:sz w:val="20"/>
                <w:szCs w:val="20"/>
              </w:rPr>
              <w:t xml:space="preserve"> </w:t>
            </w:r>
            <w:r w:rsidRPr="00D368A4">
              <w:rPr>
                <w:rFonts w:ascii="Times New Roman" w:eastAsia="Times New Roman" w:hAnsi="Times New Roman" w:cs="Times New Roman"/>
                <w:w w:val="115"/>
                <w:sz w:val="20"/>
                <w:szCs w:val="20"/>
              </w:rPr>
              <w:t>несложных</w:t>
            </w:r>
            <w:r w:rsidRPr="00D368A4">
              <w:rPr>
                <w:rFonts w:ascii="Times New Roman" w:eastAsia="Times New Roman" w:hAnsi="Times New Roman" w:cs="Times New Roman"/>
                <w:spacing w:val="6"/>
                <w:w w:val="115"/>
                <w:sz w:val="20"/>
                <w:szCs w:val="20"/>
              </w:rPr>
              <w:t xml:space="preserve"> </w:t>
            </w:r>
            <w:r w:rsidRPr="00D368A4">
              <w:rPr>
                <w:rFonts w:ascii="Times New Roman" w:eastAsia="Times New Roman" w:hAnsi="Times New Roman" w:cs="Times New Roman"/>
                <w:w w:val="115"/>
                <w:sz w:val="20"/>
                <w:szCs w:val="20"/>
              </w:rPr>
              <w:t>аутентичных</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текстах, содержащих</w:t>
            </w:r>
            <w:r w:rsidRPr="00D368A4">
              <w:rPr>
                <w:rFonts w:ascii="Times New Roman" w:eastAsia="Times New Roman" w:hAnsi="Times New Roman" w:cs="Times New Roman"/>
                <w:spacing w:val="12"/>
                <w:w w:val="115"/>
                <w:sz w:val="20"/>
                <w:szCs w:val="20"/>
              </w:rPr>
              <w:t xml:space="preserve"> </w:t>
            </w:r>
            <w:r w:rsidRPr="00D368A4">
              <w:rPr>
                <w:rFonts w:ascii="Times New Roman" w:eastAsia="Times New Roman" w:hAnsi="Times New Roman" w:cs="Times New Roman"/>
                <w:w w:val="115"/>
                <w:sz w:val="20"/>
                <w:szCs w:val="20"/>
              </w:rPr>
              <w:t>отдельные</w:t>
            </w:r>
            <w:r w:rsidRPr="00D368A4">
              <w:rPr>
                <w:rFonts w:ascii="Times New Roman" w:eastAsia="Times New Roman" w:hAnsi="Times New Roman" w:cs="Times New Roman"/>
                <w:spacing w:val="13"/>
                <w:w w:val="115"/>
                <w:sz w:val="20"/>
                <w:szCs w:val="20"/>
              </w:rPr>
              <w:t xml:space="preserve"> </w:t>
            </w:r>
            <w:r w:rsidRPr="00D368A4">
              <w:rPr>
                <w:rFonts w:ascii="Times New Roman" w:eastAsia="Times New Roman" w:hAnsi="Times New Roman" w:cs="Times New Roman"/>
                <w:w w:val="115"/>
                <w:sz w:val="20"/>
                <w:szCs w:val="20"/>
              </w:rPr>
              <w:t>неизученные</w:t>
            </w:r>
            <w:r w:rsidRPr="00D368A4">
              <w:rPr>
                <w:rFonts w:ascii="Times New Roman" w:eastAsia="Times New Roman" w:hAnsi="Times New Roman" w:cs="Times New Roman"/>
                <w:spacing w:val="12"/>
                <w:w w:val="115"/>
                <w:sz w:val="20"/>
                <w:szCs w:val="20"/>
              </w:rPr>
              <w:t xml:space="preserve"> </w:t>
            </w:r>
            <w:r w:rsidRPr="00D368A4">
              <w:rPr>
                <w:rFonts w:ascii="Times New Roman" w:eastAsia="Times New Roman" w:hAnsi="Times New Roman" w:cs="Times New Roman"/>
                <w:w w:val="115"/>
                <w:sz w:val="20"/>
                <w:szCs w:val="20"/>
              </w:rPr>
              <w:t>языковые</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20"/>
                <w:sz w:val="20"/>
                <w:szCs w:val="20"/>
              </w:rPr>
              <w:t>явления.</w:t>
            </w:r>
          </w:p>
          <w:p w:rsidR="00D368A4" w:rsidRPr="00D368A4" w:rsidRDefault="00D368A4" w:rsidP="00D368A4">
            <w:pPr>
              <w:widowControl w:val="0"/>
              <w:autoSpaceDE w:val="0"/>
              <w:autoSpaceDN w:val="0"/>
              <w:spacing w:line="232" w:lineRule="auto"/>
              <w:ind w:right="126"/>
              <w:rPr>
                <w:rFonts w:ascii="Times New Roman" w:eastAsia="Times New Roman" w:hAnsi="Times New Roman" w:cs="Times New Roman"/>
                <w:i/>
                <w:sz w:val="20"/>
                <w:szCs w:val="20"/>
              </w:rPr>
            </w:pPr>
            <w:r w:rsidRPr="00D368A4">
              <w:rPr>
                <w:rFonts w:ascii="Times New Roman" w:eastAsia="Times New Roman" w:hAnsi="Times New Roman" w:cs="Times New Roman"/>
                <w:i/>
                <w:w w:val="115"/>
                <w:sz w:val="20"/>
                <w:szCs w:val="20"/>
              </w:rPr>
              <w:t>Оценивать</w:t>
            </w:r>
            <w:r w:rsidRPr="00D368A4">
              <w:rPr>
                <w:rFonts w:ascii="Times New Roman" w:eastAsia="Times New Roman" w:hAnsi="Times New Roman" w:cs="Times New Roman"/>
                <w:i/>
                <w:spacing w:val="10"/>
                <w:w w:val="115"/>
                <w:sz w:val="20"/>
                <w:szCs w:val="20"/>
              </w:rPr>
              <w:t xml:space="preserve"> </w:t>
            </w:r>
            <w:r w:rsidRPr="00D368A4">
              <w:rPr>
                <w:rFonts w:ascii="Times New Roman" w:eastAsia="Times New Roman" w:hAnsi="Times New Roman" w:cs="Times New Roman"/>
                <w:i/>
                <w:w w:val="115"/>
                <w:sz w:val="20"/>
                <w:szCs w:val="20"/>
              </w:rPr>
              <w:t>информацию</w:t>
            </w:r>
            <w:r w:rsidRPr="00D368A4">
              <w:rPr>
                <w:rFonts w:ascii="Times New Roman" w:eastAsia="Times New Roman" w:hAnsi="Times New Roman" w:cs="Times New Roman"/>
                <w:i/>
                <w:spacing w:val="11"/>
                <w:w w:val="115"/>
                <w:sz w:val="20"/>
                <w:szCs w:val="20"/>
              </w:rPr>
              <w:t xml:space="preserve"> </w:t>
            </w:r>
            <w:r w:rsidRPr="00D368A4">
              <w:rPr>
                <w:rFonts w:ascii="Times New Roman" w:eastAsia="Times New Roman" w:hAnsi="Times New Roman" w:cs="Times New Roman"/>
                <w:i/>
                <w:w w:val="115"/>
                <w:sz w:val="20"/>
                <w:szCs w:val="20"/>
              </w:rPr>
              <w:t>с</w:t>
            </w:r>
            <w:r w:rsidRPr="00D368A4">
              <w:rPr>
                <w:rFonts w:ascii="Times New Roman" w:eastAsia="Times New Roman" w:hAnsi="Times New Roman" w:cs="Times New Roman"/>
                <w:i/>
                <w:spacing w:val="11"/>
                <w:w w:val="115"/>
                <w:sz w:val="20"/>
                <w:szCs w:val="20"/>
              </w:rPr>
              <w:t xml:space="preserve"> </w:t>
            </w:r>
            <w:r w:rsidRPr="00D368A4">
              <w:rPr>
                <w:rFonts w:ascii="Times New Roman" w:eastAsia="Times New Roman" w:hAnsi="Times New Roman" w:cs="Times New Roman"/>
                <w:i/>
                <w:w w:val="115"/>
                <w:sz w:val="20"/>
                <w:szCs w:val="20"/>
              </w:rPr>
              <w:t>точки</w:t>
            </w:r>
            <w:r w:rsidRPr="00D368A4">
              <w:rPr>
                <w:rFonts w:ascii="Times New Roman" w:eastAsia="Times New Roman" w:hAnsi="Times New Roman" w:cs="Times New Roman"/>
                <w:i/>
                <w:spacing w:val="10"/>
                <w:w w:val="115"/>
                <w:sz w:val="20"/>
                <w:szCs w:val="20"/>
              </w:rPr>
              <w:t xml:space="preserve"> </w:t>
            </w:r>
            <w:r w:rsidRPr="00D368A4">
              <w:rPr>
                <w:rFonts w:ascii="Times New Roman" w:eastAsia="Times New Roman" w:hAnsi="Times New Roman" w:cs="Times New Roman"/>
                <w:i/>
                <w:w w:val="115"/>
                <w:sz w:val="20"/>
                <w:szCs w:val="20"/>
              </w:rPr>
              <w:t>зрения</w:t>
            </w:r>
            <w:r w:rsidRPr="00D368A4">
              <w:rPr>
                <w:rFonts w:ascii="Times New Roman" w:eastAsia="Times New Roman" w:hAnsi="Times New Roman" w:cs="Times New Roman"/>
                <w:i/>
                <w:spacing w:val="11"/>
                <w:w w:val="115"/>
                <w:sz w:val="20"/>
                <w:szCs w:val="20"/>
              </w:rPr>
              <w:t xml:space="preserve"> </w:t>
            </w:r>
            <w:r w:rsidRPr="00D368A4">
              <w:rPr>
                <w:rFonts w:ascii="Times New Roman" w:eastAsia="Times New Roman" w:hAnsi="Times New Roman" w:cs="Times New Roman"/>
                <w:i/>
                <w:w w:val="115"/>
                <w:sz w:val="20"/>
                <w:szCs w:val="20"/>
              </w:rPr>
              <w:t>её</w:t>
            </w:r>
            <w:r w:rsidRPr="00D368A4">
              <w:rPr>
                <w:rFonts w:ascii="Times New Roman" w:eastAsia="Times New Roman" w:hAnsi="Times New Roman" w:cs="Times New Roman"/>
                <w:i/>
                <w:spacing w:val="11"/>
                <w:w w:val="115"/>
                <w:sz w:val="20"/>
                <w:szCs w:val="20"/>
              </w:rPr>
              <w:t xml:space="preserve"> </w:t>
            </w:r>
            <w:r w:rsidRPr="00D368A4">
              <w:rPr>
                <w:rFonts w:ascii="Times New Roman" w:eastAsia="Times New Roman" w:hAnsi="Times New Roman" w:cs="Times New Roman"/>
                <w:i/>
                <w:w w:val="115"/>
                <w:sz w:val="20"/>
                <w:szCs w:val="20"/>
              </w:rPr>
              <w:t>полезно</w:t>
            </w:r>
            <w:r w:rsidRPr="00D368A4">
              <w:rPr>
                <w:rFonts w:ascii="Times New Roman" w:eastAsia="Times New Roman" w:hAnsi="Times New Roman" w:cs="Times New Roman"/>
                <w:i/>
                <w:w w:val="120"/>
                <w:sz w:val="20"/>
                <w:szCs w:val="20"/>
              </w:rPr>
              <w:t>сти/достоверности.</w:t>
            </w:r>
          </w:p>
          <w:p w:rsidR="00D368A4" w:rsidRPr="00D368A4" w:rsidRDefault="00D368A4" w:rsidP="00D368A4">
            <w:pPr>
              <w:widowControl w:val="0"/>
              <w:autoSpaceDE w:val="0"/>
              <w:autoSpaceDN w:val="0"/>
              <w:spacing w:line="232" w:lineRule="auto"/>
              <w:rPr>
                <w:rFonts w:ascii="Times New Roman" w:eastAsia="Times New Roman" w:hAnsi="Times New Roman" w:cs="Times New Roman"/>
                <w:i/>
                <w:sz w:val="20"/>
                <w:szCs w:val="20"/>
              </w:rPr>
            </w:pPr>
            <w:r w:rsidRPr="00D368A4">
              <w:rPr>
                <w:rFonts w:ascii="Times New Roman" w:eastAsia="Times New Roman" w:hAnsi="Times New Roman" w:cs="Times New Roman"/>
                <w:i/>
                <w:w w:val="120"/>
                <w:sz w:val="20"/>
                <w:szCs w:val="20"/>
              </w:rPr>
              <w:t>Использовать</w:t>
            </w:r>
            <w:r w:rsidRPr="00D368A4">
              <w:rPr>
                <w:rFonts w:ascii="Times New Roman" w:eastAsia="Times New Roman" w:hAnsi="Times New Roman" w:cs="Times New Roman"/>
                <w:i/>
                <w:spacing w:val="-8"/>
                <w:w w:val="120"/>
                <w:sz w:val="20"/>
                <w:szCs w:val="20"/>
              </w:rPr>
              <w:t xml:space="preserve"> </w:t>
            </w:r>
            <w:r w:rsidRPr="00D368A4">
              <w:rPr>
                <w:rFonts w:ascii="Times New Roman" w:eastAsia="Times New Roman" w:hAnsi="Times New Roman" w:cs="Times New Roman"/>
                <w:i/>
                <w:w w:val="120"/>
                <w:sz w:val="20"/>
                <w:szCs w:val="20"/>
              </w:rPr>
              <w:t>языковую,</w:t>
            </w:r>
            <w:r w:rsidRPr="00D368A4">
              <w:rPr>
                <w:rFonts w:ascii="Times New Roman" w:eastAsia="Times New Roman" w:hAnsi="Times New Roman" w:cs="Times New Roman"/>
                <w:i/>
                <w:spacing w:val="-8"/>
                <w:w w:val="120"/>
                <w:sz w:val="20"/>
                <w:szCs w:val="20"/>
              </w:rPr>
              <w:t xml:space="preserve"> </w:t>
            </w:r>
            <w:r w:rsidRPr="00D368A4">
              <w:rPr>
                <w:rFonts w:ascii="Times New Roman" w:eastAsia="Times New Roman" w:hAnsi="Times New Roman" w:cs="Times New Roman"/>
                <w:i/>
                <w:w w:val="120"/>
                <w:sz w:val="20"/>
                <w:szCs w:val="20"/>
              </w:rPr>
              <w:t>в</w:t>
            </w:r>
            <w:r w:rsidRPr="00D368A4">
              <w:rPr>
                <w:rFonts w:ascii="Times New Roman" w:eastAsia="Times New Roman" w:hAnsi="Times New Roman" w:cs="Times New Roman"/>
                <w:i/>
                <w:spacing w:val="-8"/>
                <w:w w:val="120"/>
                <w:sz w:val="20"/>
                <w:szCs w:val="20"/>
              </w:rPr>
              <w:t xml:space="preserve"> </w:t>
            </w:r>
            <w:r w:rsidRPr="00D368A4">
              <w:rPr>
                <w:rFonts w:ascii="Times New Roman" w:eastAsia="Times New Roman" w:hAnsi="Times New Roman" w:cs="Times New Roman"/>
                <w:i/>
                <w:w w:val="120"/>
                <w:sz w:val="20"/>
                <w:szCs w:val="20"/>
              </w:rPr>
              <w:t>том</w:t>
            </w:r>
            <w:r w:rsidRPr="00D368A4">
              <w:rPr>
                <w:rFonts w:ascii="Times New Roman" w:eastAsia="Times New Roman" w:hAnsi="Times New Roman" w:cs="Times New Roman"/>
                <w:i/>
                <w:spacing w:val="-8"/>
                <w:w w:val="120"/>
                <w:sz w:val="20"/>
                <w:szCs w:val="20"/>
              </w:rPr>
              <w:t xml:space="preserve"> </w:t>
            </w:r>
            <w:r w:rsidRPr="00D368A4">
              <w:rPr>
                <w:rFonts w:ascii="Times New Roman" w:eastAsia="Times New Roman" w:hAnsi="Times New Roman" w:cs="Times New Roman"/>
                <w:i/>
                <w:w w:val="120"/>
                <w:sz w:val="20"/>
                <w:szCs w:val="20"/>
              </w:rPr>
              <w:t>числе</w:t>
            </w:r>
            <w:r w:rsidRPr="00D368A4">
              <w:rPr>
                <w:rFonts w:ascii="Times New Roman" w:eastAsia="Times New Roman" w:hAnsi="Times New Roman" w:cs="Times New Roman"/>
                <w:i/>
                <w:spacing w:val="-8"/>
                <w:w w:val="120"/>
                <w:sz w:val="20"/>
                <w:szCs w:val="20"/>
              </w:rPr>
              <w:t xml:space="preserve"> </w:t>
            </w:r>
            <w:r w:rsidRPr="00D368A4">
              <w:rPr>
                <w:rFonts w:ascii="Times New Roman" w:eastAsia="Times New Roman" w:hAnsi="Times New Roman" w:cs="Times New Roman"/>
                <w:i/>
                <w:w w:val="120"/>
                <w:sz w:val="20"/>
                <w:szCs w:val="20"/>
              </w:rPr>
              <w:t>контекстуальную, догадку при восприятии на слух текстов,</w:t>
            </w:r>
            <w:r w:rsidRPr="00D368A4">
              <w:rPr>
                <w:rFonts w:ascii="Times New Roman" w:eastAsia="Times New Roman" w:hAnsi="Times New Roman" w:cs="Times New Roman"/>
                <w:i/>
                <w:spacing w:val="1"/>
                <w:w w:val="120"/>
                <w:sz w:val="20"/>
                <w:szCs w:val="20"/>
              </w:rPr>
              <w:t xml:space="preserve"> </w:t>
            </w:r>
            <w:r w:rsidRPr="00D368A4">
              <w:rPr>
                <w:rFonts w:ascii="Times New Roman" w:eastAsia="Times New Roman" w:hAnsi="Times New Roman" w:cs="Times New Roman"/>
                <w:i/>
                <w:w w:val="120"/>
                <w:sz w:val="20"/>
                <w:szCs w:val="20"/>
              </w:rPr>
              <w:t>содержащих</w:t>
            </w:r>
            <w:r w:rsidRPr="00D368A4">
              <w:rPr>
                <w:rFonts w:ascii="Times New Roman" w:eastAsia="Times New Roman" w:hAnsi="Times New Roman" w:cs="Times New Roman"/>
                <w:i/>
                <w:spacing w:val="-13"/>
                <w:w w:val="120"/>
                <w:sz w:val="20"/>
                <w:szCs w:val="20"/>
              </w:rPr>
              <w:t xml:space="preserve"> </w:t>
            </w:r>
            <w:r w:rsidRPr="00D368A4">
              <w:rPr>
                <w:rFonts w:ascii="Times New Roman" w:eastAsia="Times New Roman" w:hAnsi="Times New Roman" w:cs="Times New Roman"/>
                <w:i/>
                <w:w w:val="120"/>
                <w:sz w:val="20"/>
                <w:szCs w:val="20"/>
              </w:rPr>
              <w:t>незнакомые</w:t>
            </w:r>
            <w:r w:rsidRPr="00D368A4">
              <w:rPr>
                <w:rFonts w:ascii="Times New Roman" w:eastAsia="Times New Roman" w:hAnsi="Times New Roman" w:cs="Times New Roman"/>
                <w:i/>
                <w:spacing w:val="-12"/>
                <w:w w:val="120"/>
                <w:sz w:val="20"/>
                <w:szCs w:val="20"/>
              </w:rPr>
              <w:t xml:space="preserve"> </w:t>
            </w:r>
            <w:r w:rsidRPr="00D368A4">
              <w:rPr>
                <w:rFonts w:ascii="Times New Roman" w:eastAsia="Times New Roman" w:hAnsi="Times New Roman" w:cs="Times New Roman"/>
                <w:i/>
                <w:w w:val="120"/>
                <w:sz w:val="20"/>
                <w:szCs w:val="20"/>
              </w:rPr>
              <w:t>языковые</w:t>
            </w:r>
            <w:r w:rsidRPr="00D368A4">
              <w:rPr>
                <w:rFonts w:ascii="Times New Roman" w:eastAsia="Times New Roman" w:hAnsi="Times New Roman" w:cs="Times New Roman"/>
                <w:i/>
                <w:spacing w:val="-12"/>
                <w:w w:val="120"/>
                <w:sz w:val="20"/>
                <w:szCs w:val="20"/>
              </w:rPr>
              <w:t xml:space="preserve"> </w:t>
            </w:r>
            <w:r w:rsidRPr="00D368A4">
              <w:rPr>
                <w:rFonts w:ascii="Times New Roman" w:eastAsia="Times New Roman" w:hAnsi="Times New Roman" w:cs="Times New Roman"/>
                <w:i/>
                <w:w w:val="120"/>
                <w:sz w:val="20"/>
                <w:szCs w:val="20"/>
              </w:rPr>
              <w:t>явления.</w:t>
            </w:r>
          </w:p>
          <w:p w:rsidR="00D368A4" w:rsidRPr="00D368A4" w:rsidRDefault="00D368A4" w:rsidP="00D368A4">
            <w:pPr>
              <w:widowControl w:val="0"/>
              <w:autoSpaceDE w:val="0"/>
              <w:autoSpaceDN w:val="0"/>
              <w:spacing w:line="232" w:lineRule="auto"/>
              <w:ind w:right="126"/>
              <w:rPr>
                <w:rFonts w:ascii="Times New Roman" w:eastAsia="Times New Roman" w:hAnsi="Times New Roman" w:cs="Times New Roman"/>
                <w:i/>
                <w:sz w:val="20"/>
                <w:szCs w:val="20"/>
              </w:rPr>
            </w:pPr>
            <w:r w:rsidRPr="00D368A4">
              <w:rPr>
                <w:rFonts w:ascii="Times New Roman" w:eastAsia="Times New Roman" w:hAnsi="Times New Roman" w:cs="Times New Roman"/>
                <w:i/>
                <w:w w:val="120"/>
                <w:sz w:val="20"/>
                <w:szCs w:val="20"/>
              </w:rPr>
              <w:t>Игнорировать</w:t>
            </w:r>
            <w:r w:rsidRPr="00D368A4">
              <w:rPr>
                <w:rFonts w:ascii="Times New Roman" w:eastAsia="Times New Roman" w:hAnsi="Times New Roman" w:cs="Times New Roman"/>
                <w:i/>
                <w:spacing w:val="-9"/>
                <w:w w:val="120"/>
                <w:sz w:val="20"/>
                <w:szCs w:val="20"/>
              </w:rPr>
              <w:t xml:space="preserve"> </w:t>
            </w:r>
            <w:r w:rsidRPr="00D368A4">
              <w:rPr>
                <w:rFonts w:ascii="Times New Roman" w:eastAsia="Times New Roman" w:hAnsi="Times New Roman" w:cs="Times New Roman"/>
                <w:i/>
                <w:w w:val="120"/>
                <w:sz w:val="20"/>
                <w:szCs w:val="20"/>
              </w:rPr>
              <w:t>незнакомые</w:t>
            </w:r>
            <w:r w:rsidRPr="00D368A4">
              <w:rPr>
                <w:rFonts w:ascii="Times New Roman" w:eastAsia="Times New Roman" w:hAnsi="Times New Roman" w:cs="Times New Roman"/>
                <w:i/>
                <w:spacing w:val="-8"/>
                <w:w w:val="120"/>
                <w:sz w:val="20"/>
                <w:szCs w:val="20"/>
              </w:rPr>
              <w:t xml:space="preserve"> </w:t>
            </w:r>
            <w:r w:rsidRPr="00D368A4">
              <w:rPr>
                <w:rFonts w:ascii="Times New Roman" w:eastAsia="Times New Roman" w:hAnsi="Times New Roman" w:cs="Times New Roman"/>
                <w:i/>
                <w:w w:val="120"/>
                <w:sz w:val="20"/>
                <w:szCs w:val="20"/>
              </w:rPr>
              <w:t>языковые</w:t>
            </w:r>
            <w:r w:rsidRPr="00D368A4">
              <w:rPr>
                <w:rFonts w:ascii="Times New Roman" w:eastAsia="Times New Roman" w:hAnsi="Times New Roman" w:cs="Times New Roman"/>
                <w:i/>
                <w:spacing w:val="-9"/>
                <w:w w:val="120"/>
                <w:sz w:val="20"/>
                <w:szCs w:val="20"/>
              </w:rPr>
              <w:t xml:space="preserve"> </w:t>
            </w:r>
            <w:r w:rsidRPr="00D368A4">
              <w:rPr>
                <w:rFonts w:ascii="Times New Roman" w:eastAsia="Times New Roman" w:hAnsi="Times New Roman" w:cs="Times New Roman"/>
                <w:i/>
                <w:w w:val="120"/>
                <w:sz w:val="20"/>
                <w:szCs w:val="20"/>
              </w:rPr>
              <w:t>явления,</w:t>
            </w:r>
            <w:r w:rsidRPr="00D368A4">
              <w:rPr>
                <w:rFonts w:ascii="Times New Roman" w:eastAsia="Times New Roman" w:hAnsi="Times New Roman" w:cs="Times New Roman"/>
                <w:i/>
                <w:spacing w:val="-8"/>
                <w:w w:val="120"/>
                <w:sz w:val="20"/>
                <w:szCs w:val="20"/>
              </w:rPr>
              <w:t xml:space="preserve"> </w:t>
            </w:r>
            <w:r w:rsidRPr="00D368A4">
              <w:rPr>
                <w:rFonts w:ascii="Times New Roman" w:eastAsia="Times New Roman" w:hAnsi="Times New Roman" w:cs="Times New Roman"/>
                <w:i/>
                <w:w w:val="120"/>
                <w:sz w:val="20"/>
                <w:szCs w:val="20"/>
              </w:rPr>
              <w:t>не</w:t>
            </w:r>
            <w:r w:rsidRPr="00D368A4">
              <w:rPr>
                <w:rFonts w:ascii="Times New Roman" w:eastAsia="Times New Roman" w:hAnsi="Times New Roman" w:cs="Times New Roman"/>
                <w:i/>
                <w:spacing w:val="-51"/>
                <w:w w:val="120"/>
                <w:sz w:val="20"/>
                <w:szCs w:val="20"/>
              </w:rPr>
              <w:t xml:space="preserve"> </w:t>
            </w:r>
            <w:r w:rsidRPr="00D368A4">
              <w:rPr>
                <w:rFonts w:ascii="Times New Roman" w:eastAsia="Times New Roman" w:hAnsi="Times New Roman" w:cs="Times New Roman"/>
                <w:i/>
                <w:w w:val="120"/>
                <w:sz w:val="20"/>
                <w:szCs w:val="20"/>
              </w:rPr>
              <w:t>влияющие</w:t>
            </w:r>
            <w:r w:rsidRPr="00D368A4">
              <w:rPr>
                <w:rFonts w:ascii="Times New Roman" w:eastAsia="Times New Roman" w:hAnsi="Times New Roman" w:cs="Times New Roman"/>
                <w:i/>
                <w:spacing w:val="-10"/>
                <w:w w:val="120"/>
                <w:sz w:val="20"/>
                <w:szCs w:val="20"/>
              </w:rPr>
              <w:t xml:space="preserve"> </w:t>
            </w:r>
            <w:r w:rsidRPr="00D368A4">
              <w:rPr>
                <w:rFonts w:ascii="Times New Roman" w:eastAsia="Times New Roman" w:hAnsi="Times New Roman" w:cs="Times New Roman"/>
                <w:i/>
                <w:w w:val="120"/>
                <w:sz w:val="20"/>
                <w:szCs w:val="20"/>
              </w:rPr>
              <w:t>на</w:t>
            </w:r>
            <w:r w:rsidRPr="00D368A4">
              <w:rPr>
                <w:rFonts w:ascii="Times New Roman" w:eastAsia="Times New Roman" w:hAnsi="Times New Roman" w:cs="Times New Roman"/>
                <w:i/>
                <w:spacing w:val="-10"/>
                <w:w w:val="120"/>
                <w:sz w:val="20"/>
                <w:szCs w:val="20"/>
              </w:rPr>
              <w:t xml:space="preserve"> </w:t>
            </w:r>
            <w:r w:rsidRPr="00D368A4">
              <w:rPr>
                <w:rFonts w:ascii="Times New Roman" w:eastAsia="Times New Roman" w:hAnsi="Times New Roman" w:cs="Times New Roman"/>
                <w:i/>
                <w:w w:val="120"/>
                <w:sz w:val="20"/>
                <w:szCs w:val="20"/>
              </w:rPr>
              <w:t>понимание</w:t>
            </w:r>
            <w:r w:rsidRPr="00D368A4">
              <w:rPr>
                <w:rFonts w:ascii="Times New Roman" w:eastAsia="Times New Roman" w:hAnsi="Times New Roman" w:cs="Times New Roman"/>
                <w:i/>
                <w:spacing w:val="-10"/>
                <w:w w:val="120"/>
                <w:sz w:val="20"/>
                <w:szCs w:val="20"/>
              </w:rPr>
              <w:t xml:space="preserve"> </w:t>
            </w:r>
            <w:r w:rsidRPr="00D368A4">
              <w:rPr>
                <w:rFonts w:ascii="Times New Roman" w:eastAsia="Times New Roman" w:hAnsi="Times New Roman" w:cs="Times New Roman"/>
                <w:i/>
                <w:w w:val="120"/>
                <w:sz w:val="20"/>
                <w:szCs w:val="20"/>
              </w:rPr>
              <w:t>текста.</w:t>
            </w:r>
          </w:p>
          <w:p w:rsidR="00D368A4" w:rsidRPr="00D368A4" w:rsidRDefault="00D368A4" w:rsidP="00D368A4">
            <w:pPr>
              <w:widowControl w:val="0"/>
              <w:autoSpaceDE w:val="0"/>
              <w:autoSpaceDN w:val="0"/>
              <w:spacing w:line="197" w:lineRule="exact"/>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Смысловое</w:t>
            </w:r>
            <w:r w:rsidRPr="00D368A4">
              <w:rPr>
                <w:rFonts w:ascii="Times New Roman" w:eastAsia="Times New Roman" w:hAnsi="Times New Roman" w:cs="Times New Roman"/>
                <w:b/>
                <w:spacing w:val="16"/>
                <w:sz w:val="20"/>
                <w:szCs w:val="20"/>
              </w:rPr>
              <w:t xml:space="preserve"> </w:t>
            </w:r>
            <w:r w:rsidRPr="00D368A4">
              <w:rPr>
                <w:rFonts w:ascii="Times New Roman" w:eastAsia="Times New Roman" w:hAnsi="Times New Roman" w:cs="Times New Roman"/>
                <w:b/>
                <w:sz w:val="20"/>
                <w:szCs w:val="20"/>
              </w:rPr>
              <w:t xml:space="preserve">чтение. </w:t>
            </w:r>
            <w:r w:rsidRPr="00D368A4">
              <w:rPr>
                <w:rFonts w:ascii="Times New Roman" w:eastAsia="Times New Roman" w:hAnsi="Times New Roman" w:cs="Times New Roman"/>
                <w:w w:val="115"/>
                <w:sz w:val="20"/>
                <w:szCs w:val="20"/>
              </w:rPr>
              <w:t>Читать</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про</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себя</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и</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понимать</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основное</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содержание</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15"/>
                <w:sz w:val="20"/>
                <w:szCs w:val="20"/>
              </w:rPr>
              <w:t>несложных</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аутентичных</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текстов,</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содержащих</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spacing w:val="-1"/>
                <w:w w:val="120"/>
                <w:sz w:val="20"/>
                <w:szCs w:val="20"/>
              </w:rPr>
              <w:t>отдельные</w:t>
            </w:r>
            <w:r w:rsidRPr="00D368A4">
              <w:rPr>
                <w:rFonts w:ascii="Times New Roman" w:eastAsia="Times New Roman" w:hAnsi="Times New Roman" w:cs="Times New Roman"/>
                <w:spacing w:val="-13"/>
                <w:w w:val="120"/>
                <w:sz w:val="20"/>
                <w:szCs w:val="20"/>
              </w:rPr>
              <w:t xml:space="preserve"> </w:t>
            </w:r>
            <w:r w:rsidRPr="00D368A4">
              <w:rPr>
                <w:rFonts w:ascii="Times New Roman" w:eastAsia="Times New Roman" w:hAnsi="Times New Roman" w:cs="Times New Roman"/>
                <w:spacing w:val="-1"/>
                <w:w w:val="120"/>
                <w:sz w:val="20"/>
                <w:szCs w:val="20"/>
              </w:rPr>
              <w:t>неизученные</w:t>
            </w:r>
            <w:r w:rsidRPr="00D368A4">
              <w:rPr>
                <w:rFonts w:ascii="Times New Roman" w:eastAsia="Times New Roman" w:hAnsi="Times New Roman" w:cs="Times New Roman"/>
                <w:spacing w:val="-12"/>
                <w:w w:val="120"/>
                <w:sz w:val="20"/>
                <w:szCs w:val="20"/>
              </w:rPr>
              <w:t xml:space="preserve"> </w:t>
            </w:r>
            <w:r w:rsidRPr="00D368A4">
              <w:rPr>
                <w:rFonts w:ascii="Times New Roman" w:eastAsia="Times New Roman" w:hAnsi="Times New Roman" w:cs="Times New Roman"/>
                <w:spacing w:val="-1"/>
                <w:w w:val="120"/>
                <w:sz w:val="20"/>
                <w:szCs w:val="20"/>
              </w:rPr>
              <w:t>языковые</w:t>
            </w:r>
            <w:r w:rsidRPr="00D368A4">
              <w:rPr>
                <w:rFonts w:ascii="Times New Roman" w:eastAsia="Times New Roman" w:hAnsi="Times New Roman" w:cs="Times New Roman"/>
                <w:spacing w:val="-12"/>
                <w:w w:val="120"/>
                <w:sz w:val="20"/>
                <w:szCs w:val="20"/>
              </w:rPr>
              <w:t xml:space="preserve"> </w:t>
            </w:r>
            <w:r w:rsidRPr="00D368A4">
              <w:rPr>
                <w:rFonts w:ascii="Times New Roman" w:eastAsia="Times New Roman" w:hAnsi="Times New Roman" w:cs="Times New Roman"/>
                <w:w w:val="120"/>
                <w:sz w:val="20"/>
                <w:szCs w:val="20"/>
              </w:rPr>
              <w:t>явления.</w:t>
            </w:r>
          </w:p>
          <w:p w:rsidR="00D368A4" w:rsidRPr="00D368A4" w:rsidRDefault="00D368A4" w:rsidP="00D368A4">
            <w:pPr>
              <w:widowControl w:val="0"/>
              <w:autoSpaceDE w:val="0"/>
              <w:autoSpaceDN w:val="0"/>
              <w:spacing w:line="232" w:lineRule="auto"/>
              <w:ind w:right="126"/>
              <w:rPr>
                <w:rFonts w:ascii="Times New Roman" w:eastAsia="Times New Roman" w:hAnsi="Times New Roman" w:cs="Times New Roman"/>
                <w:i/>
                <w:sz w:val="20"/>
                <w:szCs w:val="20"/>
              </w:rPr>
            </w:pPr>
            <w:r w:rsidRPr="00D368A4">
              <w:rPr>
                <w:rFonts w:ascii="Times New Roman" w:eastAsia="Times New Roman" w:hAnsi="Times New Roman" w:cs="Times New Roman"/>
                <w:i/>
                <w:spacing w:val="-1"/>
                <w:w w:val="120"/>
                <w:sz w:val="20"/>
                <w:szCs w:val="20"/>
              </w:rPr>
              <w:t>Определять</w:t>
            </w:r>
            <w:r w:rsidRPr="00D368A4">
              <w:rPr>
                <w:rFonts w:ascii="Times New Roman" w:eastAsia="Times New Roman" w:hAnsi="Times New Roman" w:cs="Times New Roman"/>
                <w:i/>
                <w:spacing w:val="-10"/>
                <w:w w:val="120"/>
                <w:sz w:val="20"/>
                <w:szCs w:val="20"/>
              </w:rPr>
              <w:t xml:space="preserve"> </w:t>
            </w:r>
            <w:r w:rsidRPr="00D368A4">
              <w:rPr>
                <w:rFonts w:ascii="Times New Roman" w:eastAsia="Times New Roman" w:hAnsi="Times New Roman" w:cs="Times New Roman"/>
                <w:i/>
                <w:spacing w:val="-1"/>
                <w:w w:val="120"/>
                <w:sz w:val="20"/>
                <w:szCs w:val="20"/>
              </w:rPr>
              <w:t>тему/основную</w:t>
            </w:r>
            <w:r w:rsidRPr="00D368A4">
              <w:rPr>
                <w:rFonts w:ascii="Times New Roman" w:eastAsia="Times New Roman" w:hAnsi="Times New Roman" w:cs="Times New Roman"/>
                <w:i/>
                <w:spacing w:val="-10"/>
                <w:w w:val="120"/>
                <w:sz w:val="20"/>
                <w:szCs w:val="20"/>
              </w:rPr>
              <w:t xml:space="preserve"> </w:t>
            </w:r>
            <w:r w:rsidRPr="00D368A4">
              <w:rPr>
                <w:rFonts w:ascii="Times New Roman" w:eastAsia="Times New Roman" w:hAnsi="Times New Roman" w:cs="Times New Roman"/>
                <w:i/>
                <w:w w:val="120"/>
                <w:sz w:val="20"/>
                <w:szCs w:val="20"/>
              </w:rPr>
              <w:t>мысль</w:t>
            </w:r>
            <w:r w:rsidRPr="00D368A4">
              <w:rPr>
                <w:rFonts w:ascii="Times New Roman" w:eastAsia="Times New Roman" w:hAnsi="Times New Roman" w:cs="Times New Roman"/>
                <w:i/>
                <w:spacing w:val="-10"/>
                <w:w w:val="120"/>
                <w:sz w:val="20"/>
                <w:szCs w:val="20"/>
              </w:rPr>
              <w:t xml:space="preserve"> </w:t>
            </w:r>
            <w:r w:rsidRPr="00D368A4">
              <w:rPr>
                <w:rFonts w:ascii="Times New Roman" w:eastAsia="Times New Roman" w:hAnsi="Times New Roman" w:cs="Times New Roman"/>
                <w:i/>
                <w:w w:val="120"/>
                <w:sz w:val="20"/>
                <w:szCs w:val="20"/>
              </w:rPr>
              <w:t>прочитанного</w:t>
            </w:r>
            <w:r w:rsidRPr="00D368A4">
              <w:rPr>
                <w:rFonts w:ascii="Times New Roman" w:eastAsia="Times New Roman" w:hAnsi="Times New Roman" w:cs="Times New Roman"/>
                <w:i/>
                <w:spacing w:val="-51"/>
                <w:w w:val="120"/>
                <w:sz w:val="20"/>
                <w:szCs w:val="20"/>
              </w:rPr>
              <w:t xml:space="preserve"> </w:t>
            </w:r>
            <w:r w:rsidRPr="00D368A4">
              <w:rPr>
                <w:rFonts w:ascii="Times New Roman" w:eastAsia="Times New Roman" w:hAnsi="Times New Roman" w:cs="Times New Roman"/>
                <w:i/>
                <w:w w:val="120"/>
                <w:sz w:val="20"/>
                <w:szCs w:val="20"/>
              </w:rPr>
              <w:t>текста.</w:t>
            </w:r>
          </w:p>
          <w:p w:rsidR="00D368A4" w:rsidRPr="00D368A4" w:rsidRDefault="00D368A4" w:rsidP="00D368A4">
            <w:pPr>
              <w:widowControl w:val="0"/>
              <w:autoSpaceDE w:val="0"/>
              <w:autoSpaceDN w:val="0"/>
              <w:spacing w:line="232" w:lineRule="auto"/>
              <w:ind w:right="126"/>
              <w:rPr>
                <w:rFonts w:ascii="Times New Roman" w:eastAsia="Times New Roman" w:hAnsi="Times New Roman" w:cs="Times New Roman"/>
                <w:i/>
                <w:sz w:val="20"/>
                <w:szCs w:val="20"/>
              </w:rPr>
            </w:pPr>
            <w:r w:rsidRPr="00D368A4">
              <w:rPr>
                <w:rFonts w:ascii="Times New Roman" w:eastAsia="Times New Roman" w:hAnsi="Times New Roman" w:cs="Times New Roman"/>
                <w:i/>
                <w:w w:val="120"/>
                <w:sz w:val="20"/>
                <w:szCs w:val="20"/>
              </w:rPr>
              <w:t>Определять</w:t>
            </w:r>
            <w:r w:rsidRPr="00D368A4">
              <w:rPr>
                <w:rFonts w:ascii="Times New Roman" w:eastAsia="Times New Roman" w:hAnsi="Times New Roman" w:cs="Times New Roman"/>
                <w:i/>
                <w:spacing w:val="-10"/>
                <w:w w:val="120"/>
                <w:sz w:val="20"/>
                <w:szCs w:val="20"/>
              </w:rPr>
              <w:t xml:space="preserve"> </w:t>
            </w:r>
            <w:r w:rsidRPr="00D368A4">
              <w:rPr>
                <w:rFonts w:ascii="Times New Roman" w:eastAsia="Times New Roman" w:hAnsi="Times New Roman" w:cs="Times New Roman"/>
                <w:i/>
                <w:w w:val="120"/>
                <w:sz w:val="20"/>
                <w:szCs w:val="20"/>
              </w:rPr>
              <w:t>главные</w:t>
            </w:r>
            <w:r w:rsidRPr="00D368A4">
              <w:rPr>
                <w:rFonts w:ascii="Times New Roman" w:eastAsia="Times New Roman" w:hAnsi="Times New Roman" w:cs="Times New Roman"/>
                <w:i/>
                <w:spacing w:val="-10"/>
                <w:w w:val="120"/>
                <w:sz w:val="20"/>
                <w:szCs w:val="20"/>
              </w:rPr>
              <w:t xml:space="preserve"> </w:t>
            </w:r>
            <w:r w:rsidRPr="00D368A4">
              <w:rPr>
                <w:rFonts w:ascii="Times New Roman" w:eastAsia="Times New Roman" w:hAnsi="Times New Roman" w:cs="Times New Roman"/>
                <w:i/>
                <w:w w:val="120"/>
                <w:sz w:val="20"/>
                <w:szCs w:val="20"/>
              </w:rPr>
              <w:t>факты/события,</w:t>
            </w:r>
            <w:r w:rsidRPr="00D368A4">
              <w:rPr>
                <w:rFonts w:ascii="Times New Roman" w:eastAsia="Times New Roman" w:hAnsi="Times New Roman" w:cs="Times New Roman"/>
                <w:i/>
                <w:spacing w:val="-10"/>
                <w:w w:val="120"/>
                <w:sz w:val="20"/>
                <w:szCs w:val="20"/>
              </w:rPr>
              <w:t xml:space="preserve"> </w:t>
            </w:r>
            <w:r w:rsidRPr="00D368A4">
              <w:rPr>
                <w:rFonts w:ascii="Times New Roman" w:eastAsia="Times New Roman" w:hAnsi="Times New Roman" w:cs="Times New Roman"/>
                <w:i/>
                <w:w w:val="120"/>
                <w:sz w:val="20"/>
                <w:szCs w:val="20"/>
              </w:rPr>
              <w:t>опуская</w:t>
            </w:r>
            <w:r w:rsidRPr="00D368A4">
              <w:rPr>
                <w:rFonts w:ascii="Times New Roman" w:eastAsia="Times New Roman" w:hAnsi="Times New Roman" w:cs="Times New Roman"/>
                <w:i/>
                <w:spacing w:val="-51"/>
                <w:w w:val="120"/>
                <w:sz w:val="20"/>
                <w:szCs w:val="20"/>
              </w:rPr>
              <w:t xml:space="preserve"> </w:t>
            </w:r>
            <w:r w:rsidRPr="00D368A4">
              <w:rPr>
                <w:rFonts w:ascii="Times New Roman" w:eastAsia="Times New Roman" w:hAnsi="Times New Roman" w:cs="Times New Roman"/>
                <w:i/>
                <w:w w:val="120"/>
                <w:sz w:val="20"/>
                <w:szCs w:val="20"/>
              </w:rPr>
              <w:t>второстепенные.</w:t>
            </w:r>
          </w:p>
          <w:p w:rsidR="00D368A4" w:rsidRPr="00D368A4" w:rsidRDefault="00D368A4" w:rsidP="00D368A4">
            <w:pPr>
              <w:widowControl w:val="0"/>
              <w:autoSpaceDE w:val="0"/>
              <w:autoSpaceDN w:val="0"/>
              <w:spacing w:line="232" w:lineRule="auto"/>
              <w:ind w:right="126"/>
              <w:rPr>
                <w:rFonts w:ascii="Times New Roman" w:eastAsia="Times New Roman" w:hAnsi="Times New Roman" w:cs="Times New Roman"/>
                <w:sz w:val="20"/>
                <w:szCs w:val="20"/>
              </w:rPr>
            </w:pPr>
            <w:r w:rsidRPr="00D368A4">
              <w:rPr>
                <w:rFonts w:ascii="Times New Roman" w:eastAsia="Times New Roman" w:hAnsi="Times New Roman" w:cs="Times New Roman"/>
                <w:i/>
                <w:w w:val="115"/>
                <w:sz w:val="20"/>
                <w:szCs w:val="20"/>
              </w:rPr>
              <w:t>Прогнозировать</w:t>
            </w:r>
            <w:r w:rsidRPr="00D368A4">
              <w:rPr>
                <w:rFonts w:ascii="Times New Roman" w:eastAsia="Times New Roman" w:hAnsi="Times New Roman" w:cs="Times New Roman"/>
                <w:i/>
                <w:spacing w:val="23"/>
                <w:w w:val="115"/>
                <w:sz w:val="20"/>
                <w:szCs w:val="20"/>
              </w:rPr>
              <w:t xml:space="preserve"> </w:t>
            </w:r>
            <w:r w:rsidRPr="00D368A4">
              <w:rPr>
                <w:rFonts w:ascii="Times New Roman" w:eastAsia="Times New Roman" w:hAnsi="Times New Roman" w:cs="Times New Roman"/>
                <w:i/>
                <w:w w:val="115"/>
                <w:sz w:val="20"/>
                <w:szCs w:val="20"/>
              </w:rPr>
              <w:t>содержание</w:t>
            </w:r>
            <w:r w:rsidRPr="00D368A4">
              <w:rPr>
                <w:rFonts w:ascii="Times New Roman" w:eastAsia="Times New Roman" w:hAnsi="Times New Roman" w:cs="Times New Roman"/>
                <w:i/>
                <w:spacing w:val="24"/>
                <w:w w:val="115"/>
                <w:sz w:val="20"/>
                <w:szCs w:val="20"/>
              </w:rPr>
              <w:t xml:space="preserve"> </w:t>
            </w:r>
            <w:r w:rsidRPr="00D368A4">
              <w:rPr>
                <w:rFonts w:ascii="Times New Roman" w:eastAsia="Times New Roman" w:hAnsi="Times New Roman" w:cs="Times New Roman"/>
                <w:i/>
                <w:w w:val="115"/>
                <w:sz w:val="20"/>
                <w:szCs w:val="20"/>
              </w:rPr>
              <w:t>текста</w:t>
            </w:r>
            <w:r w:rsidRPr="00D368A4">
              <w:rPr>
                <w:rFonts w:ascii="Times New Roman" w:eastAsia="Times New Roman" w:hAnsi="Times New Roman" w:cs="Times New Roman"/>
                <w:i/>
                <w:spacing w:val="23"/>
                <w:w w:val="115"/>
                <w:sz w:val="20"/>
                <w:szCs w:val="20"/>
              </w:rPr>
              <w:t xml:space="preserve"> </w:t>
            </w:r>
            <w:r w:rsidRPr="00D368A4">
              <w:rPr>
                <w:rFonts w:ascii="Times New Roman" w:eastAsia="Times New Roman" w:hAnsi="Times New Roman" w:cs="Times New Roman"/>
                <w:i/>
                <w:w w:val="115"/>
                <w:sz w:val="20"/>
                <w:szCs w:val="20"/>
              </w:rPr>
              <w:t>по</w:t>
            </w:r>
            <w:r w:rsidRPr="00D368A4">
              <w:rPr>
                <w:rFonts w:ascii="Times New Roman" w:eastAsia="Times New Roman" w:hAnsi="Times New Roman" w:cs="Times New Roman"/>
                <w:i/>
                <w:spacing w:val="24"/>
                <w:w w:val="115"/>
                <w:sz w:val="20"/>
                <w:szCs w:val="20"/>
              </w:rPr>
              <w:t xml:space="preserve"> </w:t>
            </w:r>
            <w:r w:rsidRPr="00D368A4">
              <w:rPr>
                <w:rFonts w:ascii="Times New Roman" w:eastAsia="Times New Roman" w:hAnsi="Times New Roman" w:cs="Times New Roman"/>
                <w:i/>
                <w:w w:val="115"/>
                <w:sz w:val="20"/>
                <w:szCs w:val="20"/>
              </w:rPr>
              <w:t>заголовку/</w:t>
            </w:r>
            <w:r w:rsidRPr="00D368A4">
              <w:rPr>
                <w:rFonts w:ascii="Times New Roman" w:eastAsia="Times New Roman" w:hAnsi="Times New Roman" w:cs="Times New Roman"/>
                <w:i/>
                <w:spacing w:val="-49"/>
                <w:w w:val="115"/>
                <w:sz w:val="20"/>
                <w:szCs w:val="20"/>
              </w:rPr>
              <w:t xml:space="preserve"> </w:t>
            </w:r>
            <w:r w:rsidRPr="00D368A4">
              <w:rPr>
                <w:rFonts w:ascii="Times New Roman" w:eastAsia="Times New Roman" w:hAnsi="Times New Roman" w:cs="Times New Roman"/>
                <w:i/>
                <w:w w:val="120"/>
                <w:sz w:val="20"/>
                <w:szCs w:val="20"/>
              </w:rPr>
              <w:t>началу</w:t>
            </w:r>
            <w:r w:rsidRPr="00D368A4">
              <w:rPr>
                <w:rFonts w:ascii="Times New Roman" w:eastAsia="Times New Roman" w:hAnsi="Times New Roman" w:cs="Times New Roman"/>
                <w:i/>
                <w:spacing w:val="-11"/>
                <w:w w:val="120"/>
                <w:sz w:val="20"/>
                <w:szCs w:val="20"/>
              </w:rPr>
              <w:t xml:space="preserve"> </w:t>
            </w:r>
            <w:r w:rsidRPr="00D368A4">
              <w:rPr>
                <w:rFonts w:ascii="Times New Roman" w:eastAsia="Times New Roman" w:hAnsi="Times New Roman" w:cs="Times New Roman"/>
                <w:i/>
                <w:w w:val="120"/>
                <w:sz w:val="20"/>
                <w:szCs w:val="20"/>
              </w:rPr>
              <w:t>текста</w:t>
            </w:r>
            <w:r w:rsidRPr="00D368A4">
              <w:rPr>
                <w:rFonts w:ascii="Times New Roman" w:eastAsia="Times New Roman" w:hAnsi="Times New Roman" w:cs="Times New Roman"/>
                <w:w w:val="120"/>
                <w:sz w:val="20"/>
                <w:szCs w:val="20"/>
              </w:rPr>
              <w:t>.</w:t>
            </w:r>
          </w:p>
          <w:p w:rsidR="00D368A4" w:rsidRPr="00D368A4" w:rsidRDefault="00D368A4" w:rsidP="00D368A4">
            <w:pPr>
              <w:widowControl w:val="0"/>
              <w:autoSpaceDE w:val="0"/>
              <w:autoSpaceDN w:val="0"/>
              <w:spacing w:line="232" w:lineRule="auto"/>
              <w:ind w:right="423"/>
              <w:rPr>
                <w:rFonts w:ascii="Times New Roman" w:eastAsia="Times New Roman" w:hAnsi="Times New Roman" w:cs="Times New Roman"/>
                <w:i/>
                <w:sz w:val="20"/>
                <w:szCs w:val="20"/>
              </w:rPr>
            </w:pPr>
            <w:r w:rsidRPr="00D368A4">
              <w:rPr>
                <w:rFonts w:ascii="Times New Roman" w:eastAsia="Times New Roman" w:hAnsi="Times New Roman" w:cs="Times New Roman"/>
                <w:i/>
                <w:spacing w:val="-1"/>
                <w:w w:val="120"/>
                <w:sz w:val="20"/>
                <w:szCs w:val="20"/>
              </w:rPr>
              <w:t xml:space="preserve">Устанавливать </w:t>
            </w:r>
            <w:r w:rsidRPr="00D368A4">
              <w:rPr>
                <w:rFonts w:ascii="Times New Roman" w:eastAsia="Times New Roman" w:hAnsi="Times New Roman" w:cs="Times New Roman"/>
                <w:i/>
                <w:w w:val="120"/>
                <w:sz w:val="20"/>
                <w:szCs w:val="20"/>
              </w:rPr>
              <w:t>логическую последовательность</w:t>
            </w:r>
            <w:r w:rsidRPr="00D368A4">
              <w:rPr>
                <w:rFonts w:ascii="Times New Roman" w:eastAsia="Times New Roman" w:hAnsi="Times New Roman" w:cs="Times New Roman"/>
                <w:i/>
                <w:spacing w:val="-51"/>
                <w:w w:val="120"/>
                <w:sz w:val="20"/>
                <w:szCs w:val="20"/>
              </w:rPr>
              <w:t xml:space="preserve"> </w:t>
            </w:r>
            <w:r w:rsidRPr="00D368A4">
              <w:rPr>
                <w:rFonts w:ascii="Times New Roman" w:eastAsia="Times New Roman" w:hAnsi="Times New Roman" w:cs="Times New Roman"/>
                <w:i/>
                <w:w w:val="120"/>
                <w:sz w:val="20"/>
                <w:szCs w:val="20"/>
              </w:rPr>
              <w:t>основных</w:t>
            </w:r>
            <w:r w:rsidRPr="00D368A4">
              <w:rPr>
                <w:rFonts w:ascii="Times New Roman" w:eastAsia="Times New Roman" w:hAnsi="Times New Roman" w:cs="Times New Roman"/>
                <w:i/>
                <w:spacing w:val="-12"/>
                <w:w w:val="120"/>
                <w:sz w:val="20"/>
                <w:szCs w:val="20"/>
              </w:rPr>
              <w:t xml:space="preserve"> </w:t>
            </w:r>
            <w:r w:rsidRPr="00D368A4">
              <w:rPr>
                <w:rFonts w:ascii="Times New Roman" w:eastAsia="Times New Roman" w:hAnsi="Times New Roman" w:cs="Times New Roman"/>
                <w:i/>
                <w:w w:val="120"/>
                <w:sz w:val="20"/>
                <w:szCs w:val="20"/>
              </w:rPr>
              <w:t>фактов.</w:t>
            </w:r>
          </w:p>
          <w:p w:rsidR="00D368A4" w:rsidRPr="00D368A4" w:rsidRDefault="00D368A4" w:rsidP="00D368A4">
            <w:pPr>
              <w:widowControl w:val="0"/>
              <w:autoSpaceDE w:val="0"/>
              <w:autoSpaceDN w:val="0"/>
              <w:spacing w:line="232" w:lineRule="auto"/>
              <w:ind w:right="126"/>
              <w:rPr>
                <w:rFonts w:ascii="Times New Roman" w:eastAsia="Times New Roman" w:hAnsi="Times New Roman" w:cs="Times New Roman"/>
                <w:i/>
                <w:sz w:val="20"/>
                <w:szCs w:val="20"/>
              </w:rPr>
            </w:pPr>
            <w:r w:rsidRPr="00D368A4">
              <w:rPr>
                <w:rFonts w:ascii="Times New Roman" w:eastAsia="Times New Roman" w:hAnsi="Times New Roman" w:cs="Times New Roman"/>
                <w:i/>
                <w:w w:val="120"/>
                <w:sz w:val="20"/>
                <w:szCs w:val="20"/>
              </w:rPr>
              <w:t>Соотносить</w:t>
            </w:r>
            <w:r w:rsidRPr="00D368A4">
              <w:rPr>
                <w:rFonts w:ascii="Times New Roman" w:eastAsia="Times New Roman" w:hAnsi="Times New Roman" w:cs="Times New Roman"/>
                <w:i/>
                <w:spacing w:val="-11"/>
                <w:w w:val="120"/>
                <w:sz w:val="20"/>
                <w:szCs w:val="20"/>
              </w:rPr>
              <w:t xml:space="preserve"> </w:t>
            </w:r>
            <w:r w:rsidRPr="00D368A4">
              <w:rPr>
                <w:rFonts w:ascii="Times New Roman" w:eastAsia="Times New Roman" w:hAnsi="Times New Roman" w:cs="Times New Roman"/>
                <w:i/>
                <w:w w:val="120"/>
                <w:sz w:val="20"/>
                <w:szCs w:val="20"/>
              </w:rPr>
              <w:t>текст/части</w:t>
            </w:r>
            <w:r w:rsidRPr="00D368A4">
              <w:rPr>
                <w:rFonts w:ascii="Times New Roman" w:eastAsia="Times New Roman" w:hAnsi="Times New Roman" w:cs="Times New Roman"/>
                <w:i/>
                <w:spacing w:val="-11"/>
                <w:w w:val="120"/>
                <w:sz w:val="20"/>
                <w:szCs w:val="20"/>
              </w:rPr>
              <w:t xml:space="preserve"> </w:t>
            </w:r>
            <w:r w:rsidRPr="00D368A4">
              <w:rPr>
                <w:rFonts w:ascii="Times New Roman" w:eastAsia="Times New Roman" w:hAnsi="Times New Roman" w:cs="Times New Roman"/>
                <w:i/>
                <w:w w:val="120"/>
                <w:sz w:val="20"/>
                <w:szCs w:val="20"/>
              </w:rPr>
              <w:t>текста</w:t>
            </w:r>
            <w:r w:rsidRPr="00D368A4">
              <w:rPr>
                <w:rFonts w:ascii="Times New Roman" w:eastAsia="Times New Roman" w:hAnsi="Times New Roman" w:cs="Times New Roman"/>
                <w:i/>
                <w:spacing w:val="-11"/>
                <w:w w:val="120"/>
                <w:sz w:val="20"/>
                <w:szCs w:val="20"/>
              </w:rPr>
              <w:t xml:space="preserve"> </w:t>
            </w:r>
            <w:r w:rsidRPr="00D368A4">
              <w:rPr>
                <w:rFonts w:ascii="Times New Roman" w:eastAsia="Times New Roman" w:hAnsi="Times New Roman" w:cs="Times New Roman"/>
                <w:i/>
                <w:w w:val="120"/>
                <w:sz w:val="20"/>
                <w:szCs w:val="20"/>
              </w:rPr>
              <w:t>с</w:t>
            </w:r>
            <w:r w:rsidRPr="00D368A4">
              <w:rPr>
                <w:rFonts w:ascii="Times New Roman" w:eastAsia="Times New Roman" w:hAnsi="Times New Roman" w:cs="Times New Roman"/>
                <w:i/>
                <w:spacing w:val="-11"/>
                <w:w w:val="120"/>
                <w:sz w:val="20"/>
                <w:szCs w:val="20"/>
              </w:rPr>
              <w:t xml:space="preserve"> </w:t>
            </w:r>
            <w:r w:rsidRPr="00D368A4">
              <w:rPr>
                <w:rFonts w:ascii="Times New Roman" w:eastAsia="Times New Roman" w:hAnsi="Times New Roman" w:cs="Times New Roman"/>
                <w:i/>
                <w:w w:val="120"/>
                <w:sz w:val="20"/>
                <w:szCs w:val="20"/>
              </w:rPr>
              <w:t>иллюстрациями.</w:t>
            </w:r>
          </w:p>
          <w:p w:rsidR="00D368A4" w:rsidRPr="00D368A4" w:rsidRDefault="00D368A4" w:rsidP="00D368A4">
            <w:pPr>
              <w:widowControl w:val="0"/>
              <w:autoSpaceDE w:val="0"/>
              <w:autoSpaceDN w:val="0"/>
              <w:spacing w:line="232" w:lineRule="auto"/>
              <w:ind w:right="126"/>
              <w:rPr>
                <w:rFonts w:ascii="Times New Roman" w:eastAsia="Times New Roman" w:hAnsi="Times New Roman" w:cs="Times New Roman"/>
                <w:sz w:val="20"/>
                <w:szCs w:val="20"/>
              </w:rPr>
            </w:pPr>
            <w:r w:rsidRPr="00D368A4">
              <w:rPr>
                <w:rFonts w:ascii="Times New Roman" w:eastAsia="Times New Roman" w:hAnsi="Times New Roman" w:cs="Times New Roman"/>
                <w:i/>
                <w:w w:val="120"/>
                <w:sz w:val="20"/>
                <w:szCs w:val="20"/>
              </w:rPr>
              <w:t>Игнорировать неизученные языковые явления, не</w:t>
            </w:r>
            <w:r w:rsidRPr="00D368A4">
              <w:rPr>
                <w:rFonts w:ascii="Times New Roman" w:eastAsia="Times New Roman" w:hAnsi="Times New Roman" w:cs="Times New Roman"/>
                <w:i/>
                <w:spacing w:val="1"/>
                <w:w w:val="120"/>
                <w:sz w:val="20"/>
                <w:szCs w:val="20"/>
              </w:rPr>
              <w:t xml:space="preserve"> </w:t>
            </w:r>
            <w:r w:rsidRPr="00D368A4">
              <w:rPr>
                <w:rFonts w:ascii="Times New Roman" w:eastAsia="Times New Roman" w:hAnsi="Times New Roman" w:cs="Times New Roman"/>
                <w:i/>
                <w:w w:val="115"/>
                <w:sz w:val="20"/>
                <w:szCs w:val="20"/>
              </w:rPr>
              <w:t>мешающие</w:t>
            </w:r>
            <w:r w:rsidRPr="00D368A4">
              <w:rPr>
                <w:rFonts w:ascii="Times New Roman" w:eastAsia="Times New Roman" w:hAnsi="Times New Roman" w:cs="Times New Roman"/>
                <w:i/>
                <w:spacing w:val="6"/>
                <w:w w:val="115"/>
                <w:sz w:val="20"/>
                <w:szCs w:val="20"/>
              </w:rPr>
              <w:t xml:space="preserve"> </w:t>
            </w:r>
            <w:r w:rsidRPr="00D368A4">
              <w:rPr>
                <w:rFonts w:ascii="Times New Roman" w:eastAsia="Times New Roman" w:hAnsi="Times New Roman" w:cs="Times New Roman"/>
                <w:i/>
                <w:w w:val="115"/>
                <w:sz w:val="20"/>
                <w:szCs w:val="20"/>
              </w:rPr>
              <w:t>понимать</w:t>
            </w:r>
            <w:r w:rsidRPr="00D368A4">
              <w:rPr>
                <w:rFonts w:ascii="Times New Roman" w:eastAsia="Times New Roman" w:hAnsi="Times New Roman" w:cs="Times New Roman"/>
                <w:i/>
                <w:spacing w:val="6"/>
                <w:w w:val="115"/>
                <w:sz w:val="20"/>
                <w:szCs w:val="20"/>
              </w:rPr>
              <w:t xml:space="preserve"> </w:t>
            </w:r>
            <w:r w:rsidRPr="00D368A4">
              <w:rPr>
                <w:rFonts w:ascii="Times New Roman" w:eastAsia="Times New Roman" w:hAnsi="Times New Roman" w:cs="Times New Roman"/>
                <w:i/>
                <w:w w:val="115"/>
                <w:sz w:val="20"/>
                <w:szCs w:val="20"/>
              </w:rPr>
              <w:t>основное</w:t>
            </w:r>
            <w:r w:rsidRPr="00D368A4">
              <w:rPr>
                <w:rFonts w:ascii="Times New Roman" w:eastAsia="Times New Roman" w:hAnsi="Times New Roman" w:cs="Times New Roman"/>
                <w:i/>
                <w:spacing w:val="6"/>
                <w:w w:val="115"/>
                <w:sz w:val="20"/>
                <w:szCs w:val="20"/>
              </w:rPr>
              <w:t xml:space="preserve"> </w:t>
            </w:r>
            <w:r w:rsidRPr="00D368A4">
              <w:rPr>
                <w:rFonts w:ascii="Times New Roman" w:eastAsia="Times New Roman" w:hAnsi="Times New Roman" w:cs="Times New Roman"/>
                <w:i/>
                <w:w w:val="115"/>
                <w:sz w:val="20"/>
                <w:szCs w:val="20"/>
              </w:rPr>
              <w:t>содержание</w:t>
            </w:r>
            <w:r w:rsidRPr="00D368A4">
              <w:rPr>
                <w:rFonts w:ascii="Times New Roman" w:eastAsia="Times New Roman" w:hAnsi="Times New Roman" w:cs="Times New Roman"/>
                <w:i/>
                <w:spacing w:val="7"/>
                <w:w w:val="115"/>
                <w:sz w:val="20"/>
                <w:szCs w:val="20"/>
              </w:rPr>
              <w:t xml:space="preserve"> </w:t>
            </w:r>
            <w:r w:rsidRPr="00D368A4">
              <w:rPr>
                <w:rFonts w:ascii="Times New Roman" w:eastAsia="Times New Roman" w:hAnsi="Times New Roman" w:cs="Times New Roman"/>
                <w:i/>
                <w:w w:val="115"/>
                <w:sz w:val="20"/>
                <w:szCs w:val="20"/>
              </w:rPr>
              <w:t>текста.</w:t>
            </w:r>
            <w:r w:rsidRPr="00D368A4">
              <w:rPr>
                <w:rFonts w:ascii="Times New Roman" w:eastAsia="Times New Roman" w:hAnsi="Times New Roman" w:cs="Times New Roman"/>
                <w:i/>
                <w:spacing w:val="-49"/>
                <w:w w:val="115"/>
                <w:sz w:val="20"/>
                <w:szCs w:val="20"/>
              </w:rPr>
              <w:t xml:space="preserve"> </w:t>
            </w:r>
            <w:r w:rsidRPr="00D368A4">
              <w:rPr>
                <w:rFonts w:ascii="Times New Roman" w:eastAsia="Times New Roman" w:hAnsi="Times New Roman" w:cs="Times New Roman"/>
                <w:w w:val="115"/>
                <w:sz w:val="20"/>
                <w:szCs w:val="20"/>
              </w:rPr>
              <w:t>Читать про себя и находить в несложных аутентичных</w:t>
            </w:r>
            <w:r w:rsidRPr="00D368A4">
              <w:rPr>
                <w:rFonts w:ascii="Times New Roman" w:eastAsia="Times New Roman" w:hAnsi="Times New Roman" w:cs="Times New Roman"/>
                <w:spacing w:val="2"/>
                <w:w w:val="115"/>
                <w:sz w:val="20"/>
                <w:szCs w:val="20"/>
              </w:rPr>
              <w:t xml:space="preserve"> </w:t>
            </w:r>
            <w:r w:rsidRPr="00D368A4">
              <w:rPr>
                <w:rFonts w:ascii="Times New Roman" w:eastAsia="Times New Roman" w:hAnsi="Times New Roman" w:cs="Times New Roman"/>
                <w:w w:val="115"/>
                <w:sz w:val="20"/>
                <w:szCs w:val="20"/>
              </w:rPr>
              <w:t>текстах,</w:t>
            </w:r>
            <w:r w:rsidRPr="00D368A4">
              <w:rPr>
                <w:rFonts w:ascii="Times New Roman" w:eastAsia="Times New Roman" w:hAnsi="Times New Roman" w:cs="Times New Roman"/>
                <w:spacing w:val="2"/>
                <w:w w:val="115"/>
                <w:sz w:val="20"/>
                <w:szCs w:val="20"/>
              </w:rPr>
              <w:t xml:space="preserve"> </w:t>
            </w:r>
            <w:r w:rsidRPr="00D368A4">
              <w:rPr>
                <w:rFonts w:ascii="Times New Roman" w:eastAsia="Times New Roman" w:hAnsi="Times New Roman" w:cs="Times New Roman"/>
                <w:w w:val="115"/>
                <w:sz w:val="20"/>
                <w:szCs w:val="20"/>
              </w:rPr>
              <w:t>содержащих</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отдельные</w:t>
            </w:r>
            <w:r w:rsidRPr="00D368A4">
              <w:rPr>
                <w:rFonts w:ascii="Times New Roman" w:eastAsia="Times New Roman" w:hAnsi="Times New Roman" w:cs="Times New Roman"/>
                <w:spacing w:val="2"/>
                <w:w w:val="115"/>
                <w:sz w:val="20"/>
                <w:szCs w:val="20"/>
              </w:rPr>
              <w:t xml:space="preserve"> </w:t>
            </w:r>
            <w:r w:rsidRPr="00D368A4">
              <w:rPr>
                <w:rFonts w:ascii="Times New Roman" w:eastAsia="Times New Roman" w:hAnsi="Times New Roman" w:cs="Times New Roman"/>
                <w:w w:val="115"/>
                <w:sz w:val="20"/>
                <w:szCs w:val="20"/>
              </w:rPr>
              <w:t>неизученные</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20"/>
                <w:sz w:val="20"/>
                <w:szCs w:val="20"/>
              </w:rPr>
              <w:t>языковые явления, нужную/интересующую/запра</w:t>
            </w:r>
            <w:r w:rsidRPr="00D368A4">
              <w:rPr>
                <w:rFonts w:ascii="Times New Roman" w:eastAsia="Times New Roman" w:hAnsi="Times New Roman" w:cs="Times New Roman"/>
                <w:w w:val="115"/>
                <w:sz w:val="20"/>
                <w:szCs w:val="20"/>
              </w:rPr>
              <w:t>шиваемую информацию, представленную в явном</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20"/>
                <w:sz w:val="20"/>
                <w:szCs w:val="20"/>
              </w:rPr>
              <w:t>виде.</w:t>
            </w:r>
          </w:p>
          <w:p w:rsidR="00D368A4" w:rsidRPr="00D368A4" w:rsidRDefault="00D368A4" w:rsidP="00D368A4">
            <w:pPr>
              <w:widowControl w:val="0"/>
              <w:autoSpaceDE w:val="0"/>
              <w:autoSpaceDN w:val="0"/>
              <w:spacing w:line="232" w:lineRule="auto"/>
              <w:ind w:right="126"/>
              <w:rPr>
                <w:rFonts w:ascii="Times New Roman" w:eastAsia="Times New Roman" w:hAnsi="Times New Roman" w:cs="Times New Roman"/>
                <w:sz w:val="20"/>
                <w:szCs w:val="20"/>
              </w:rPr>
            </w:pPr>
            <w:r w:rsidRPr="00D368A4">
              <w:rPr>
                <w:rFonts w:ascii="Times New Roman" w:eastAsia="Times New Roman" w:hAnsi="Times New Roman" w:cs="Times New Roman"/>
                <w:i/>
                <w:w w:val="120"/>
                <w:sz w:val="20"/>
                <w:szCs w:val="20"/>
              </w:rPr>
              <w:t>Оценивать</w:t>
            </w:r>
            <w:r w:rsidRPr="00D368A4">
              <w:rPr>
                <w:rFonts w:ascii="Times New Roman" w:eastAsia="Times New Roman" w:hAnsi="Times New Roman" w:cs="Times New Roman"/>
                <w:i/>
                <w:spacing w:val="-12"/>
                <w:w w:val="120"/>
                <w:sz w:val="20"/>
                <w:szCs w:val="20"/>
              </w:rPr>
              <w:t xml:space="preserve"> </w:t>
            </w:r>
            <w:r w:rsidRPr="00D368A4">
              <w:rPr>
                <w:rFonts w:ascii="Times New Roman" w:eastAsia="Times New Roman" w:hAnsi="Times New Roman" w:cs="Times New Roman"/>
                <w:i/>
                <w:w w:val="120"/>
                <w:sz w:val="20"/>
                <w:szCs w:val="20"/>
              </w:rPr>
              <w:t>найденную</w:t>
            </w:r>
            <w:r w:rsidRPr="00D368A4">
              <w:rPr>
                <w:rFonts w:ascii="Times New Roman" w:eastAsia="Times New Roman" w:hAnsi="Times New Roman" w:cs="Times New Roman"/>
                <w:i/>
                <w:spacing w:val="-11"/>
                <w:w w:val="120"/>
                <w:sz w:val="20"/>
                <w:szCs w:val="20"/>
              </w:rPr>
              <w:t xml:space="preserve"> </w:t>
            </w:r>
            <w:r w:rsidRPr="00D368A4">
              <w:rPr>
                <w:rFonts w:ascii="Times New Roman" w:eastAsia="Times New Roman" w:hAnsi="Times New Roman" w:cs="Times New Roman"/>
                <w:i/>
                <w:w w:val="120"/>
                <w:sz w:val="20"/>
                <w:szCs w:val="20"/>
              </w:rPr>
              <w:t>информацию</w:t>
            </w:r>
            <w:r w:rsidRPr="00D368A4">
              <w:rPr>
                <w:rFonts w:ascii="Times New Roman" w:eastAsia="Times New Roman" w:hAnsi="Times New Roman" w:cs="Times New Roman"/>
                <w:i/>
                <w:spacing w:val="-11"/>
                <w:w w:val="120"/>
                <w:sz w:val="20"/>
                <w:szCs w:val="20"/>
              </w:rPr>
              <w:t xml:space="preserve"> </w:t>
            </w:r>
            <w:r w:rsidRPr="00D368A4">
              <w:rPr>
                <w:rFonts w:ascii="Times New Roman" w:eastAsia="Times New Roman" w:hAnsi="Times New Roman" w:cs="Times New Roman"/>
                <w:i/>
                <w:w w:val="120"/>
                <w:sz w:val="20"/>
                <w:szCs w:val="20"/>
              </w:rPr>
              <w:t>с</w:t>
            </w:r>
            <w:r w:rsidRPr="00D368A4">
              <w:rPr>
                <w:rFonts w:ascii="Times New Roman" w:eastAsia="Times New Roman" w:hAnsi="Times New Roman" w:cs="Times New Roman"/>
                <w:i/>
                <w:spacing w:val="-11"/>
                <w:w w:val="120"/>
                <w:sz w:val="20"/>
                <w:szCs w:val="20"/>
              </w:rPr>
              <w:t xml:space="preserve"> </w:t>
            </w:r>
            <w:r w:rsidRPr="00D368A4">
              <w:rPr>
                <w:rFonts w:ascii="Times New Roman" w:eastAsia="Times New Roman" w:hAnsi="Times New Roman" w:cs="Times New Roman"/>
                <w:i/>
                <w:w w:val="120"/>
                <w:sz w:val="20"/>
                <w:szCs w:val="20"/>
              </w:rPr>
              <w:t>точки</w:t>
            </w:r>
            <w:r w:rsidRPr="00D368A4">
              <w:rPr>
                <w:rFonts w:ascii="Times New Roman" w:eastAsia="Times New Roman" w:hAnsi="Times New Roman" w:cs="Times New Roman"/>
                <w:i/>
                <w:spacing w:val="-11"/>
                <w:w w:val="120"/>
                <w:sz w:val="20"/>
                <w:szCs w:val="20"/>
              </w:rPr>
              <w:t xml:space="preserve"> </w:t>
            </w:r>
            <w:r w:rsidRPr="00D368A4">
              <w:rPr>
                <w:rFonts w:ascii="Times New Roman" w:eastAsia="Times New Roman" w:hAnsi="Times New Roman" w:cs="Times New Roman"/>
                <w:i/>
                <w:w w:val="120"/>
                <w:sz w:val="20"/>
                <w:szCs w:val="20"/>
              </w:rPr>
              <w:t>зрения её значимости для решения коммуникативной</w:t>
            </w:r>
            <w:r w:rsidRPr="00D368A4">
              <w:rPr>
                <w:rFonts w:ascii="Times New Roman" w:eastAsia="Times New Roman" w:hAnsi="Times New Roman" w:cs="Times New Roman"/>
                <w:i/>
                <w:spacing w:val="-51"/>
                <w:w w:val="120"/>
                <w:sz w:val="20"/>
                <w:szCs w:val="20"/>
              </w:rPr>
              <w:t xml:space="preserve"> </w:t>
            </w:r>
            <w:r w:rsidRPr="00D368A4">
              <w:rPr>
                <w:rFonts w:ascii="Times New Roman" w:eastAsia="Times New Roman" w:hAnsi="Times New Roman" w:cs="Times New Roman"/>
                <w:i/>
                <w:w w:val="125"/>
                <w:sz w:val="20"/>
                <w:szCs w:val="20"/>
              </w:rPr>
              <w:t>задачи</w:t>
            </w:r>
            <w:r w:rsidRPr="00D368A4">
              <w:rPr>
                <w:rFonts w:ascii="Times New Roman" w:eastAsia="Times New Roman" w:hAnsi="Times New Roman" w:cs="Times New Roman"/>
                <w:w w:val="125"/>
                <w:sz w:val="20"/>
                <w:szCs w:val="20"/>
              </w:rPr>
              <w:t>.</w:t>
            </w:r>
          </w:p>
          <w:p w:rsidR="00D368A4" w:rsidRPr="00D368A4" w:rsidRDefault="00D368A4" w:rsidP="00D368A4">
            <w:pPr>
              <w:widowControl w:val="0"/>
              <w:autoSpaceDE w:val="0"/>
              <w:autoSpaceDN w:val="0"/>
              <w:spacing w:line="232" w:lineRule="auto"/>
              <w:ind w:right="126"/>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Читать</w:t>
            </w:r>
            <w:r w:rsidRPr="00D368A4">
              <w:rPr>
                <w:rFonts w:ascii="Times New Roman" w:eastAsia="Times New Roman" w:hAnsi="Times New Roman" w:cs="Times New Roman"/>
                <w:spacing w:val="13"/>
                <w:w w:val="115"/>
                <w:sz w:val="20"/>
                <w:szCs w:val="20"/>
              </w:rPr>
              <w:t xml:space="preserve"> </w:t>
            </w:r>
            <w:r w:rsidRPr="00D368A4">
              <w:rPr>
                <w:rFonts w:ascii="Times New Roman" w:eastAsia="Times New Roman" w:hAnsi="Times New Roman" w:cs="Times New Roman"/>
                <w:w w:val="115"/>
                <w:sz w:val="20"/>
                <w:szCs w:val="20"/>
              </w:rPr>
              <w:t>про</w:t>
            </w:r>
            <w:r w:rsidRPr="00D368A4">
              <w:rPr>
                <w:rFonts w:ascii="Times New Roman" w:eastAsia="Times New Roman" w:hAnsi="Times New Roman" w:cs="Times New Roman"/>
                <w:spacing w:val="13"/>
                <w:w w:val="115"/>
                <w:sz w:val="20"/>
                <w:szCs w:val="20"/>
              </w:rPr>
              <w:t xml:space="preserve"> </w:t>
            </w:r>
            <w:r w:rsidRPr="00D368A4">
              <w:rPr>
                <w:rFonts w:ascii="Times New Roman" w:eastAsia="Times New Roman" w:hAnsi="Times New Roman" w:cs="Times New Roman"/>
                <w:w w:val="115"/>
                <w:sz w:val="20"/>
                <w:szCs w:val="20"/>
              </w:rPr>
              <w:t>себя</w:t>
            </w:r>
            <w:r w:rsidRPr="00D368A4">
              <w:rPr>
                <w:rFonts w:ascii="Times New Roman" w:eastAsia="Times New Roman" w:hAnsi="Times New Roman" w:cs="Times New Roman"/>
                <w:spacing w:val="13"/>
                <w:w w:val="115"/>
                <w:sz w:val="20"/>
                <w:szCs w:val="20"/>
              </w:rPr>
              <w:t xml:space="preserve"> </w:t>
            </w:r>
            <w:r w:rsidRPr="00D368A4">
              <w:rPr>
                <w:rFonts w:ascii="Times New Roman" w:eastAsia="Times New Roman" w:hAnsi="Times New Roman" w:cs="Times New Roman"/>
                <w:w w:val="115"/>
                <w:sz w:val="20"/>
                <w:szCs w:val="20"/>
              </w:rPr>
              <w:t>и</w:t>
            </w:r>
            <w:r w:rsidRPr="00D368A4">
              <w:rPr>
                <w:rFonts w:ascii="Times New Roman" w:eastAsia="Times New Roman" w:hAnsi="Times New Roman" w:cs="Times New Roman"/>
                <w:spacing w:val="13"/>
                <w:w w:val="115"/>
                <w:sz w:val="20"/>
                <w:szCs w:val="20"/>
              </w:rPr>
              <w:t xml:space="preserve"> </w:t>
            </w:r>
            <w:r w:rsidRPr="00D368A4">
              <w:rPr>
                <w:rFonts w:ascii="Times New Roman" w:eastAsia="Times New Roman" w:hAnsi="Times New Roman" w:cs="Times New Roman"/>
                <w:w w:val="115"/>
                <w:sz w:val="20"/>
                <w:szCs w:val="20"/>
              </w:rPr>
              <w:t>понимать</w:t>
            </w:r>
            <w:r w:rsidRPr="00D368A4">
              <w:rPr>
                <w:rFonts w:ascii="Times New Roman" w:eastAsia="Times New Roman" w:hAnsi="Times New Roman" w:cs="Times New Roman"/>
                <w:spacing w:val="13"/>
                <w:w w:val="115"/>
                <w:sz w:val="20"/>
                <w:szCs w:val="20"/>
              </w:rPr>
              <w:t xml:space="preserve"> </w:t>
            </w:r>
            <w:r w:rsidRPr="00D368A4">
              <w:rPr>
                <w:rFonts w:ascii="Times New Roman" w:eastAsia="Times New Roman" w:hAnsi="Times New Roman" w:cs="Times New Roman"/>
                <w:w w:val="115"/>
                <w:sz w:val="20"/>
                <w:szCs w:val="20"/>
              </w:rPr>
              <w:t>нужную/интересующую/</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15"/>
                <w:sz w:val="20"/>
                <w:szCs w:val="20"/>
              </w:rPr>
              <w:lastRenderedPageBreak/>
              <w:t>запрашиваемую</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информацию,</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представленную</w:t>
            </w:r>
          </w:p>
          <w:p w:rsidR="00D368A4" w:rsidRPr="00D368A4" w:rsidRDefault="00D368A4" w:rsidP="00D368A4">
            <w:pPr>
              <w:widowControl w:val="0"/>
              <w:autoSpaceDE w:val="0"/>
              <w:autoSpaceDN w:val="0"/>
              <w:spacing w:line="232" w:lineRule="auto"/>
              <w:ind w:right="126"/>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в</w:t>
            </w:r>
            <w:r w:rsidRPr="00D368A4">
              <w:rPr>
                <w:rFonts w:ascii="Times New Roman" w:eastAsia="Times New Roman" w:hAnsi="Times New Roman" w:cs="Times New Roman"/>
                <w:spacing w:val="16"/>
                <w:w w:val="115"/>
                <w:sz w:val="20"/>
                <w:szCs w:val="20"/>
              </w:rPr>
              <w:t xml:space="preserve"> </w:t>
            </w:r>
            <w:r w:rsidRPr="00D368A4">
              <w:rPr>
                <w:rFonts w:ascii="Times New Roman" w:eastAsia="Times New Roman" w:hAnsi="Times New Roman" w:cs="Times New Roman"/>
                <w:w w:val="115"/>
                <w:sz w:val="20"/>
                <w:szCs w:val="20"/>
              </w:rPr>
              <w:t>несплошных</w:t>
            </w:r>
            <w:r w:rsidRPr="00D368A4">
              <w:rPr>
                <w:rFonts w:ascii="Times New Roman" w:eastAsia="Times New Roman" w:hAnsi="Times New Roman" w:cs="Times New Roman"/>
                <w:spacing w:val="17"/>
                <w:w w:val="115"/>
                <w:sz w:val="20"/>
                <w:szCs w:val="20"/>
              </w:rPr>
              <w:t xml:space="preserve"> </w:t>
            </w:r>
            <w:r w:rsidRPr="00D368A4">
              <w:rPr>
                <w:rFonts w:ascii="Times New Roman" w:eastAsia="Times New Roman" w:hAnsi="Times New Roman" w:cs="Times New Roman"/>
                <w:w w:val="115"/>
                <w:sz w:val="20"/>
                <w:szCs w:val="20"/>
              </w:rPr>
              <w:t>текстах</w:t>
            </w:r>
            <w:r w:rsidRPr="00D368A4">
              <w:rPr>
                <w:rFonts w:ascii="Times New Roman" w:eastAsia="Times New Roman" w:hAnsi="Times New Roman" w:cs="Times New Roman"/>
                <w:spacing w:val="16"/>
                <w:w w:val="115"/>
                <w:sz w:val="20"/>
                <w:szCs w:val="20"/>
              </w:rPr>
              <w:t xml:space="preserve"> </w:t>
            </w:r>
            <w:r w:rsidRPr="00D368A4">
              <w:rPr>
                <w:rFonts w:ascii="Times New Roman" w:eastAsia="Times New Roman" w:hAnsi="Times New Roman" w:cs="Times New Roman"/>
                <w:w w:val="115"/>
                <w:sz w:val="20"/>
                <w:szCs w:val="20"/>
              </w:rPr>
              <w:t>(таблицах,</w:t>
            </w:r>
            <w:r w:rsidRPr="00D368A4">
              <w:rPr>
                <w:rFonts w:ascii="Times New Roman" w:eastAsia="Times New Roman" w:hAnsi="Times New Roman" w:cs="Times New Roman"/>
                <w:spacing w:val="17"/>
                <w:w w:val="115"/>
                <w:sz w:val="20"/>
                <w:szCs w:val="20"/>
              </w:rPr>
              <w:t xml:space="preserve"> </w:t>
            </w:r>
            <w:r w:rsidRPr="00D368A4">
              <w:rPr>
                <w:rFonts w:ascii="Times New Roman" w:eastAsia="Times New Roman" w:hAnsi="Times New Roman" w:cs="Times New Roman"/>
                <w:w w:val="115"/>
                <w:sz w:val="20"/>
                <w:szCs w:val="20"/>
              </w:rPr>
              <w:t>диаграммах,</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20"/>
                <w:sz w:val="20"/>
                <w:szCs w:val="20"/>
              </w:rPr>
              <w:t>схемах).</w:t>
            </w:r>
          </w:p>
          <w:p w:rsidR="00D368A4" w:rsidRPr="00D368A4" w:rsidRDefault="00D368A4" w:rsidP="00D368A4">
            <w:pPr>
              <w:widowControl w:val="0"/>
              <w:autoSpaceDE w:val="0"/>
              <w:autoSpaceDN w:val="0"/>
              <w:spacing w:line="232" w:lineRule="auto"/>
              <w:ind w:right="126"/>
              <w:rPr>
                <w:rFonts w:ascii="Times New Roman" w:eastAsia="Times New Roman" w:hAnsi="Times New Roman" w:cs="Times New Roman"/>
                <w:i/>
                <w:sz w:val="20"/>
                <w:szCs w:val="20"/>
              </w:rPr>
            </w:pPr>
            <w:r w:rsidRPr="00D368A4">
              <w:rPr>
                <w:rFonts w:ascii="Times New Roman" w:eastAsia="Times New Roman" w:hAnsi="Times New Roman" w:cs="Times New Roman"/>
                <w:i/>
                <w:spacing w:val="-1"/>
                <w:w w:val="120"/>
                <w:sz w:val="20"/>
                <w:szCs w:val="20"/>
              </w:rPr>
              <w:t>Работать</w:t>
            </w:r>
            <w:r w:rsidRPr="00D368A4">
              <w:rPr>
                <w:rFonts w:ascii="Times New Roman" w:eastAsia="Times New Roman" w:hAnsi="Times New Roman" w:cs="Times New Roman"/>
                <w:i/>
                <w:spacing w:val="-12"/>
                <w:w w:val="120"/>
                <w:sz w:val="20"/>
                <w:szCs w:val="20"/>
              </w:rPr>
              <w:t xml:space="preserve"> </w:t>
            </w:r>
            <w:r w:rsidRPr="00D368A4">
              <w:rPr>
                <w:rFonts w:ascii="Times New Roman" w:eastAsia="Times New Roman" w:hAnsi="Times New Roman" w:cs="Times New Roman"/>
                <w:i/>
                <w:spacing w:val="-1"/>
                <w:w w:val="120"/>
                <w:sz w:val="20"/>
                <w:szCs w:val="20"/>
              </w:rPr>
              <w:t>с</w:t>
            </w:r>
            <w:r w:rsidRPr="00D368A4">
              <w:rPr>
                <w:rFonts w:ascii="Times New Roman" w:eastAsia="Times New Roman" w:hAnsi="Times New Roman" w:cs="Times New Roman"/>
                <w:i/>
                <w:spacing w:val="-11"/>
                <w:w w:val="120"/>
                <w:sz w:val="20"/>
                <w:szCs w:val="20"/>
              </w:rPr>
              <w:t xml:space="preserve"> </w:t>
            </w:r>
            <w:r w:rsidRPr="00D368A4">
              <w:rPr>
                <w:rFonts w:ascii="Times New Roman" w:eastAsia="Times New Roman" w:hAnsi="Times New Roman" w:cs="Times New Roman"/>
                <w:i/>
                <w:spacing w:val="-1"/>
                <w:w w:val="120"/>
                <w:sz w:val="20"/>
                <w:szCs w:val="20"/>
              </w:rPr>
              <w:t>информацией,</w:t>
            </w:r>
            <w:r w:rsidRPr="00D368A4">
              <w:rPr>
                <w:rFonts w:ascii="Times New Roman" w:eastAsia="Times New Roman" w:hAnsi="Times New Roman" w:cs="Times New Roman"/>
                <w:i/>
                <w:spacing w:val="-11"/>
                <w:w w:val="120"/>
                <w:sz w:val="20"/>
                <w:szCs w:val="20"/>
              </w:rPr>
              <w:t xml:space="preserve"> </w:t>
            </w:r>
            <w:r w:rsidRPr="00D368A4">
              <w:rPr>
                <w:rFonts w:ascii="Times New Roman" w:eastAsia="Times New Roman" w:hAnsi="Times New Roman" w:cs="Times New Roman"/>
                <w:i/>
                <w:w w:val="120"/>
                <w:sz w:val="20"/>
                <w:szCs w:val="20"/>
              </w:rPr>
              <w:t>представленной</w:t>
            </w:r>
            <w:r w:rsidRPr="00D368A4">
              <w:rPr>
                <w:rFonts w:ascii="Times New Roman" w:eastAsia="Times New Roman" w:hAnsi="Times New Roman" w:cs="Times New Roman"/>
                <w:i/>
                <w:spacing w:val="-12"/>
                <w:w w:val="120"/>
                <w:sz w:val="20"/>
                <w:szCs w:val="20"/>
              </w:rPr>
              <w:t xml:space="preserve"> </w:t>
            </w:r>
            <w:r w:rsidRPr="00D368A4">
              <w:rPr>
                <w:rFonts w:ascii="Times New Roman" w:eastAsia="Times New Roman" w:hAnsi="Times New Roman" w:cs="Times New Roman"/>
                <w:i/>
                <w:w w:val="120"/>
                <w:sz w:val="20"/>
                <w:szCs w:val="20"/>
              </w:rPr>
              <w:t>в</w:t>
            </w:r>
            <w:r w:rsidRPr="00D368A4">
              <w:rPr>
                <w:rFonts w:ascii="Times New Roman" w:eastAsia="Times New Roman" w:hAnsi="Times New Roman" w:cs="Times New Roman"/>
                <w:i/>
                <w:spacing w:val="-11"/>
                <w:w w:val="120"/>
                <w:sz w:val="20"/>
                <w:szCs w:val="20"/>
              </w:rPr>
              <w:t xml:space="preserve"> </w:t>
            </w:r>
            <w:r w:rsidRPr="00D368A4">
              <w:rPr>
                <w:rFonts w:ascii="Times New Roman" w:eastAsia="Times New Roman" w:hAnsi="Times New Roman" w:cs="Times New Roman"/>
                <w:i/>
                <w:w w:val="120"/>
                <w:sz w:val="20"/>
                <w:szCs w:val="20"/>
              </w:rPr>
              <w:t>разных</w:t>
            </w:r>
            <w:r w:rsidRPr="00D368A4">
              <w:rPr>
                <w:rFonts w:ascii="Times New Roman" w:eastAsia="Times New Roman" w:hAnsi="Times New Roman" w:cs="Times New Roman"/>
                <w:i/>
                <w:spacing w:val="-51"/>
                <w:w w:val="120"/>
                <w:sz w:val="20"/>
                <w:szCs w:val="20"/>
              </w:rPr>
              <w:t xml:space="preserve"> </w:t>
            </w:r>
            <w:r w:rsidRPr="00D368A4">
              <w:rPr>
                <w:rFonts w:ascii="Times New Roman" w:eastAsia="Times New Roman" w:hAnsi="Times New Roman" w:cs="Times New Roman"/>
                <w:i/>
                <w:w w:val="120"/>
                <w:sz w:val="20"/>
                <w:szCs w:val="20"/>
              </w:rPr>
              <w:t>форматах</w:t>
            </w:r>
            <w:r w:rsidRPr="00D368A4">
              <w:rPr>
                <w:rFonts w:ascii="Times New Roman" w:eastAsia="Times New Roman" w:hAnsi="Times New Roman" w:cs="Times New Roman"/>
                <w:i/>
                <w:spacing w:val="-10"/>
                <w:w w:val="120"/>
                <w:sz w:val="20"/>
                <w:szCs w:val="20"/>
              </w:rPr>
              <w:t xml:space="preserve"> </w:t>
            </w:r>
            <w:r w:rsidRPr="00D368A4">
              <w:rPr>
                <w:rFonts w:ascii="Times New Roman" w:eastAsia="Times New Roman" w:hAnsi="Times New Roman" w:cs="Times New Roman"/>
                <w:i/>
                <w:w w:val="120"/>
                <w:sz w:val="20"/>
                <w:szCs w:val="20"/>
              </w:rPr>
              <w:t>(текст,</w:t>
            </w:r>
            <w:r w:rsidRPr="00D368A4">
              <w:rPr>
                <w:rFonts w:ascii="Times New Roman" w:eastAsia="Times New Roman" w:hAnsi="Times New Roman" w:cs="Times New Roman"/>
                <w:i/>
                <w:spacing w:val="-9"/>
                <w:w w:val="120"/>
                <w:sz w:val="20"/>
                <w:szCs w:val="20"/>
              </w:rPr>
              <w:t xml:space="preserve"> </w:t>
            </w:r>
            <w:r w:rsidRPr="00D368A4">
              <w:rPr>
                <w:rFonts w:ascii="Times New Roman" w:eastAsia="Times New Roman" w:hAnsi="Times New Roman" w:cs="Times New Roman"/>
                <w:i/>
                <w:w w:val="120"/>
                <w:sz w:val="20"/>
                <w:szCs w:val="20"/>
              </w:rPr>
              <w:t>рисунок,</w:t>
            </w:r>
            <w:r w:rsidRPr="00D368A4">
              <w:rPr>
                <w:rFonts w:ascii="Times New Roman" w:eastAsia="Times New Roman" w:hAnsi="Times New Roman" w:cs="Times New Roman"/>
                <w:i/>
                <w:spacing w:val="-9"/>
                <w:w w:val="120"/>
                <w:sz w:val="20"/>
                <w:szCs w:val="20"/>
              </w:rPr>
              <w:t xml:space="preserve"> </w:t>
            </w:r>
            <w:r w:rsidRPr="00D368A4">
              <w:rPr>
                <w:rFonts w:ascii="Times New Roman" w:eastAsia="Times New Roman" w:hAnsi="Times New Roman" w:cs="Times New Roman"/>
                <w:i/>
                <w:w w:val="120"/>
                <w:sz w:val="20"/>
                <w:szCs w:val="20"/>
              </w:rPr>
              <w:t>таблица).</w:t>
            </w:r>
          </w:p>
          <w:p w:rsidR="00D368A4" w:rsidRPr="00D368A4" w:rsidRDefault="00D368A4" w:rsidP="00D368A4">
            <w:pPr>
              <w:widowControl w:val="0"/>
              <w:autoSpaceDE w:val="0"/>
              <w:autoSpaceDN w:val="0"/>
              <w:spacing w:line="232" w:lineRule="auto"/>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Читать</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с</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полным</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пониманием</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содержания</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несложные</w:t>
            </w:r>
            <w:r w:rsidRPr="00D368A4">
              <w:rPr>
                <w:rFonts w:ascii="Times New Roman" w:eastAsia="Times New Roman" w:hAnsi="Times New Roman" w:cs="Times New Roman"/>
                <w:spacing w:val="-48"/>
                <w:w w:val="115"/>
                <w:sz w:val="20"/>
                <w:szCs w:val="20"/>
              </w:rPr>
              <w:t xml:space="preserve"> </w:t>
            </w:r>
            <w:r w:rsidRPr="00D368A4">
              <w:rPr>
                <w:rFonts w:ascii="Times New Roman" w:eastAsia="Times New Roman" w:hAnsi="Times New Roman" w:cs="Times New Roman"/>
                <w:w w:val="115"/>
                <w:sz w:val="20"/>
                <w:szCs w:val="20"/>
              </w:rPr>
              <w:t>аутентичные тексты, содержащие</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отдельные неизу</w:t>
            </w:r>
            <w:r w:rsidRPr="00D368A4">
              <w:rPr>
                <w:rFonts w:ascii="Times New Roman" w:eastAsia="Times New Roman" w:hAnsi="Times New Roman" w:cs="Times New Roman"/>
                <w:w w:val="120"/>
                <w:sz w:val="20"/>
                <w:szCs w:val="20"/>
              </w:rPr>
              <w:t>ченные</w:t>
            </w:r>
            <w:r w:rsidRPr="00D368A4">
              <w:rPr>
                <w:rFonts w:ascii="Times New Roman" w:eastAsia="Times New Roman" w:hAnsi="Times New Roman" w:cs="Times New Roman"/>
                <w:spacing w:val="-11"/>
                <w:w w:val="120"/>
                <w:sz w:val="20"/>
                <w:szCs w:val="20"/>
              </w:rPr>
              <w:t xml:space="preserve"> </w:t>
            </w:r>
            <w:r w:rsidRPr="00D368A4">
              <w:rPr>
                <w:rFonts w:ascii="Times New Roman" w:eastAsia="Times New Roman" w:hAnsi="Times New Roman" w:cs="Times New Roman"/>
                <w:w w:val="120"/>
                <w:sz w:val="20"/>
                <w:szCs w:val="20"/>
              </w:rPr>
              <w:t>языковые</w:t>
            </w:r>
            <w:r w:rsidRPr="00D368A4">
              <w:rPr>
                <w:rFonts w:ascii="Times New Roman" w:eastAsia="Times New Roman" w:hAnsi="Times New Roman" w:cs="Times New Roman"/>
                <w:spacing w:val="-11"/>
                <w:w w:val="120"/>
                <w:sz w:val="20"/>
                <w:szCs w:val="20"/>
              </w:rPr>
              <w:t xml:space="preserve"> </w:t>
            </w:r>
            <w:r w:rsidRPr="00D368A4">
              <w:rPr>
                <w:rFonts w:ascii="Times New Roman" w:eastAsia="Times New Roman" w:hAnsi="Times New Roman" w:cs="Times New Roman"/>
                <w:w w:val="120"/>
                <w:sz w:val="20"/>
                <w:szCs w:val="20"/>
              </w:rPr>
              <w:t>явления.</w:t>
            </w:r>
          </w:p>
          <w:p w:rsidR="00D368A4" w:rsidRPr="00D368A4" w:rsidRDefault="00D368A4" w:rsidP="00D368A4">
            <w:pPr>
              <w:widowControl w:val="0"/>
              <w:autoSpaceDE w:val="0"/>
              <w:autoSpaceDN w:val="0"/>
              <w:spacing w:line="232" w:lineRule="auto"/>
              <w:ind w:right="126"/>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Полно</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и</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точно</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понимать</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прочитанный</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текст</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на</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основе</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15"/>
                <w:sz w:val="20"/>
                <w:szCs w:val="20"/>
              </w:rPr>
              <w:t>его</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информационной</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переработки</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(смыслового</w:t>
            </w:r>
          </w:p>
          <w:p w:rsidR="00D368A4" w:rsidRPr="00D368A4" w:rsidRDefault="00D368A4" w:rsidP="00D368A4">
            <w:pPr>
              <w:widowControl w:val="0"/>
              <w:autoSpaceDE w:val="0"/>
              <w:autoSpaceDN w:val="0"/>
              <w:spacing w:line="232" w:lineRule="auto"/>
              <w:ind w:right="126"/>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и</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структурного</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анализа</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отдельных</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частей</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текста,</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15"/>
                <w:sz w:val="20"/>
                <w:szCs w:val="20"/>
              </w:rPr>
              <w:t>выборочного</w:t>
            </w:r>
            <w:r w:rsidRPr="00D368A4">
              <w:rPr>
                <w:rFonts w:ascii="Times New Roman" w:eastAsia="Times New Roman" w:hAnsi="Times New Roman" w:cs="Times New Roman"/>
                <w:spacing w:val="-9"/>
                <w:w w:val="115"/>
                <w:sz w:val="20"/>
                <w:szCs w:val="20"/>
              </w:rPr>
              <w:t xml:space="preserve"> </w:t>
            </w:r>
            <w:r w:rsidRPr="00D368A4">
              <w:rPr>
                <w:rFonts w:ascii="Times New Roman" w:eastAsia="Times New Roman" w:hAnsi="Times New Roman" w:cs="Times New Roman"/>
                <w:w w:val="115"/>
                <w:sz w:val="20"/>
                <w:szCs w:val="20"/>
              </w:rPr>
              <w:t>перевода).</w:t>
            </w:r>
          </w:p>
          <w:p w:rsidR="00D368A4" w:rsidRPr="00D368A4" w:rsidRDefault="00D368A4" w:rsidP="00D368A4">
            <w:pPr>
              <w:widowControl w:val="0"/>
              <w:autoSpaceDE w:val="0"/>
              <w:autoSpaceDN w:val="0"/>
              <w:spacing w:line="232" w:lineRule="auto"/>
              <w:ind w:right="262"/>
              <w:rPr>
                <w:rFonts w:ascii="Times New Roman" w:eastAsia="Times New Roman" w:hAnsi="Times New Roman" w:cs="Times New Roman"/>
                <w:i/>
                <w:sz w:val="20"/>
                <w:szCs w:val="20"/>
              </w:rPr>
            </w:pPr>
            <w:r w:rsidRPr="00D368A4">
              <w:rPr>
                <w:rFonts w:ascii="Times New Roman" w:eastAsia="Times New Roman" w:hAnsi="Times New Roman" w:cs="Times New Roman"/>
                <w:i/>
                <w:w w:val="120"/>
                <w:sz w:val="20"/>
                <w:szCs w:val="20"/>
              </w:rPr>
              <w:t>Восстанавливать текст из разрозненных абзацев.</w:t>
            </w:r>
            <w:r w:rsidRPr="00D368A4">
              <w:rPr>
                <w:rFonts w:ascii="Times New Roman" w:eastAsia="Times New Roman" w:hAnsi="Times New Roman" w:cs="Times New Roman"/>
                <w:i/>
                <w:spacing w:val="-51"/>
                <w:w w:val="120"/>
                <w:sz w:val="20"/>
                <w:szCs w:val="20"/>
              </w:rPr>
              <w:t xml:space="preserve"> </w:t>
            </w:r>
            <w:r w:rsidRPr="00D368A4">
              <w:rPr>
                <w:rFonts w:ascii="Times New Roman" w:eastAsia="Times New Roman" w:hAnsi="Times New Roman" w:cs="Times New Roman"/>
                <w:i/>
                <w:w w:val="120"/>
                <w:sz w:val="20"/>
                <w:szCs w:val="20"/>
              </w:rPr>
              <w:t>Устанавливать причинно-следственную взаимосвязь</w:t>
            </w:r>
            <w:r w:rsidRPr="00D368A4">
              <w:rPr>
                <w:rFonts w:ascii="Times New Roman" w:eastAsia="Times New Roman" w:hAnsi="Times New Roman" w:cs="Times New Roman"/>
                <w:i/>
                <w:spacing w:val="-12"/>
                <w:w w:val="120"/>
                <w:sz w:val="20"/>
                <w:szCs w:val="20"/>
              </w:rPr>
              <w:t xml:space="preserve"> </w:t>
            </w:r>
            <w:r w:rsidRPr="00D368A4">
              <w:rPr>
                <w:rFonts w:ascii="Times New Roman" w:eastAsia="Times New Roman" w:hAnsi="Times New Roman" w:cs="Times New Roman"/>
                <w:i/>
                <w:w w:val="120"/>
                <w:sz w:val="20"/>
                <w:szCs w:val="20"/>
              </w:rPr>
              <w:t>фактов</w:t>
            </w:r>
            <w:r w:rsidRPr="00D368A4">
              <w:rPr>
                <w:rFonts w:ascii="Times New Roman" w:eastAsia="Times New Roman" w:hAnsi="Times New Roman" w:cs="Times New Roman"/>
                <w:i/>
                <w:spacing w:val="-12"/>
                <w:w w:val="120"/>
                <w:sz w:val="20"/>
                <w:szCs w:val="20"/>
              </w:rPr>
              <w:t xml:space="preserve"> </w:t>
            </w:r>
            <w:r w:rsidRPr="00D368A4">
              <w:rPr>
                <w:rFonts w:ascii="Times New Roman" w:eastAsia="Times New Roman" w:hAnsi="Times New Roman" w:cs="Times New Roman"/>
                <w:i/>
                <w:w w:val="120"/>
                <w:sz w:val="20"/>
                <w:szCs w:val="20"/>
              </w:rPr>
              <w:t>и</w:t>
            </w:r>
            <w:r w:rsidRPr="00D368A4">
              <w:rPr>
                <w:rFonts w:ascii="Times New Roman" w:eastAsia="Times New Roman" w:hAnsi="Times New Roman" w:cs="Times New Roman"/>
                <w:i/>
                <w:spacing w:val="-12"/>
                <w:w w:val="120"/>
                <w:sz w:val="20"/>
                <w:szCs w:val="20"/>
              </w:rPr>
              <w:t xml:space="preserve"> </w:t>
            </w:r>
            <w:r w:rsidRPr="00D368A4">
              <w:rPr>
                <w:rFonts w:ascii="Times New Roman" w:eastAsia="Times New Roman" w:hAnsi="Times New Roman" w:cs="Times New Roman"/>
                <w:i/>
                <w:w w:val="120"/>
                <w:sz w:val="20"/>
                <w:szCs w:val="20"/>
              </w:rPr>
              <w:t>событий,</w:t>
            </w:r>
            <w:r w:rsidRPr="00D368A4">
              <w:rPr>
                <w:rFonts w:ascii="Times New Roman" w:eastAsia="Times New Roman" w:hAnsi="Times New Roman" w:cs="Times New Roman"/>
                <w:i/>
                <w:spacing w:val="-12"/>
                <w:w w:val="120"/>
                <w:sz w:val="20"/>
                <w:szCs w:val="20"/>
              </w:rPr>
              <w:t xml:space="preserve"> </w:t>
            </w:r>
            <w:r w:rsidRPr="00D368A4">
              <w:rPr>
                <w:rFonts w:ascii="Times New Roman" w:eastAsia="Times New Roman" w:hAnsi="Times New Roman" w:cs="Times New Roman"/>
                <w:i/>
                <w:w w:val="120"/>
                <w:sz w:val="20"/>
                <w:szCs w:val="20"/>
              </w:rPr>
              <w:t>изложенных</w:t>
            </w:r>
            <w:r w:rsidRPr="00D368A4">
              <w:rPr>
                <w:rFonts w:ascii="Times New Roman" w:eastAsia="Times New Roman" w:hAnsi="Times New Roman" w:cs="Times New Roman"/>
                <w:i/>
                <w:spacing w:val="-12"/>
                <w:w w:val="120"/>
                <w:sz w:val="20"/>
                <w:szCs w:val="20"/>
              </w:rPr>
              <w:t xml:space="preserve"> </w:t>
            </w:r>
            <w:r w:rsidRPr="00D368A4">
              <w:rPr>
                <w:rFonts w:ascii="Times New Roman" w:eastAsia="Times New Roman" w:hAnsi="Times New Roman" w:cs="Times New Roman"/>
                <w:i/>
                <w:w w:val="120"/>
                <w:sz w:val="20"/>
                <w:szCs w:val="20"/>
              </w:rPr>
              <w:t>в</w:t>
            </w:r>
            <w:r w:rsidRPr="00D368A4">
              <w:rPr>
                <w:rFonts w:ascii="Times New Roman" w:eastAsia="Times New Roman" w:hAnsi="Times New Roman" w:cs="Times New Roman"/>
                <w:i/>
                <w:spacing w:val="-12"/>
                <w:w w:val="120"/>
                <w:sz w:val="20"/>
                <w:szCs w:val="20"/>
              </w:rPr>
              <w:t xml:space="preserve"> </w:t>
            </w:r>
            <w:r w:rsidRPr="00D368A4">
              <w:rPr>
                <w:rFonts w:ascii="Times New Roman" w:eastAsia="Times New Roman" w:hAnsi="Times New Roman" w:cs="Times New Roman"/>
                <w:i/>
                <w:w w:val="120"/>
                <w:sz w:val="20"/>
                <w:szCs w:val="20"/>
              </w:rPr>
              <w:t>тексте.</w:t>
            </w:r>
          </w:p>
          <w:p w:rsidR="00D368A4" w:rsidRPr="00D368A4" w:rsidRDefault="00D368A4" w:rsidP="00D368A4">
            <w:pPr>
              <w:widowControl w:val="0"/>
              <w:autoSpaceDE w:val="0"/>
              <w:autoSpaceDN w:val="0"/>
              <w:spacing w:line="232" w:lineRule="auto"/>
              <w:ind w:right="262"/>
              <w:rPr>
                <w:rFonts w:ascii="Times New Roman" w:eastAsia="Times New Roman" w:hAnsi="Times New Roman" w:cs="Times New Roman"/>
                <w:i/>
                <w:sz w:val="20"/>
                <w:szCs w:val="20"/>
              </w:rPr>
            </w:pPr>
            <w:r w:rsidRPr="00D368A4">
              <w:rPr>
                <w:rFonts w:ascii="Times New Roman" w:eastAsia="Times New Roman" w:hAnsi="Times New Roman" w:cs="Times New Roman"/>
                <w:i/>
                <w:w w:val="115"/>
                <w:sz w:val="20"/>
                <w:szCs w:val="20"/>
              </w:rPr>
              <w:t>Осознавать</w:t>
            </w:r>
            <w:r w:rsidRPr="00D368A4">
              <w:rPr>
                <w:rFonts w:ascii="Times New Roman" w:eastAsia="Times New Roman" w:hAnsi="Times New Roman" w:cs="Times New Roman"/>
                <w:i/>
                <w:spacing w:val="5"/>
                <w:w w:val="115"/>
                <w:sz w:val="20"/>
                <w:szCs w:val="20"/>
              </w:rPr>
              <w:t xml:space="preserve"> </w:t>
            </w:r>
            <w:r w:rsidRPr="00D368A4">
              <w:rPr>
                <w:rFonts w:ascii="Times New Roman" w:eastAsia="Times New Roman" w:hAnsi="Times New Roman" w:cs="Times New Roman"/>
                <w:i/>
                <w:w w:val="115"/>
                <w:sz w:val="20"/>
                <w:szCs w:val="20"/>
              </w:rPr>
              <w:t>цель</w:t>
            </w:r>
            <w:r w:rsidRPr="00D368A4">
              <w:rPr>
                <w:rFonts w:ascii="Times New Roman" w:eastAsia="Times New Roman" w:hAnsi="Times New Roman" w:cs="Times New Roman"/>
                <w:i/>
                <w:spacing w:val="6"/>
                <w:w w:val="115"/>
                <w:sz w:val="20"/>
                <w:szCs w:val="20"/>
              </w:rPr>
              <w:t xml:space="preserve"> </w:t>
            </w:r>
            <w:r w:rsidRPr="00D368A4">
              <w:rPr>
                <w:rFonts w:ascii="Times New Roman" w:eastAsia="Times New Roman" w:hAnsi="Times New Roman" w:cs="Times New Roman"/>
                <w:i/>
                <w:w w:val="115"/>
                <w:sz w:val="20"/>
                <w:szCs w:val="20"/>
              </w:rPr>
              <w:t>чтения</w:t>
            </w:r>
            <w:r w:rsidRPr="00D368A4">
              <w:rPr>
                <w:rFonts w:ascii="Times New Roman" w:eastAsia="Times New Roman" w:hAnsi="Times New Roman" w:cs="Times New Roman"/>
                <w:i/>
                <w:spacing w:val="5"/>
                <w:w w:val="115"/>
                <w:sz w:val="20"/>
                <w:szCs w:val="20"/>
              </w:rPr>
              <w:t xml:space="preserve"> </w:t>
            </w:r>
            <w:r w:rsidRPr="00D368A4">
              <w:rPr>
                <w:rFonts w:ascii="Times New Roman" w:eastAsia="Times New Roman" w:hAnsi="Times New Roman" w:cs="Times New Roman"/>
                <w:i/>
                <w:w w:val="115"/>
                <w:sz w:val="20"/>
                <w:szCs w:val="20"/>
              </w:rPr>
              <w:t>и</w:t>
            </w:r>
            <w:r w:rsidRPr="00D368A4">
              <w:rPr>
                <w:rFonts w:ascii="Times New Roman" w:eastAsia="Times New Roman" w:hAnsi="Times New Roman" w:cs="Times New Roman"/>
                <w:i/>
                <w:spacing w:val="6"/>
                <w:w w:val="115"/>
                <w:sz w:val="20"/>
                <w:szCs w:val="20"/>
              </w:rPr>
              <w:t xml:space="preserve"> </w:t>
            </w:r>
            <w:r w:rsidRPr="00D368A4">
              <w:rPr>
                <w:rFonts w:ascii="Times New Roman" w:eastAsia="Times New Roman" w:hAnsi="Times New Roman" w:cs="Times New Roman"/>
                <w:i/>
                <w:w w:val="115"/>
                <w:sz w:val="20"/>
                <w:szCs w:val="20"/>
              </w:rPr>
              <w:t>выбирать</w:t>
            </w:r>
            <w:r w:rsidRPr="00D368A4">
              <w:rPr>
                <w:rFonts w:ascii="Times New Roman" w:eastAsia="Times New Roman" w:hAnsi="Times New Roman" w:cs="Times New Roman"/>
                <w:i/>
                <w:spacing w:val="5"/>
                <w:w w:val="115"/>
                <w:sz w:val="20"/>
                <w:szCs w:val="20"/>
              </w:rPr>
              <w:t xml:space="preserve"> </w:t>
            </w:r>
            <w:r w:rsidRPr="00D368A4">
              <w:rPr>
                <w:rFonts w:ascii="Times New Roman" w:eastAsia="Times New Roman" w:hAnsi="Times New Roman" w:cs="Times New Roman"/>
                <w:i/>
                <w:w w:val="115"/>
                <w:sz w:val="20"/>
                <w:szCs w:val="20"/>
              </w:rPr>
              <w:t>в</w:t>
            </w:r>
            <w:r w:rsidRPr="00D368A4">
              <w:rPr>
                <w:rFonts w:ascii="Times New Roman" w:eastAsia="Times New Roman" w:hAnsi="Times New Roman" w:cs="Times New Roman"/>
                <w:i/>
                <w:spacing w:val="6"/>
                <w:w w:val="115"/>
                <w:sz w:val="20"/>
                <w:szCs w:val="20"/>
              </w:rPr>
              <w:t xml:space="preserve"> </w:t>
            </w:r>
            <w:r w:rsidRPr="00D368A4">
              <w:rPr>
                <w:rFonts w:ascii="Times New Roman" w:eastAsia="Times New Roman" w:hAnsi="Times New Roman" w:cs="Times New Roman"/>
                <w:i/>
                <w:w w:val="115"/>
                <w:sz w:val="20"/>
                <w:szCs w:val="20"/>
              </w:rPr>
              <w:t>соответ</w:t>
            </w:r>
            <w:r w:rsidRPr="00D368A4">
              <w:rPr>
                <w:rFonts w:ascii="Times New Roman" w:eastAsia="Times New Roman" w:hAnsi="Times New Roman" w:cs="Times New Roman"/>
                <w:i/>
                <w:w w:val="120"/>
                <w:sz w:val="20"/>
                <w:szCs w:val="20"/>
              </w:rPr>
              <w:t>ствии с ней нужный вид чтения (с пониманием</w:t>
            </w:r>
            <w:r w:rsidRPr="00D368A4">
              <w:rPr>
                <w:rFonts w:ascii="Times New Roman" w:eastAsia="Times New Roman" w:hAnsi="Times New Roman" w:cs="Times New Roman"/>
                <w:i/>
                <w:spacing w:val="1"/>
                <w:w w:val="120"/>
                <w:sz w:val="20"/>
                <w:szCs w:val="20"/>
              </w:rPr>
              <w:t xml:space="preserve"> </w:t>
            </w:r>
            <w:r w:rsidRPr="00D368A4">
              <w:rPr>
                <w:rFonts w:ascii="Times New Roman" w:eastAsia="Times New Roman" w:hAnsi="Times New Roman" w:cs="Times New Roman"/>
                <w:i/>
                <w:w w:val="115"/>
                <w:sz w:val="20"/>
                <w:szCs w:val="20"/>
              </w:rPr>
              <w:t>основного содержания, с выборочным пониманием</w:t>
            </w:r>
            <w:r w:rsidRPr="00D368A4">
              <w:rPr>
                <w:rFonts w:ascii="Times New Roman" w:eastAsia="Times New Roman" w:hAnsi="Times New Roman" w:cs="Times New Roman"/>
                <w:i/>
                <w:spacing w:val="-49"/>
                <w:w w:val="115"/>
                <w:sz w:val="20"/>
                <w:szCs w:val="20"/>
              </w:rPr>
              <w:t xml:space="preserve"> </w:t>
            </w:r>
            <w:r w:rsidRPr="00D368A4">
              <w:rPr>
                <w:rFonts w:ascii="Times New Roman" w:eastAsia="Times New Roman" w:hAnsi="Times New Roman" w:cs="Times New Roman"/>
                <w:i/>
                <w:w w:val="120"/>
                <w:sz w:val="20"/>
                <w:szCs w:val="20"/>
              </w:rPr>
              <w:t>запрашиваемой информации, с полным пониманием). Использование внешних формальных элементов</w:t>
            </w:r>
            <w:r w:rsidRPr="00D368A4">
              <w:rPr>
                <w:rFonts w:ascii="Times New Roman" w:eastAsia="Times New Roman" w:hAnsi="Times New Roman" w:cs="Times New Roman"/>
                <w:i/>
                <w:spacing w:val="1"/>
                <w:w w:val="120"/>
                <w:sz w:val="20"/>
                <w:szCs w:val="20"/>
              </w:rPr>
              <w:t xml:space="preserve"> </w:t>
            </w:r>
            <w:r w:rsidRPr="00D368A4">
              <w:rPr>
                <w:rFonts w:ascii="Times New Roman" w:eastAsia="Times New Roman" w:hAnsi="Times New Roman" w:cs="Times New Roman"/>
                <w:i/>
                <w:w w:val="120"/>
                <w:sz w:val="20"/>
                <w:szCs w:val="20"/>
              </w:rPr>
              <w:t>текста (подзаголовки, иллюстрации, сноски) для</w:t>
            </w:r>
            <w:r w:rsidRPr="00D368A4">
              <w:rPr>
                <w:rFonts w:ascii="Times New Roman" w:eastAsia="Times New Roman" w:hAnsi="Times New Roman" w:cs="Times New Roman"/>
                <w:i/>
                <w:spacing w:val="1"/>
                <w:w w:val="120"/>
                <w:sz w:val="20"/>
                <w:szCs w:val="20"/>
              </w:rPr>
              <w:t xml:space="preserve"> </w:t>
            </w:r>
            <w:r w:rsidRPr="00D368A4">
              <w:rPr>
                <w:rFonts w:ascii="Times New Roman" w:eastAsia="Times New Roman" w:hAnsi="Times New Roman" w:cs="Times New Roman"/>
                <w:i/>
                <w:w w:val="115"/>
                <w:sz w:val="20"/>
                <w:szCs w:val="20"/>
              </w:rPr>
              <w:t>понимания</w:t>
            </w:r>
            <w:r w:rsidRPr="00D368A4">
              <w:rPr>
                <w:rFonts w:ascii="Times New Roman" w:eastAsia="Times New Roman" w:hAnsi="Times New Roman" w:cs="Times New Roman"/>
                <w:i/>
                <w:spacing w:val="11"/>
                <w:w w:val="115"/>
                <w:sz w:val="20"/>
                <w:szCs w:val="20"/>
              </w:rPr>
              <w:t xml:space="preserve"> </w:t>
            </w:r>
            <w:r w:rsidRPr="00D368A4">
              <w:rPr>
                <w:rFonts w:ascii="Times New Roman" w:eastAsia="Times New Roman" w:hAnsi="Times New Roman" w:cs="Times New Roman"/>
                <w:i/>
                <w:w w:val="115"/>
                <w:sz w:val="20"/>
                <w:szCs w:val="20"/>
              </w:rPr>
              <w:t>основного</w:t>
            </w:r>
            <w:r w:rsidRPr="00D368A4">
              <w:rPr>
                <w:rFonts w:ascii="Times New Roman" w:eastAsia="Times New Roman" w:hAnsi="Times New Roman" w:cs="Times New Roman"/>
                <w:i/>
                <w:spacing w:val="12"/>
                <w:w w:val="115"/>
                <w:sz w:val="20"/>
                <w:szCs w:val="20"/>
              </w:rPr>
              <w:t xml:space="preserve"> </w:t>
            </w:r>
            <w:r w:rsidRPr="00D368A4">
              <w:rPr>
                <w:rFonts w:ascii="Times New Roman" w:eastAsia="Times New Roman" w:hAnsi="Times New Roman" w:cs="Times New Roman"/>
                <w:i/>
                <w:w w:val="115"/>
                <w:sz w:val="20"/>
                <w:szCs w:val="20"/>
              </w:rPr>
              <w:t>содержания</w:t>
            </w:r>
            <w:r w:rsidRPr="00D368A4">
              <w:rPr>
                <w:rFonts w:ascii="Times New Roman" w:eastAsia="Times New Roman" w:hAnsi="Times New Roman" w:cs="Times New Roman"/>
                <w:i/>
                <w:spacing w:val="12"/>
                <w:w w:val="115"/>
                <w:sz w:val="20"/>
                <w:szCs w:val="20"/>
              </w:rPr>
              <w:t xml:space="preserve"> </w:t>
            </w:r>
            <w:r w:rsidRPr="00D368A4">
              <w:rPr>
                <w:rFonts w:ascii="Times New Roman" w:eastAsia="Times New Roman" w:hAnsi="Times New Roman" w:cs="Times New Roman"/>
                <w:i/>
                <w:w w:val="115"/>
                <w:sz w:val="20"/>
                <w:szCs w:val="20"/>
              </w:rPr>
              <w:t>прочитанного</w:t>
            </w:r>
            <w:r w:rsidRPr="00D368A4">
              <w:rPr>
                <w:rFonts w:ascii="Times New Roman" w:eastAsia="Times New Roman" w:hAnsi="Times New Roman" w:cs="Times New Roman"/>
                <w:i/>
                <w:spacing w:val="12"/>
                <w:w w:val="115"/>
                <w:sz w:val="20"/>
                <w:szCs w:val="20"/>
              </w:rPr>
              <w:t xml:space="preserve"> </w:t>
            </w:r>
            <w:r w:rsidRPr="00D368A4">
              <w:rPr>
                <w:rFonts w:ascii="Times New Roman" w:eastAsia="Times New Roman" w:hAnsi="Times New Roman" w:cs="Times New Roman"/>
                <w:i/>
                <w:w w:val="115"/>
                <w:sz w:val="20"/>
                <w:szCs w:val="20"/>
              </w:rPr>
              <w:t>тек</w:t>
            </w:r>
            <w:r w:rsidRPr="00D368A4">
              <w:rPr>
                <w:rFonts w:ascii="Times New Roman" w:eastAsia="Times New Roman" w:hAnsi="Times New Roman" w:cs="Times New Roman"/>
                <w:i/>
                <w:w w:val="120"/>
                <w:sz w:val="20"/>
                <w:szCs w:val="20"/>
              </w:rPr>
              <w:t>ста.</w:t>
            </w:r>
          </w:p>
          <w:p w:rsidR="00D368A4" w:rsidRPr="00D368A4" w:rsidRDefault="00D368A4" w:rsidP="00D368A4">
            <w:pPr>
              <w:widowControl w:val="0"/>
              <w:autoSpaceDE w:val="0"/>
              <w:autoSpaceDN w:val="0"/>
              <w:spacing w:line="232" w:lineRule="auto"/>
              <w:ind w:right="356"/>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Догадываться о значении незнакомых слов по сходству с русским языком, по словообразовательным</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элементам,</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по</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контексту.</w:t>
            </w:r>
          </w:p>
          <w:p w:rsidR="00D368A4" w:rsidRPr="00D368A4" w:rsidRDefault="00D368A4" w:rsidP="00D368A4">
            <w:pPr>
              <w:widowControl w:val="0"/>
              <w:autoSpaceDE w:val="0"/>
              <w:autoSpaceDN w:val="0"/>
              <w:spacing w:line="232" w:lineRule="auto"/>
              <w:ind w:right="131"/>
              <w:rPr>
                <w:rFonts w:ascii="Times New Roman" w:eastAsia="Times New Roman" w:hAnsi="Times New Roman" w:cs="Times New Roman"/>
                <w:i/>
                <w:sz w:val="20"/>
                <w:szCs w:val="20"/>
              </w:rPr>
            </w:pPr>
            <w:r w:rsidRPr="00D368A4">
              <w:rPr>
                <w:rFonts w:ascii="Times New Roman" w:eastAsia="Times New Roman" w:hAnsi="Times New Roman" w:cs="Times New Roman"/>
                <w:w w:val="115"/>
                <w:sz w:val="20"/>
                <w:szCs w:val="20"/>
              </w:rPr>
              <w:t>Понимать</w:t>
            </w:r>
            <w:r w:rsidRPr="00D368A4">
              <w:rPr>
                <w:rFonts w:ascii="Times New Roman" w:eastAsia="Times New Roman" w:hAnsi="Times New Roman" w:cs="Times New Roman"/>
                <w:spacing w:val="2"/>
                <w:w w:val="115"/>
                <w:sz w:val="20"/>
                <w:szCs w:val="20"/>
              </w:rPr>
              <w:t xml:space="preserve"> </w:t>
            </w:r>
            <w:r w:rsidRPr="00D368A4">
              <w:rPr>
                <w:rFonts w:ascii="Times New Roman" w:eastAsia="Times New Roman" w:hAnsi="Times New Roman" w:cs="Times New Roman"/>
                <w:w w:val="115"/>
                <w:sz w:val="20"/>
                <w:szCs w:val="20"/>
              </w:rPr>
              <w:t>интернациональные</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слова</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в</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контексте.</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i/>
                <w:w w:val="120"/>
                <w:sz w:val="20"/>
                <w:szCs w:val="20"/>
              </w:rPr>
              <w:t>Пользоваться</w:t>
            </w:r>
            <w:r w:rsidRPr="00D368A4">
              <w:rPr>
                <w:rFonts w:ascii="Times New Roman" w:eastAsia="Times New Roman" w:hAnsi="Times New Roman" w:cs="Times New Roman"/>
                <w:i/>
                <w:spacing w:val="-10"/>
                <w:w w:val="120"/>
                <w:sz w:val="20"/>
                <w:szCs w:val="20"/>
              </w:rPr>
              <w:t xml:space="preserve"> </w:t>
            </w:r>
            <w:r w:rsidRPr="00D368A4">
              <w:rPr>
                <w:rFonts w:ascii="Times New Roman" w:eastAsia="Times New Roman" w:hAnsi="Times New Roman" w:cs="Times New Roman"/>
                <w:i/>
                <w:w w:val="120"/>
                <w:sz w:val="20"/>
                <w:szCs w:val="20"/>
              </w:rPr>
              <w:t>сносками</w:t>
            </w:r>
            <w:r w:rsidRPr="00D368A4">
              <w:rPr>
                <w:rFonts w:ascii="Times New Roman" w:eastAsia="Times New Roman" w:hAnsi="Times New Roman" w:cs="Times New Roman"/>
                <w:i/>
                <w:spacing w:val="-10"/>
                <w:w w:val="120"/>
                <w:sz w:val="20"/>
                <w:szCs w:val="20"/>
              </w:rPr>
              <w:t xml:space="preserve"> </w:t>
            </w:r>
            <w:r w:rsidRPr="00D368A4">
              <w:rPr>
                <w:rFonts w:ascii="Times New Roman" w:eastAsia="Times New Roman" w:hAnsi="Times New Roman" w:cs="Times New Roman"/>
                <w:i/>
                <w:w w:val="120"/>
                <w:sz w:val="20"/>
                <w:szCs w:val="20"/>
              </w:rPr>
              <w:t>и</w:t>
            </w:r>
            <w:r w:rsidRPr="00D368A4">
              <w:rPr>
                <w:rFonts w:ascii="Times New Roman" w:eastAsia="Times New Roman" w:hAnsi="Times New Roman" w:cs="Times New Roman"/>
                <w:i/>
                <w:spacing w:val="-9"/>
                <w:w w:val="120"/>
                <w:sz w:val="20"/>
                <w:szCs w:val="20"/>
              </w:rPr>
              <w:t xml:space="preserve"> </w:t>
            </w:r>
            <w:r w:rsidRPr="00D368A4">
              <w:rPr>
                <w:rFonts w:ascii="Times New Roman" w:eastAsia="Times New Roman" w:hAnsi="Times New Roman" w:cs="Times New Roman"/>
                <w:i/>
                <w:w w:val="120"/>
                <w:sz w:val="20"/>
                <w:szCs w:val="20"/>
              </w:rPr>
              <w:t>лингвострановедческим</w:t>
            </w:r>
            <w:r w:rsidRPr="00D368A4">
              <w:rPr>
                <w:rFonts w:ascii="Times New Roman" w:eastAsia="Times New Roman" w:hAnsi="Times New Roman" w:cs="Times New Roman"/>
                <w:i/>
                <w:spacing w:val="-51"/>
                <w:w w:val="120"/>
                <w:sz w:val="20"/>
                <w:szCs w:val="20"/>
              </w:rPr>
              <w:t xml:space="preserve"> </w:t>
            </w:r>
            <w:r w:rsidRPr="00D368A4">
              <w:rPr>
                <w:rFonts w:ascii="Times New Roman" w:eastAsia="Times New Roman" w:hAnsi="Times New Roman" w:cs="Times New Roman"/>
                <w:i/>
                <w:w w:val="120"/>
                <w:sz w:val="20"/>
                <w:szCs w:val="20"/>
              </w:rPr>
              <w:t>справочником.</w:t>
            </w:r>
          </w:p>
          <w:p w:rsidR="00D368A4" w:rsidRPr="00D368A4" w:rsidRDefault="00D368A4" w:rsidP="00D368A4">
            <w:pPr>
              <w:widowControl w:val="0"/>
              <w:autoSpaceDE w:val="0"/>
              <w:autoSpaceDN w:val="0"/>
              <w:spacing w:line="232" w:lineRule="auto"/>
              <w:ind w:right="434"/>
              <w:rPr>
                <w:rFonts w:ascii="Times New Roman" w:eastAsia="Times New Roman" w:hAnsi="Times New Roman" w:cs="Times New Roman"/>
                <w:i/>
                <w:sz w:val="20"/>
                <w:szCs w:val="20"/>
              </w:rPr>
            </w:pPr>
            <w:r w:rsidRPr="00D368A4">
              <w:rPr>
                <w:rFonts w:ascii="Times New Roman" w:eastAsia="Times New Roman" w:hAnsi="Times New Roman" w:cs="Times New Roman"/>
                <w:i/>
                <w:w w:val="120"/>
                <w:sz w:val="20"/>
                <w:szCs w:val="20"/>
              </w:rPr>
              <w:t>Находить</w:t>
            </w:r>
            <w:r w:rsidRPr="00D368A4">
              <w:rPr>
                <w:rFonts w:ascii="Times New Roman" w:eastAsia="Times New Roman" w:hAnsi="Times New Roman" w:cs="Times New Roman"/>
                <w:i/>
                <w:spacing w:val="3"/>
                <w:w w:val="120"/>
                <w:sz w:val="20"/>
                <w:szCs w:val="20"/>
              </w:rPr>
              <w:t xml:space="preserve"> </w:t>
            </w:r>
            <w:r w:rsidRPr="00D368A4">
              <w:rPr>
                <w:rFonts w:ascii="Times New Roman" w:eastAsia="Times New Roman" w:hAnsi="Times New Roman" w:cs="Times New Roman"/>
                <w:i/>
                <w:w w:val="120"/>
                <w:sz w:val="20"/>
                <w:szCs w:val="20"/>
              </w:rPr>
              <w:t>значение</w:t>
            </w:r>
            <w:r w:rsidRPr="00D368A4">
              <w:rPr>
                <w:rFonts w:ascii="Times New Roman" w:eastAsia="Times New Roman" w:hAnsi="Times New Roman" w:cs="Times New Roman"/>
                <w:i/>
                <w:spacing w:val="3"/>
                <w:w w:val="120"/>
                <w:sz w:val="20"/>
                <w:szCs w:val="20"/>
              </w:rPr>
              <w:t xml:space="preserve"> </w:t>
            </w:r>
            <w:r w:rsidRPr="00D368A4">
              <w:rPr>
                <w:rFonts w:ascii="Times New Roman" w:eastAsia="Times New Roman" w:hAnsi="Times New Roman" w:cs="Times New Roman"/>
                <w:i/>
                <w:w w:val="120"/>
                <w:sz w:val="20"/>
                <w:szCs w:val="20"/>
              </w:rPr>
              <w:t>отдельных</w:t>
            </w:r>
            <w:r w:rsidRPr="00D368A4">
              <w:rPr>
                <w:rFonts w:ascii="Times New Roman" w:eastAsia="Times New Roman" w:hAnsi="Times New Roman" w:cs="Times New Roman"/>
                <w:i/>
                <w:spacing w:val="3"/>
                <w:w w:val="120"/>
                <w:sz w:val="20"/>
                <w:szCs w:val="20"/>
              </w:rPr>
              <w:t xml:space="preserve"> </w:t>
            </w:r>
            <w:r w:rsidRPr="00D368A4">
              <w:rPr>
                <w:rFonts w:ascii="Times New Roman" w:eastAsia="Times New Roman" w:hAnsi="Times New Roman" w:cs="Times New Roman"/>
                <w:i/>
                <w:w w:val="120"/>
                <w:sz w:val="20"/>
                <w:szCs w:val="20"/>
              </w:rPr>
              <w:t>незнакомых</w:t>
            </w:r>
            <w:r w:rsidRPr="00D368A4">
              <w:rPr>
                <w:rFonts w:ascii="Times New Roman" w:eastAsia="Times New Roman" w:hAnsi="Times New Roman" w:cs="Times New Roman"/>
                <w:i/>
                <w:spacing w:val="3"/>
                <w:w w:val="120"/>
                <w:sz w:val="20"/>
                <w:szCs w:val="20"/>
              </w:rPr>
              <w:t xml:space="preserve"> </w:t>
            </w:r>
            <w:r w:rsidRPr="00D368A4">
              <w:rPr>
                <w:rFonts w:ascii="Times New Roman" w:eastAsia="Times New Roman" w:hAnsi="Times New Roman" w:cs="Times New Roman"/>
                <w:i/>
                <w:w w:val="120"/>
                <w:sz w:val="20"/>
                <w:szCs w:val="20"/>
              </w:rPr>
              <w:t>слов</w:t>
            </w:r>
            <w:r w:rsidRPr="00D368A4">
              <w:rPr>
                <w:rFonts w:ascii="Times New Roman" w:eastAsia="Times New Roman" w:hAnsi="Times New Roman" w:cs="Times New Roman"/>
                <w:i/>
                <w:spacing w:val="-51"/>
                <w:w w:val="120"/>
                <w:sz w:val="20"/>
                <w:szCs w:val="20"/>
              </w:rPr>
              <w:t xml:space="preserve"> </w:t>
            </w:r>
            <w:r w:rsidRPr="00D368A4">
              <w:rPr>
                <w:rFonts w:ascii="Times New Roman" w:eastAsia="Times New Roman" w:hAnsi="Times New Roman" w:cs="Times New Roman"/>
                <w:i/>
                <w:w w:val="120"/>
                <w:sz w:val="20"/>
                <w:szCs w:val="20"/>
              </w:rPr>
              <w:t>в</w:t>
            </w:r>
            <w:r w:rsidRPr="00D368A4">
              <w:rPr>
                <w:rFonts w:ascii="Times New Roman" w:eastAsia="Times New Roman" w:hAnsi="Times New Roman" w:cs="Times New Roman"/>
                <w:i/>
                <w:spacing w:val="-12"/>
                <w:w w:val="120"/>
                <w:sz w:val="20"/>
                <w:szCs w:val="20"/>
              </w:rPr>
              <w:t xml:space="preserve"> </w:t>
            </w:r>
            <w:r w:rsidRPr="00D368A4">
              <w:rPr>
                <w:rFonts w:ascii="Times New Roman" w:eastAsia="Times New Roman" w:hAnsi="Times New Roman" w:cs="Times New Roman"/>
                <w:i/>
                <w:w w:val="120"/>
                <w:sz w:val="20"/>
                <w:szCs w:val="20"/>
              </w:rPr>
              <w:t>двуязычном</w:t>
            </w:r>
            <w:r w:rsidRPr="00D368A4">
              <w:rPr>
                <w:rFonts w:ascii="Times New Roman" w:eastAsia="Times New Roman" w:hAnsi="Times New Roman" w:cs="Times New Roman"/>
                <w:i/>
                <w:spacing w:val="-11"/>
                <w:w w:val="120"/>
                <w:sz w:val="20"/>
                <w:szCs w:val="20"/>
              </w:rPr>
              <w:t xml:space="preserve"> </w:t>
            </w:r>
            <w:r w:rsidRPr="00D368A4">
              <w:rPr>
                <w:rFonts w:ascii="Times New Roman" w:eastAsia="Times New Roman" w:hAnsi="Times New Roman" w:cs="Times New Roman"/>
                <w:i/>
                <w:w w:val="120"/>
                <w:sz w:val="20"/>
                <w:szCs w:val="20"/>
              </w:rPr>
              <w:t>словаре.</w:t>
            </w:r>
          </w:p>
          <w:p w:rsidR="00D368A4" w:rsidRPr="00D368A4" w:rsidRDefault="00D368A4" w:rsidP="00D368A4">
            <w:pPr>
              <w:widowControl w:val="0"/>
              <w:autoSpaceDE w:val="0"/>
              <w:autoSpaceDN w:val="0"/>
              <w:spacing w:line="197" w:lineRule="exact"/>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Письменная</w:t>
            </w:r>
            <w:r w:rsidRPr="00D368A4">
              <w:rPr>
                <w:rFonts w:ascii="Times New Roman" w:eastAsia="Times New Roman" w:hAnsi="Times New Roman" w:cs="Times New Roman"/>
                <w:b/>
                <w:spacing w:val="26"/>
                <w:sz w:val="20"/>
                <w:szCs w:val="20"/>
              </w:rPr>
              <w:t xml:space="preserve"> </w:t>
            </w:r>
            <w:r w:rsidRPr="00D368A4">
              <w:rPr>
                <w:rFonts w:ascii="Times New Roman" w:eastAsia="Times New Roman" w:hAnsi="Times New Roman" w:cs="Times New Roman"/>
                <w:b/>
                <w:sz w:val="20"/>
                <w:szCs w:val="20"/>
              </w:rPr>
              <w:t xml:space="preserve">речь. </w:t>
            </w:r>
            <w:r w:rsidRPr="00D368A4">
              <w:rPr>
                <w:rFonts w:ascii="Times New Roman" w:eastAsia="Times New Roman" w:hAnsi="Times New Roman" w:cs="Times New Roman"/>
                <w:w w:val="115"/>
                <w:sz w:val="20"/>
                <w:szCs w:val="20"/>
              </w:rPr>
              <w:t>Составлять</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план/тезисы</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устного</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или</w:t>
            </w:r>
            <w:r w:rsidRPr="00D368A4">
              <w:rPr>
                <w:rFonts w:ascii="Times New Roman" w:eastAsia="Times New Roman" w:hAnsi="Times New Roman" w:cs="Times New Roman"/>
                <w:spacing w:val="6"/>
                <w:w w:val="115"/>
                <w:sz w:val="20"/>
                <w:szCs w:val="20"/>
              </w:rPr>
              <w:t xml:space="preserve"> </w:t>
            </w:r>
            <w:r w:rsidRPr="00D368A4">
              <w:rPr>
                <w:rFonts w:ascii="Times New Roman" w:eastAsia="Times New Roman" w:hAnsi="Times New Roman" w:cs="Times New Roman"/>
                <w:w w:val="115"/>
                <w:sz w:val="20"/>
                <w:szCs w:val="20"/>
              </w:rPr>
              <w:t>письменного</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15"/>
                <w:sz w:val="20"/>
                <w:szCs w:val="20"/>
              </w:rPr>
              <w:t>сообщения.</w:t>
            </w:r>
            <w:r w:rsidRPr="00D368A4">
              <w:rPr>
                <w:rFonts w:ascii="Times New Roman" w:eastAsia="Times New Roman" w:hAnsi="Times New Roman" w:cs="Times New Roman"/>
                <w:b/>
                <w:sz w:val="20"/>
                <w:szCs w:val="20"/>
              </w:rPr>
              <w:t xml:space="preserve"> </w:t>
            </w:r>
            <w:r w:rsidRPr="00D368A4">
              <w:rPr>
                <w:rFonts w:ascii="Times New Roman" w:eastAsia="Times New Roman" w:hAnsi="Times New Roman" w:cs="Times New Roman"/>
                <w:w w:val="115"/>
                <w:sz w:val="20"/>
                <w:szCs w:val="20"/>
              </w:rPr>
              <w:t>Заполнять</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анкеты</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и</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формуляры:</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сообщать</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о</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себе</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20"/>
                <w:sz w:val="20"/>
                <w:szCs w:val="20"/>
              </w:rPr>
              <w:t>основные</w:t>
            </w:r>
            <w:r w:rsidRPr="00D368A4">
              <w:rPr>
                <w:rFonts w:ascii="Times New Roman" w:eastAsia="Times New Roman" w:hAnsi="Times New Roman" w:cs="Times New Roman"/>
                <w:spacing w:val="-12"/>
                <w:w w:val="120"/>
                <w:sz w:val="20"/>
                <w:szCs w:val="20"/>
              </w:rPr>
              <w:t xml:space="preserve"> </w:t>
            </w:r>
            <w:r w:rsidRPr="00D368A4">
              <w:rPr>
                <w:rFonts w:ascii="Times New Roman" w:eastAsia="Times New Roman" w:hAnsi="Times New Roman" w:cs="Times New Roman"/>
                <w:w w:val="120"/>
                <w:sz w:val="20"/>
                <w:szCs w:val="20"/>
              </w:rPr>
              <w:t>сведения.</w:t>
            </w:r>
            <w:r w:rsidRPr="00D368A4">
              <w:rPr>
                <w:rFonts w:ascii="Times New Roman" w:eastAsia="Times New Roman" w:hAnsi="Times New Roman" w:cs="Times New Roman"/>
                <w:b/>
                <w:sz w:val="20"/>
                <w:szCs w:val="20"/>
              </w:rPr>
              <w:t xml:space="preserve"> </w:t>
            </w:r>
            <w:r w:rsidRPr="00D368A4">
              <w:rPr>
                <w:rFonts w:ascii="Times New Roman" w:eastAsia="Times New Roman" w:hAnsi="Times New Roman" w:cs="Times New Roman"/>
                <w:w w:val="115"/>
                <w:sz w:val="20"/>
                <w:szCs w:val="20"/>
              </w:rPr>
              <w:t>Писать электронное сообщение личного характера:</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сообщать краткие сведения о себе и запрашивать</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аналогичную информацию о друге по переписке; излагать</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различные</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события,</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делиться</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впечатлениями;</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20"/>
                <w:sz w:val="20"/>
                <w:szCs w:val="20"/>
              </w:rPr>
              <w:t>выражать</w:t>
            </w:r>
            <w:r w:rsidRPr="00D368A4">
              <w:rPr>
                <w:rFonts w:ascii="Times New Roman" w:eastAsia="Times New Roman" w:hAnsi="Times New Roman" w:cs="Times New Roman"/>
                <w:sz w:val="20"/>
                <w:szCs w:val="20"/>
              </w:rPr>
              <w:t xml:space="preserve"> </w:t>
            </w:r>
            <w:r w:rsidRPr="00D368A4">
              <w:rPr>
                <w:rFonts w:ascii="Times New Roman" w:eastAsia="Times New Roman" w:hAnsi="Times New Roman" w:cs="Times New Roman"/>
                <w:w w:val="115"/>
                <w:sz w:val="20"/>
                <w:szCs w:val="20"/>
              </w:rPr>
              <w:t>благодарность,</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извинения,</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просьбу.</w:t>
            </w:r>
          </w:p>
          <w:p w:rsidR="00D368A4" w:rsidRPr="00D368A4" w:rsidRDefault="00D368A4" w:rsidP="00D368A4">
            <w:pPr>
              <w:widowControl w:val="0"/>
              <w:autoSpaceDE w:val="0"/>
              <w:autoSpaceDN w:val="0"/>
              <w:spacing w:line="232" w:lineRule="auto"/>
              <w:ind w:right="87"/>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Писать небольшое письменное высказывание с опорой</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20"/>
                <w:sz w:val="20"/>
                <w:szCs w:val="20"/>
              </w:rPr>
              <w:t>на образец, план, иллюстрацию, таблицу и/или</w:t>
            </w:r>
            <w:r w:rsidRPr="00D368A4">
              <w:rPr>
                <w:rFonts w:ascii="Times New Roman" w:eastAsia="Times New Roman" w:hAnsi="Times New Roman" w:cs="Times New Roman"/>
                <w:spacing w:val="1"/>
                <w:w w:val="120"/>
                <w:sz w:val="20"/>
                <w:szCs w:val="20"/>
              </w:rPr>
              <w:t xml:space="preserve"> </w:t>
            </w:r>
            <w:r w:rsidRPr="00D368A4">
              <w:rPr>
                <w:rFonts w:ascii="Times New Roman" w:eastAsia="Times New Roman" w:hAnsi="Times New Roman" w:cs="Times New Roman"/>
                <w:w w:val="120"/>
                <w:sz w:val="20"/>
                <w:szCs w:val="20"/>
              </w:rPr>
              <w:t>прочитанный/прослушанный</w:t>
            </w:r>
            <w:r w:rsidRPr="00D368A4">
              <w:rPr>
                <w:rFonts w:ascii="Times New Roman" w:eastAsia="Times New Roman" w:hAnsi="Times New Roman" w:cs="Times New Roman"/>
                <w:spacing w:val="-12"/>
                <w:w w:val="120"/>
                <w:sz w:val="20"/>
                <w:szCs w:val="20"/>
              </w:rPr>
              <w:t xml:space="preserve"> </w:t>
            </w:r>
            <w:r w:rsidRPr="00D368A4">
              <w:rPr>
                <w:rFonts w:ascii="Times New Roman" w:eastAsia="Times New Roman" w:hAnsi="Times New Roman" w:cs="Times New Roman"/>
                <w:w w:val="120"/>
                <w:sz w:val="20"/>
                <w:szCs w:val="20"/>
              </w:rPr>
              <w:t>текст.</w:t>
            </w:r>
          </w:p>
          <w:p w:rsidR="00D368A4" w:rsidRPr="00D368A4" w:rsidRDefault="00D368A4" w:rsidP="00D368A4">
            <w:pPr>
              <w:widowControl w:val="0"/>
              <w:autoSpaceDE w:val="0"/>
              <w:autoSpaceDN w:val="0"/>
              <w:spacing w:line="195" w:lineRule="exact"/>
              <w:rPr>
                <w:rFonts w:ascii="Times New Roman" w:eastAsia="Times New Roman" w:hAnsi="Times New Roman" w:cs="Times New Roman"/>
                <w:i/>
                <w:sz w:val="20"/>
                <w:szCs w:val="20"/>
              </w:rPr>
            </w:pPr>
            <w:r w:rsidRPr="00D368A4">
              <w:rPr>
                <w:rFonts w:ascii="Times New Roman" w:eastAsia="Times New Roman" w:hAnsi="Times New Roman" w:cs="Times New Roman"/>
                <w:i/>
                <w:w w:val="115"/>
                <w:sz w:val="20"/>
                <w:szCs w:val="20"/>
              </w:rPr>
              <w:t>Фиксировать</w:t>
            </w:r>
            <w:r w:rsidRPr="00D368A4">
              <w:rPr>
                <w:rFonts w:ascii="Times New Roman" w:eastAsia="Times New Roman" w:hAnsi="Times New Roman" w:cs="Times New Roman"/>
                <w:i/>
                <w:spacing w:val="22"/>
                <w:w w:val="115"/>
                <w:sz w:val="20"/>
                <w:szCs w:val="20"/>
              </w:rPr>
              <w:t xml:space="preserve"> </w:t>
            </w:r>
            <w:r w:rsidRPr="00D368A4">
              <w:rPr>
                <w:rFonts w:ascii="Times New Roman" w:eastAsia="Times New Roman" w:hAnsi="Times New Roman" w:cs="Times New Roman"/>
                <w:i/>
                <w:w w:val="115"/>
                <w:sz w:val="20"/>
                <w:szCs w:val="20"/>
              </w:rPr>
              <w:t>нужную</w:t>
            </w:r>
            <w:r w:rsidRPr="00D368A4">
              <w:rPr>
                <w:rFonts w:ascii="Times New Roman" w:eastAsia="Times New Roman" w:hAnsi="Times New Roman" w:cs="Times New Roman"/>
                <w:i/>
                <w:spacing w:val="22"/>
                <w:w w:val="115"/>
                <w:sz w:val="20"/>
                <w:szCs w:val="20"/>
              </w:rPr>
              <w:t xml:space="preserve"> </w:t>
            </w:r>
            <w:r w:rsidRPr="00D368A4">
              <w:rPr>
                <w:rFonts w:ascii="Times New Roman" w:eastAsia="Times New Roman" w:hAnsi="Times New Roman" w:cs="Times New Roman"/>
                <w:i/>
                <w:w w:val="115"/>
                <w:sz w:val="20"/>
                <w:szCs w:val="20"/>
              </w:rPr>
              <w:t>информацию.</w:t>
            </w:r>
          </w:p>
          <w:p w:rsidR="00D368A4" w:rsidRPr="00D368A4" w:rsidRDefault="00D368A4" w:rsidP="00D368A4">
            <w:pPr>
              <w:widowControl w:val="0"/>
              <w:autoSpaceDE w:val="0"/>
              <w:autoSpaceDN w:val="0"/>
              <w:spacing w:line="202" w:lineRule="exact"/>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Фонетическая</w:t>
            </w:r>
            <w:r w:rsidRPr="00D368A4">
              <w:rPr>
                <w:rFonts w:ascii="Times New Roman" w:eastAsia="Times New Roman" w:hAnsi="Times New Roman" w:cs="Times New Roman"/>
                <w:b/>
                <w:spacing w:val="19"/>
                <w:sz w:val="20"/>
                <w:szCs w:val="20"/>
              </w:rPr>
              <w:t xml:space="preserve"> </w:t>
            </w:r>
            <w:r w:rsidRPr="00D368A4">
              <w:rPr>
                <w:rFonts w:ascii="Times New Roman" w:eastAsia="Times New Roman" w:hAnsi="Times New Roman" w:cs="Times New Roman"/>
                <w:b/>
                <w:sz w:val="20"/>
                <w:szCs w:val="20"/>
              </w:rPr>
              <w:t>сторона</w:t>
            </w:r>
            <w:r w:rsidRPr="00D368A4">
              <w:rPr>
                <w:rFonts w:ascii="Times New Roman" w:eastAsia="Times New Roman" w:hAnsi="Times New Roman" w:cs="Times New Roman"/>
                <w:b/>
                <w:spacing w:val="20"/>
                <w:sz w:val="20"/>
                <w:szCs w:val="20"/>
              </w:rPr>
              <w:t xml:space="preserve"> </w:t>
            </w:r>
            <w:r w:rsidRPr="00D368A4">
              <w:rPr>
                <w:rFonts w:ascii="Times New Roman" w:eastAsia="Times New Roman" w:hAnsi="Times New Roman" w:cs="Times New Roman"/>
                <w:b/>
                <w:sz w:val="20"/>
                <w:szCs w:val="20"/>
              </w:rPr>
              <w:t xml:space="preserve">речи. </w:t>
            </w:r>
            <w:r w:rsidRPr="00D368A4">
              <w:rPr>
                <w:rFonts w:ascii="Times New Roman" w:eastAsia="Times New Roman" w:hAnsi="Times New Roman" w:cs="Times New Roman"/>
                <w:w w:val="115"/>
                <w:sz w:val="20"/>
                <w:szCs w:val="20"/>
              </w:rPr>
              <w:t>Различать</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на</w:t>
            </w:r>
            <w:r w:rsidRPr="00D368A4">
              <w:rPr>
                <w:rFonts w:ascii="Times New Roman" w:eastAsia="Times New Roman" w:hAnsi="Times New Roman" w:cs="Times New Roman"/>
                <w:spacing w:val="6"/>
                <w:w w:val="115"/>
                <w:sz w:val="20"/>
                <w:szCs w:val="20"/>
              </w:rPr>
              <w:t xml:space="preserve"> </w:t>
            </w:r>
            <w:r w:rsidRPr="00D368A4">
              <w:rPr>
                <w:rFonts w:ascii="Times New Roman" w:eastAsia="Times New Roman" w:hAnsi="Times New Roman" w:cs="Times New Roman"/>
                <w:w w:val="115"/>
                <w:sz w:val="20"/>
                <w:szCs w:val="20"/>
              </w:rPr>
              <w:t>слух</w:t>
            </w:r>
            <w:r w:rsidRPr="00D368A4">
              <w:rPr>
                <w:rFonts w:ascii="Times New Roman" w:eastAsia="Times New Roman" w:hAnsi="Times New Roman" w:cs="Times New Roman"/>
                <w:spacing w:val="6"/>
                <w:w w:val="115"/>
                <w:sz w:val="20"/>
                <w:szCs w:val="20"/>
              </w:rPr>
              <w:t xml:space="preserve"> </w:t>
            </w:r>
            <w:r w:rsidRPr="00D368A4">
              <w:rPr>
                <w:rFonts w:ascii="Times New Roman" w:eastAsia="Times New Roman" w:hAnsi="Times New Roman" w:cs="Times New Roman"/>
                <w:w w:val="115"/>
                <w:sz w:val="20"/>
                <w:szCs w:val="20"/>
              </w:rPr>
              <w:t>и</w:t>
            </w:r>
            <w:r w:rsidRPr="00D368A4">
              <w:rPr>
                <w:rFonts w:ascii="Times New Roman" w:eastAsia="Times New Roman" w:hAnsi="Times New Roman" w:cs="Times New Roman"/>
                <w:spacing w:val="6"/>
                <w:w w:val="115"/>
                <w:sz w:val="20"/>
                <w:szCs w:val="20"/>
              </w:rPr>
              <w:t xml:space="preserve"> </w:t>
            </w:r>
            <w:r w:rsidRPr="00D368A4">
              <w:rPr>
                <w:rFonts w:ascii="Times New Roman" w:eastAsia="Times New Roman" w:hAnsi="Times New Roman" w:cs="Times New Roman"/>
                <w:w w:val="115"/>
                <w:sz w:val="20"/>
                <w:szCs w:val="20"/>
              </w:rPr>
              <w:lastRenderedPageBreak/>
              <w:t>адекватно</w:t>
            </w:r>
            <w:r w:rsidRPr="00D368A4">
              <w:rPr>
                <w:rFonts w:ascii="Times New Roman" w:eastAsia="Times New Roman" w:hAnsi="Times New Roman" w:cs="Times New Roman"/>
                <w:spacing w:val="6"/>
                <w:w w:val="115"/>
                <w:sz w:val="20"/>
                <w:szCs w:val="20"/>
              </w:rPr>
              <w:t xml:space="preserve"> </w:t>
            </w:r>
            <w:r w:rsidRPr="00D368A4">
              <w:rPr>
                <w:rFonts w:ascii="Times New Roman" w:eastAsia="Times New Roman" w:hAnsi="Times New Roman" w:cs="Times New Roman"/>
                <w:w w:val="115"/>
                <w:sz w:val="20"/>
                <w:szCs w:val="20"/>
              </w:rPr>
              <w:t>произносить</w:t>
            </w:r>
            <w:r w:rsidRPr="00D368A4">
              <w:rPr>
                <w:rFonts w:ascii="Times New Roman" w:eastAsia="Times New Roman" w:hAnsi="Times New Roman" w:cs="Times New Roman"/>
                <w:spacing w:val="6"/>
                <w:w w:val="115"/>
                <w:sz w:val="20"/>
                <w:szCs w:val="20"/>
              </w:rPr>
              <w:t xml:space="preserve"> </w:t>
            </w:r>
            <w:r w:rsidRPr="00D368A4">
              <w:rPr>
                <w:rFonts w:ascii="Times New Roman" w:eastAsia="Times New Roman" w:hAnsi="Times New Roman" w:cs="Times New Roman"/>
                <w:w w:val="115"/>
                <w:sz w:val="20"/>
                <w:szCs w:val="20"/>
              </w:rPr>
              <w:t>все</w:t>
            </w:r>
            <w:r w:rsidRPr="00D368A4">
              <w:rPr>
                <w:rFonts w:ascii="Times New Roman" w:eastAsia="Times New Roman" w:hAnsi="Times New Roman" w:cs="Times New Roman"/>
                <w:spacing w:val="6"/>
                <w:w w:val="115"/>
                <w:sz w:val="20"/>
                <w:szCs w:val="20"/>
              </w:rPr>
              <w:t xml:space="preserve"> </w:t>
            </w:r>
            <w:r w:rsidRPr="00D368A4">
              <w:rPr>
                <w:rFonts w:ascii="Times New Roman" w:eastAsia="Times New Roman" w:hAnsi="Times New Roman" w:cs="Times New Roman"/>
                <w:w w:val="115"/>
                <w:sz w:val="20"/>
                <w:szCs w:val="20"/>
              </w:rPr>
              <w:t>звуки</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15"/>
                <w:sz w:val="20"/>
                <w:szCs w:val="20"/>
              </w:rPr>
              <w:t>английского</w:t>
            </w:r>
            <w:r w:rsidRPr="00D368A4">
              <w:rPr>
                <w:rFonts w:ascii="Times New Roman" w:eastAsia="Times New Roman" w:hAnsi="Times New Roman" w:cs="Times New Roman"/>
                <w:spacing w:val="2"/>
                <w:w w:val="115"/>
                <w:sz w:val="20"/>
                <w:szCs w:val="20"/>
              </w:rPr>
              <w:t xml:space="preserve"> </w:t>
            </w:r>
            <w:r w:rsidRPr="00D368A4">
              <w:rPr>
                <w:rFonts w:ascii="Times New Roman" w:eastAsia="Times New Roman" w:hAnsi="Times New Roman" w:cs="Times New Roman"/>
                <w:w w:val="115"/>
                <w:sz w:val="20"/>
                <w:szCs w:val="20"/>
              </w:rPr>
              <w:t>языка,</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соблюдая</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нормы</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произнесения</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20"/>
                <w:sz w:val="20"/>
                <w:szCs w:val="20"/>
              </w:rPr>
              <w:t>звуков.</w:t>
            </w:r>
            <w:r w:rsidRPr="00D368A4">
              <w:rPr>
                <w:rFonts w:ascii="Times New Roman" w:eastAsia="Times New Roman" w:hAnsi="Times New Roman" w:cs="Times New Roman"/>
                <w:w w:val="115"/>
                <w:sz w:val="20"/>
                <w:szCs w:val="20"/>
              </w:rPr>
              <w:t xml:space="preserve"> Соблюдать</w:t>
            </w:r>
            <w:r w:rsidRPr="00D368A4">
              <w:rPr>
                <w:rFonts w:ascii="Times New Roman" w:eastAsia="Times New Roman" w:hAnsi="Times New Roman" w:cs="Times New Roman"/>
                <w:spacing w:val="-6"/>
                <w:w w:val="115"/>
                <w:sz w:val="20"/>
                <w:szCs w:val="20"/>
              </w:rPr>
              <w:t xml:space="preserve"> </w:t>
            </w:r>
            <w:r w:rsidRPr="00D368A4">
              <w:rPr>
                <w:rFonts w:ascii="Times New Roman" w:eastAsia="Times New Roman" w:hAnsi="Times New Roman" w:cs="Times New Roman"/>
                <w:w w:val="115"/>
                <w:sz w:val="20"/>
                <w:szCs w:val="20"/>
              </w:rPr>
              <w:t>правильное</w:t>
            </w:r>
            <w:r w:rsidRPr="00D368A4">
              <w:rPr>
                <w:rFonts w:ascii="Times New Roman" w:eastAsia="Times New Roman" w:hAnsi="Times New Roman" w:cs="Times New Roman"/>
                <w:spacing w:val="-6"/>
                <w:w w:val="115"/>
                <w:sz w:val="20"/>
                <w:szCs w:val="20"/>
              </w:rPr>
              <w:t xml:space="preserve"> </w:t>
            </w:r>
            <w:r w:rsidRPr="00D368A4">
              <w:rPr>
                <w:rFonts w:ascii="Times New Roman" w:eastAsia="Times New Roman" w:hAnsi="Times New Roman" w:cs="Times New Roman"/>
                <w:w w:val="115"/>
                <w:sz w:val="20"/>
                <w:szCs w:val="20"/>
              </w:rPr>
              <w:t>ударение</w:t>
            </w:r>
            <w:r w:rsidRPr="00D368A4">
              <w:rPr>
                <w:rFonts w:ascii="Times New Roman" w:eastAsia="Times New Roman" w:hAnsi="Times New Roman" w:cs="Times New Roman"/>
                <w:spacing w:val="-6"/>
                <w:w w:val="115"/>
                <w:sz w:val="20"/>
                <w:szCs w:val="20"/>
              </w:rPr>
              <w:t xml:space="preserve"> </w:t>
            </w:r>
            <w:r w:rsidRPr="00D368A4">
              <w:rPr>
                <w:rFonts w:ascii="Times New Roman" w:eastAsia="Times New Roman" w:hAnsi="Times New Roman" w:cs="Times New Roman"/>
                <w:w w:val="115"/>
                <w:sz w:val="20"/>
                <w:szCs w:val="20"/>
              </w:rPr>
              <w:t>в</w:t>
            </w:r>
            <w:r w:rsidRPr="00D368A4">
              <w:rPr>
                <w:rFonts w:ascii="Times New Roman" w:eastAsia="Times New Roman" w:hAnsi="Times New Roman" w:cs="Times New Roman"/>
                <w:spacing w:val="-6"/>
                <w:w w:val="115"/>
                <w:sz w:val="20"/>
                <w:szCs w:val="20"/>
              </w:rPr>
              <w:t xml:space="preserve"> </w:t>
            </w:r>
            <w:r w:rsidRPr="00D368A4">
              <w:rPr>
                <w:rFonts w:ascii="Times New Roman" w:eastAsia="Times New Roman" w:hAnsi="Times New Roman" w:cs="Times New Roman"/>
                <w:w w:val="115"/>
                <w:sz w:val="20"/>
                <w:szCs w:val="20"/>
              </w:rPr>
              <w:t>изолированном</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15"/>
                <w:sz w:val="20"/>
                <w:szCs w:val="20"/>
              </w:rPr>
              <w:t>слове,</w:t>
            </w:r>
            <w:r w:rsidRPr="00D368A4">
              <w:rPr>
                <w:rFonts w:ascii="Times New Roman" w:eastAsia="Times New Roman" w:hAnsi="Times New Roman" w:cs="Times New Roman"/>
                <w:spacing w:val="-9"/>
                <w:w w:val="115"/>
                <w:sz w:val="20"/>
                <w:szCs w:val="20"/>
              </w:rPr>
              <w:t xml:space="preserve"> </w:t>
            </w:r>
            <w:r w:rsidRPr="00D368A4">
              <w:rPr>
                <w:rFonts w:ascii="Times New Roman" w:eastAsia="Times New Roman" w:hAnsi="Times New Roman" w:cs="Times New Roman"/>
                <w:w w:val="115"/>
                <w:sz w:val="20"/>
                <w:szCs w:val="20"/>
              </w:rPr>
              <w:t>фразе.</w:t>
            </w:r>
          </w:p>
          <w:p w:rsidR="00D368A4" w:rsidRPr="00D368A4" w:rsidRDefault="00D368A4" w:rsidP="00D368A4">
            <w:pPr>
              <w:widowControl w:val="0"/>
              <w:autoSpaceDE w:val="0"/>
              <w:autoSpaceDN w:val="0"/>
              <w:spacing w:line="232" w:lineRule="auto"/>
              <w:ind w:right="302"/>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Соблюдать правило отсутствия ударения на служеб</w:t>
            </w:r>
            <w:r w:rsidRPr="00D368A4">
              <w:rPr>
                <w:rFonts w:ascii="Times New Roman" w:eastAsia="Times New Roman" w:hAnsi="Times New Roman" w:cs="Times New Roman"/>
                <w:w w:val="120"/>
                <w:sz w:val="20"/>
                <w:szCs w:val="20"/>
              </w:rPr>
              <w:t>ных</w:t>
            </w:r>
            <w:r w:rsidRPr="00D368A4">
              <w:rPr>
                <w:rFonts w:ascii="Times New Roman" w:eastAsia="Times New Roman" w:hAnsi="Times New Roman" w:cs="Times New Roman"/>
                <w:spacing w:val="-12"/>
                <w:w w:val="120"/>
                <w:sz w:val="20"/>
                <w:szCs w:val="20"/>
              </w:rPr>
              <w:t xml:space="preserve"> </w:t>
            </w:r>
            <w:r w:rsidRPr="00D368A4">
              <w:rPr>
                <w:rFonts w:ascii="Times New Roman" w:eastAsia="Times New Roman" w:hAnsi="Times New Roman" w:cs="Times New Roman"/>
                <w:w w:val="120"/>
                <w:sz w:val="20"/>
                <w:szCs w:val="20"/>
              </w:rPr>
              <w:t>словах</w:t>
            </w:r>
            <w:r w:rsidRPr="00D368A4">
              <w:rPr>
                <w:rFonts w:ascii="Times New Roman" w:eastAsia="Times New Roman" w:hAnsi="Times New Roman" w:cs="Times New Roman"/>
                <w:spacing w:val="-12"/>
                <w:w w:val="120"/>
                <w:sz w:val="20"/>
                <w:szCs w:val="20"/>
              </w:rPr>
              <w:t xml:space="preserve"> </w:t>
            </w:r>
            <w:r w:rsidRPr="00D368A4">
              <w:rPr>
                <w:rFonts w:ascii="Times New Roman" w:eastAsia="Times New Roman" w:hAnsi="Times New Roman" w:cs="Times New Roman"/>
                <w:w w:val="120"/>
                <w:sz w:val="20"/>
                <w:szCs w:val="20"/>
              </w:rPr>
              <w:t>(артиклях,</w:t>
            </w:r>
            <w:r w:rsidRPr="00D368A4">
              <w:rPr>
                <w:rFonts w:ascii="Times New Roman" w:eastAsia="Times New Roman" w:hAnsi="Times New Roman" w:cs="Times New Roman"/>
                <w:spacing w:val="-12"/>
                <w:w w:val="120"/>
                <w:sz w:val="20"/>
                <w:szCs w:val="20"/>
              </w:rPr>
              <w:t xml:space="preserve"> </w:t>
            </w:r>
            <w:r w:rsidRPr="00D368A4">
              <w:rPr>
                <w:rFonts w:ascii="Times New Roman" w:eastAsia="Times New Roman" w:hAnsi="Times New Roman" w:cs="Times New Roman"/>
                <w:w w:val="120"/>
                <w:sz w:val="20"/>
                <w:szCs w:val="20"/>
              </w:rPr>
              <w:t>союзах,</w:t>
            </w:r>
            <w:r w:rsidRPr="00D368A4">
              <w:rPr>
                <w:rFonts w:ascii="Times New Roman" w:eastAsia="Times New Roman" w:hAnsi="Times New Roman" w:cs="Times New Roman"/>
                <w:spacing w:val="-12"/>
                <w:w w:val="120"/>
                <w:sz w:val="20"/>
                <w:szCs w:val="20"/>
              </w:rPr>
              <w:t xml:space="preserve"> </w:t>
            </w:r>
            <w:r w:rsidRPr="00D368A4">
              <w:rPr>
                <w:rFonts w:ascii="Times New Roman" w:eastAsia="Times New Roman" w:hAnsi="Times New Roman" w:cs="Times New Roman"/>
                <w:w w:val="120"/>
                <w:sz w:val="20"/>
                <w:szCs w:val="20"/>
              </w:rPr>
              <w:t>предлогах).</w:t>
            </w:r>
          </w:p>
          <w:p w:rsidR="00D368A4" w:rsidRPr="00D368A4" w:rsidRDefault="00D368A4" w:rsidP="00D368A4">
            <w:pPr>
              <w:widowControl w:val="0"/>
              <w:autoSpaceDE w:val="0"/>
              <w:autoSpaceDN w:val="0"/>
              <w:spacing w:line="232" w:lineRule="auto"/>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Различать</w:t>
            </w:r>
            <w:r w:rsidRPr="00D368A4">
              <w:rPr>
                <w:rFonts w:ascii="Times New Roman" w:eastAsia="Times New Roman" w:hAnsi="Times New Roman" w:cs="Times New Roman"/>
                <w:spacing w:val="15"/>
                <w:w w:val="115"/>
                <w:sz w:val="20"/>
                <w:szCs w:val="20"/>
              </w:rPr>
              <w:t xml:space="preserve"> </w:t>
            </w:r>
            <w:r w:rsidRPr="00D368A4">
              <w:rPr>
                <w:rFonts w:ascii="Times New Roman" w:eastAsia="Times New Roman" w:hAnsi="Times New Roman" w:cs="Times New Roman"/>
                <w:w w:val="115"/>
                <w:sz w:val="20"/>
                <w:szCs w:val="20"/>
              </w:rPr>
              <w:t>коммуникативный</w:t>
            </w:r>
            <w:r w:rsidRPr="00D368A4">
              <w:rPr>
                <w:rFonts w:ascii="Times New Roman" w:eastAsia="Times New Roman" w:hAnsi="Times New Roman" w:cs="Times New Roman"/>
                <w:spacing w:val="16"/>
                <w:w w:val="115"/>
                <w:sz w:val="20"/>
                <w:szCs w:val="20"/>
              </w:rPr>
              <w:t xml:space="preserve"> </w:t>
            </w:r>
            <w:r w:rsidRPr="00D368A4">
              <w:rPr>
                <w:rFonts w:ascii="Times New Roman" w:eastAsia="Times New Roman" w:hAnsi="Times New Roman" w:cs="Times New Roman"/>
                <w:w w:val="115"/>
                <w:sz w:val="20"/>
                <w:szCs w:val="20"/>
              </w:rPr>
              <w:t>тип</w:t>
            </w:r>
            <w:r w:rsidRPr="00D368A4">
              <w:rPr>
                <w:rFonts w:ascii="Times New Roman" w:eastAsia="Times New Roman" w:hAnsi="Times New Roman" w:cs="Times New Roman"/>
                <w:spacing w:val="16"/>
                <w:w w:val="115"/>
                <w:sz w:val="20"/>
                <w:szCs w:val="20"/>
              </w:rPr>
              <w:t xml:space="preserve"> </w:t>
            </w:r>
            <w:r w:rsidRPr="00D368A4">
              <w:rPr>
                <w:rFonts w:ascii="Times New Roman" w:eastAsia="Times New Roman" w:hAnsi="Times New Roman" w:cs="Times New Roman"/>
                <w:w w:val="115"/>
                <w:sz w:val="20"/>
                <w:szCs w:val="20"/>
              </w:rPr>
              <w:t>предложения</w:t>
            </w:r>
            <w:r w:rsidRPr="00D368A4">
              <w:rPr>
                <w:rFonts w:ascii="Times New Roman" w:eastAsia="Times New Roman" w:hAnsi="Times New Roman" w:cs="Times New Roman"/>
                <w:spacing w:val="15"/>
                <w:w w:val="115"/>
                <w:sz w:val="20"/>
                <w:szCs w:val="20"/>
              </w:rPr>
              <w:t xml:space="preserve"> </w:t>
            </w:r>
            <w:r w:rsidRPr="00D368A4">
              <w:rPr>
                <w:rFonts w:ascii="Times New Roman" w:eastAsia="Times New Roman" w:hAnsi="Times New Roman" w:cs="Times New Roman"/>
                <w:w w:val="115"/>
                <w:sz w:val="20"/>
                <w:szCs w:val="20"/>
              </w:rPr>
              <w:t>по</w:t>
            </w:r>
            <w:r w:rsidRPr="00D368A4">
              <w:rPr>
                <w:rFonts w:ascii="Times New Roman" w:eastAsia="Times New Roman" w:hAnsi="Times New Roman" w:cs="Times New Roman"/>
                <w:spacing w:val="16"/>
                <w:w w:val="115"/>
                <w:sz w:val="20"/>
                <w:szCs w:val="20"/>
              </w:rPr>
              <w:t xml:space="preserve"> </w:t>
            </w:r>
            <w:r w:rsidRPr="00D368A4">
              <w:rPr>
                <w:rFonts w:ascii="Times New Roman" w:eastAsia="Times New Roman" w:hAnsi="Times New Roman" w:cs="Times New Roman"/>
                <w:w w:val="115"/>
                <w:sz w:val="20"/>
                <w:szCs w:val="20"/>
              </w:rPr>
              <w:t>его</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20"/>
                <w:sz w:val="20"/>
                <w:szCs w:val="20"/>
              </w:rPr>
              <w:t>интонации.</w:t>
            </w:r>
          </w:p>
          <w:p w:rsidR="00D368A4" w:rsidRPr="00D368A4" w:rsidRDefault="00D368A4" w:rsidP="00D368A4">
            <w:pPr>
              <w:widowControl w:val="0"/>
              <w:autoSpaceDE w:val="0"/>
              <w:autoSpaceDN w:val="0"/>
              <w:spacing w:line="232" w:lineRule="auto"/>
              <w:ind w:right="131"/>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Членить предложение на смысловые группы.</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Корректно</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произносить</w:t>
            </w:r>
            <w:r w:rsidRPr="00D368A4">
              <w:rPr>
                <w:rFonts w:ascii="Times New Roman" w:eastAsia="Times New Roman" w:hAnsi="Times New Roman" w:cs="Times New Roman"/>
                <w:spacing w:val="9"/>
                <w:w w:val="115"/>
                <w:sz w:val="20"/>
                <w:szCs w:val="20"/>
              </w:rPr>
              <w:t xml:space="preserve"> </w:t>
            </w:r>
            <w:r w:rsidRPr="00D368A4">
              <w:rPr>
                <w:rFonts w:ascii="Times New Roman" w:eastAsia="Times New Roman" w:hAnsi="Times New Roman" w:cs="Times New Roman"/>
                <w:w w:val="115"/>
                <w:sz w:val="20"/>
                <w:szCs w:val="20"/>
              </w:rPr>
              <w:t>предложения</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с</w:t>
            </w:r>
            <w:r w:rsidRPr="00D368A4">
              <w:rPr>
                <w:rFonts w:ascii="Times New Roman" w:eastAsia="Times New Roman" w:hAnsi="Times New Roman" w:cs="Times New Roman"/>
                <w:spacing w:val="9"/>
                <w:w w:val="115"/>
                <w:sz w:val="20"/>
                <w:szCs w:val="20"/>
              </w:rPr>
              <w:t xml:space="preserve"> </w:t>
            </w:r>
            <w:r w:rsidRPr="00D368A4">
              <w:rPr>
                <w:rFonts w:ascii="Times New Roman" w:eastAsia="Times New Roman" w:hAnsi="Times New Roman" w:cs="Times New Roman"/>
                <w:w w:val="115"/>
                <w:sz w:val="20"/>
                <w:szCs w:val="20"/>
              </w:rPr>
              <w:t>точки</w:t>
            </w:r>
            <w:r w:rsidRPr="00D368A4">
              <w:rPr>
                <w:rFonts w:ascii="Times New Roman" w:eastAsia="Times New Roman" w:hAnsi="Times New Roman" w:cs="Times New Roman"/>
                <w:spacing w:val="9"/>
                <w:w w:val="115"/>
                <w:sz w:val="20"/>
                <w:szCs w:val="20"/>
              </w:rPr>
              <w:t xml:space="preserve"> </w:t>
            </w:r>
            <w:r w:rsidRPr="00D368A4">
              <w:rPr>
                <w:rFonts w:ascii="Times New Roman" w:eastAsia="Times New Roman" w:hAnsi="Times New Roman" w:cs="Times New Roman"/>
                <w:w w:val="115"/>
                <w:sz w:val="20"/>
                <w:szCs w:val="20"/>
              </w:rPr>
              <w:t>зрения</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15"/>
                <w:sz w:val="20"/>
                <w:szCs w:val="20"/>
              </w:rPr>
              <w:t>их ритмико-интонационных особенностей (побудительное</w:t>
            </w:r>
            <w:r w:rsidRPr="00D368A4">
              <w:rPr>
                <w:rFonts w:ascii="Times New Roman" w:eastAsia="Times New Roman" w:hAnsi="Times New Roman" w:cs="Times New Roman"/>
                <w:spacing w:val="10"/>
                <w:w w:val="115"/>
                <w:sz w:val="20"/>
                <w:szCs w:val="20"/>
              </w:rPr>
              <w:t xml:space="preserve"> </w:t>
            </w:r>
            <w:r w:rsidRPr="00D368A4">
              <w:rPr>
                <w:rFonts w:ascii="Times New Roman" w:eastAsia="Times New Roman" w:hAnsi="Times New Roman" w:cs="Times New Roman"/>
                <w:w w:val="115"/>
                <w:sz w:val="20"/>
                <w:szCs w:val="20"/>
              </w:rPr>
              <w:t>предложение;</w:t>
            </w:r>
            <w:r w:rsidRPr="00D368A4">
              <w:rPr>
                <w:rFonts w:ascii="Times New Roman" w:eastAsia="Times New Roman" w:hAnsi="Times New Roman" w:cs="Times New Roman"/>
                <w:spacing w:val="11"/>
                <w:w w:val="115"/>
                <w:sz w:val="20"/>
                <w:szCs w:val="20"/>
              </w:rPr>
              <w:t xml:space="preserve"> </w:t>
            </w:r>
            <w:r w:rsidRPr="00D368A4">
              <w:rPr>
                <w:rFonts w:ascii="Times New Roman" w:eastAsia="Times New Roman" w:hAnsi="Times New Roman" w:cs="Times New Roman"/>
                <w:w w:val="115"/>
                <w:sz w:val="20"/>
                <w:szCs w:val="20"/>
              </w:rPr>
              <w:t>общий,</w:t>
            </w:r>
            <w:r w:rsidRPr="00D368A4">
              <w:rPr>
                <w:rFonts w:ascii="Times New Roman" w:eastAsia="Times New Roman" w:hAnsi="Times New Roman" w:cs="Times New Roman"/>
                <w:spacing w:val="11"/>
                <w:w w:val="115"/>
                <w:sz w:val="20"/>
                <w:szCs w:val="20"/>
              </w:rPr>
              <w:t xml:space="preserve"> </w:t>
            </w:r>
            <w:r w:rsidRPr="00D368A4">
              <w:rPr>
                <w:rFonts w:ascii="Times New Roman" w:eastAsia="Times New Roman" w:hAnsi="Times New Roman" w:cs="Times New Roman"/>
                <w:w w:val="115"/>
                <w:sz w:val="20"/>
                <w:szCs w:val="20"/>
              </w:rPr>
              <w:t>специальный,</w:t>
            </w:r>
            <w:r w:rsidRPr="00D368A4">
              <w:rPr>
                <w:rFonts w:ascii="Times New Roman" w:eastAsia="Times New Roman" w:hAnsi="Times New Roman" w:cs="Times New Roman"/>
                <w:spacing w:val="11"/>
                <w:w w:val="115"/>
                <w:sz w:val="20"/>
                <w:szCs w:val="20"/>
              </w:rPr>
              <w:t xml:space="preserve"> </w:t>
            </w:r>
            <w:r w:rsidRPr="00D368A4">
              <w:rPr>
                <w:rFonts w:ascii="Times New Roman" w:eastAsia="Times New Roman" w:hAnsi="Times New Roman" w:cs="Times New Roman"/>
                <w:w w:val="115"/>
                <w:sz w:val="20"/>
                <w:szCs w:val="20"/>
              </w:rPr>
              <w:t>альтер</w:t>
            </w:r>
            <w:r w:rsidRPr="00D368A4">
              <w:rPr>
                <w:rFonts w:ascii="Times New Roman" w:eastAsia="Times New Roman" w:hAnsi="Times New Roman" w:cs="Times New Roman"/>
                <w:w w:val="120"/>
                <w:sz w:val="20"/>
                <w:szCs w:val="20"/>
              </w:rPr>
              <w:t>нативный</w:t>
            </w:r>
            <w:r w:rsidRPr="00D368A4">
              <w:rPr>
                <w:rFonts w:ascii="Times New Roman" w:eastAsia="Times New Roman" w:hAnsi="Times New Roman" w:cs="Times New Roman"/>
                <w:spacing w:val="-13"/>
                <w:w w:val="120"/>
                <w:sz w:val="20"/>
                <w:szCs w:val="20"/>
              </w:rPr>
              <w:t xml:space="preserve"> </w:t>
            </w:r>
            <w:r w:rsidRPr="00D368A4">
              <w:rPr>
                <w:rFonts w:ascii="Times New Roman" w:eastAsia="Times New Roman" w:hAnsi="Times New Roman" w:cs="Times New Roman"/>
                <w:w w:val="120"/>
                <w:sz w:val="20"/>
                <w:szCs w:val="20"/>
              </w:rPr>
              <w:t>и</w:t>
            </w:r>
            <w:r w:rsidRPr="00D368A4">
              <w:rPr>
                <w:rFonts w:ascii="Times New Roman" w:eastAsia="Times New Roman" w:hAnsi="Times New Roman" w:cs="Times New Roman"/>
                <w:spacing w:val="-13"/>
                <w:w w:val="120"/>
                <w:sz w:val="20"/>
                <w:szCs w:val="20"/>
              </w:rPr>
              <w:t xml:space="preserve"> </w:t>
            </w:r>
            <w:r w:rsidRPr="00D368A4">
              <w:rPr>
                <w:rFonts w:ascii="Times New Roman" w:eastAsia="Times New Roman" w:hAnsi="Times New Roman" w:cs="Times New Roman"/>
                <w:w w:val="120"/>
                <w:sz w:val="20"/>
                <w:szCs w:val="20"/>
              </w:rPr>
              <w:t>разделительный</w:t>
            </w:r>
            <w:r w:rsidRPr="00D368A4">
              <w:rPr>
                <w:rFonts w:ascii="Times New Roman" w:eastAsia="Times New Roman" w:hAnsi="Times New Roman" w:cs="Times New Roman"/>
                <w:spacing w:val="-13"/>
                <w:w w:val="120"/>
                <w:sz w:val="20"/>
                <w:szCs w:val="20"/>
              </w:rPr>
              <w:t xml:space="preserve"> </w:t>
            </w:r>
            <w:r w:rsidRPr="00D368A4">
              <w:rPr>
                <w:rFonts w:ascii="Times New Roman" w:eastAsia="Times New Roman" w:hAnsi="Times New Roman" w:cs="Times New Roman"/>
                <w:w w:val="120"/>
                <w:sz w:val="20"/>
                <w:szCs w:val="20"/>
              </w:rPr>
              <w:t>вопросы).</w:t>
            </w:r>
          </w:p>
          <w:p w:rsidR="00D368A4" w:rsidRPr="00D368A4" w:rsidRDefault="00D368A4" w:rsidP="00D368A4">
            <w:pPr>
              <w:widowControl w:val="0"/>
              <w:autoSpaceDE w:val="0"/>
              <w:autoSpaceDN w:val="0"/>
              <w:spacing w:line="232" w:lineRule="auto"/>
              <w:ind w:right="171"/>
              <w:rPr>
                <w:rFonts w:ascii="Times New Roman" w:eastAsia="Times New Roman" w:hAnsi="Times New Roman" w:cs="Times New Roman"/>
                <w:i/>
                <w:sz w:val="20"/>
                <w:szCs w:val="20"/>
              </w:rPr>
            </w:pPr>
            <w:r w:rsidRPr="00D368A4">
              <w:rPr>
                <w:rFonts w:ascii="Times New Roman" w:eastAsia="Times New Roman" w:hAnsi="Times New Roman" w:cs="Times New Roman"/>
                <w:w w:val="115"/>
                <w:sz w:val="20"/>
                <w:szCs w:val="20"/>
              </w:rPr>
              <w:t>Соблюдать</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интонацию</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перечисления.</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Воспроизводить</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слова</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по</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транскрипции.</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i/>
                <w:w w:val="115"/>
                <w:sz w:val="20"/>
                <w:szCs w:val="20"/>
              </w:rPr>
              <w:t>Оперировать</w:t>
            </w:r>
            <w:r w:rsidRPr="00D368A4">
              <w:rPr>
                <w:rFonts w:ascii="Times New Roman" w:eastAsia="Times New Roman" w:hAnsi="Times New Roman" w:cs="Times New Roman"/>
                <w:i/>
                <w:spacing w:val="31"/>
                <w:w w:val="115"/>
                <w:sz w:val="20"/>
                <w:szCs w:val="20"/>
              </w:rPr>
              <w:t xml:space="preserve"> </w:t>
            </w:r>
            <w:r w:rsidRPr="00D368A4">
              <w:rPr>
                <w:rFonts w:ascii="Times New Roman" w:eastAsia="Times New Roman" w:hAnsi="Times New Roman" w:cs="Times New Roman"/>
                <w:i/>
                <w:w w:val="115"/>
                <w:sz w:val="20"/>
                <w:szCs w:val="20"/>
              </w:rPr>
              <w:t>полученными</w:t>
            </w:r>
            <w:r w:rsidRPr="00D368A4">
              <w:rPr>
                <w:rFonts w:ascii="Times New Roman" w:eastAsia="Times New Roman" w:hAnsi="Times New Roman" w:cs="Times New Roman"/>
                <w:i/>
                <w:spacing w:val="32"/>
                <w:w w:val="115"/>
                <w:sz w:val="20"/>
                <w:szCs w:val="20"/>
              </w:rPr>
              <w:t xml:space="preserve"> </w:t>
            </w:r>
            <w:r w:rsidRPr="00D368A4">
              <w:rPr>
                <w:rFonts w:ascii="Times New Roman" w:eastAsia="Times New Roman" w:hAnsi="Times New Roman" w:cs="Times New Roman"/>
                <w:i/>
                <w:w w:val="115"/>
                <w:sz w:val="20"/>
                <w:szCs w:val="20"/>
              </w:rPr>
              <w:t>фонетическими</w:t>
            </w:r>
            <w:r w:rsidRPr="00D368A4">
              <w:rPr>
                <w:rFonts w:ascii="Times New Roman" w:eastAsia="Times New Roman" w:hAnsi="Times New Roman" w:cs="Times New Roman"/>
                <w:i/>
                <w:spacing w:val="32"/>
                <w:w w:val="115"/>
                <w:sz w:val="20"/>
                <w:szCs w:val="20"/>
              </w:rPr>
              <w:t xml:space="preserve"> </w:t>
            </w:r>
            <w:r w:rsidRPr="00D368A4">
              <w:rPr>
                <w:rFonts w:ascii="Times New Roman" w:eastAsia="Times New Roman" w:hAnsi="Times New Roman" w:cs="Times New Roman"/>
                <w:i/>
                <w:w w:val="115"/>
                <w:sz w:val="20"/>
                <w:szCs w:val="20"/>
              </w:rPr>
              <w:t>сведени</w:t>
            </w:r>
            <w:r w:rsidRPr="00D368A4">
              <w:rPr>
                <w:rFonts w:ascii="Times New Roman" w:eastAsia="Times New Roman" w:hAnsi="Times New Roman" w:cs="Times New Roman"/>
                <w:i/>
                <w:w w:val="120"/>
                <w:sz w:val="20"/>
                <w:szCs w:val="20"/>
              </w:rPr>
              <w:t>ями</w:t>
            </w:r>
            <w:r w:rsidRPr="00D368A4">
              <w:rPr>
                <w:rFonts w:ascii="Times New Roman" w:eastAsia="Times New Roman" w:hAnsi="Times New Roman" w:cs="Times New Roman"/>
                <w:i/>
                <w:spacing w:val="-8"/>
                <w:w w:val="120"/>
                <w:sz w:val="20"/>
                <w:szCs w:val="20"/>
              </w:rPr>
              <w:t xml:space="preserve"> </w:t>
            </w:r>
            <w:r w:rsidRPr="00D368A4">
              <w:rPr>
                <w:rFonts w:ascii="Times New Roman" w:eastAsia="Times New Roman" w:hAnsi="Times New Roman" w:cs="Times New Roman"/>
                <w:i/>
                <w:w w:val="120"/>
                <w:sz w:val="20"/>
                <w:szCs w:val="20"/>
              </w:rPr>
              <w:t>из</w:t>
            </w:r>
            <w:r w:rsidRPr="00D368A4">
              <w:rPr>
                <w:rFonts w:ascii="Times New Roman" w:eastAsia="Times New Roman" w:hAnsi="Times New Roman" w:cs="Times New Roman"/>
                <w:i/>
                <w:spacing w:val="-8"/>
                <w:w w:val="120"/>
                <w:sz w:val="20"/>
                <w:szCs w:val="20"/>
              </w:rPr>
              <w:t xml:space="preserve"> </w:t>
            </w:r>
            <w:r w:rsidRPr="00D368A4">
              <w:rPr>
                <w:rFonts w:ascii="Times New Roman" w:eastAsia="Times New Roman" w:hAnsi="Times New Roman" w:cs="Times New Roman"/>
                <w:i/>
                <w:w w:val="120"/>
                <w:sz w:val="20"/>
                <w:szCs w:val="20"/>
              </w:rPr>
              <w:t>словаря</w:t>
            </w:r>
            <w:r w:rsidRPr="00D368A4">
              <w:rPr>
                <w:rFonts w:ascii="Times New Roman" w:eastAsia="Times New Roman" w:hAnsi="Times New Roman" w:cs="Times New Roman"/>
                <w:i/>
                <w:spacing w:val="-8"/>
                <w:w w:val="120"/>
                <w:sz w:val="20"/>
                <w:szCs w:val="20"/>
              </w:rPr>
              <w:t xml:space="preserve"> </w:t>
            </w:r>
            <w:r w:rsidRPr="00D368A4">
              <w:rPr>
                <w:rFonts w:ascii="Times New Roman" w:eastAsia="Times New Roman" w:hAnsi="Times New Roman" w:cs="Times New Roman"/>
                <w:i/>
                <w:w w:val="120"/>
                <w:sz w:val="20"/>
                <w:szCs w:val="20"/>
              </w:rPr>
              <w:t>в</w:t>
            </w:r>
            <w:r w:rsidRPr="00D368A4">
              <w:rPr>
                <w:rFonts w:ascii="Times New Roman" w:eastAsia="Times New Roman" w:hAnsi="Times New Roman" w:cs="Times New Roman"/>
                <w:i/>
                <w:spacing w:val="-8"/>
                <w:w w:val="120"/>
                <w:sz w:val="20"/>
                <w:szCs w:val="20"/>
              </w:rPr>
              <w:t xml:space="preserve"> </w:t>
            </w:r>
            <w:r w:rsidRPr="00D368A4">
              <w:rPr>
                <w:rFonts w:ascii="Times New Roman" w:eastAsia="Times New Roman" w:hAnsi="Times New Roman" w:cs="Times New Roman"/>
                <w:i/>
                <w:w w:val="120"/>
                <w:sz w:val="20"/>
                <w:szCs w:val="20"/>
              </w:rPr>
              <w:t>чтении</w:t>
            </w:r>
            <w:r w:rsidRPr="00D368A4">
              <w:rPr>
                <w:rFonts w:ascii="Times New Roman" w:eastAsia="Times New Roman" w:hAnsi="Times New Roman" w:cs="Times New Roman"/>
                <w:i/>
                <w:spacing w:val="-7"/>
                <w:w w:val="120"/>
                <w:sz w:val="20"/>
                <w:szCs w:val="20"/>
              </w:rPr>
              <w:t xml:space="preserve"> </w:t>
            </w:r>
            <w:r w:rsidRPr="00D368A4">
              <w:rPr>
                <w:rFonts w:ascii="Times New Roman" w:eastAsia="Times New Roman" w:hAnsi="Times New Roman" w:cs="Times New Roman"/>
                <w:i/>
                <w:w w:val="120"/>
                <w:sz w:val="20"/>
                <w:szCs w:val="20"/>
              </w:rPr>
              <w:t>вслух</w:t>
            </w:r>
            <w:r w:rsidRPr="00D368A4">
              <w:rPr>
                <w:rFonts w:ascii="Times New Roman" w:eastAsia="Times New Roman" w:hAnsi="Times New Roman" w:cs="Times New Roman"/>
                <w:i/>
                <w:spacing w:val="-8"/>
                <w:w w:val="120"/>
                <w:sz w:val="20"/>
                <w:szCs w:val="20"/>
              </w:rPr>
              <w:t xml:space="preserve"> </w:t>
            </w:r>
            <w:r w:rsidRPr="00D368A4">
              <w:rPr>
                <w:rFonts w:ascii="Times New Roman" w:eastAsia="Times New Roman" w:hAnsi="Times New Roman" w:cs="Times New Roman"/>
                <w:i/>
                <w:w w:val="120"/>
                <w:sz w:val="20"/>
                <w:szCs w:val="20"/>
              </w:rPr>
              <w:t>и</w:t>
            </w:r>
            <w:r w:rsidRPr="00D368A4">
              <w:rPr>
                <w:rFonts w:ascii="Times New Roman" w:eastAsia="Times New Roman" w:hAnsi="Times New Roman" w:cs="Times New Roman"/>
                <w:i/>
                <w:spacing w:val="-8"/>
                <w:w w:val="120"/>
                <w:sz w:val="20"/>
                <w:szCs w:val="20"/>
              </w:rPr>
              <w:t xml:space="preserve"> </w:t>
            </w:r>
            <w:r w:rsidRPr="00D368A4">
              <w:rPr>
                <w:rFonts w:ascii="Times New Roman" w:eastAsia="Times New Roman" w:hAnsi="Times New Roman" w:cs="Times New Roman"/>
                <w:i/>
                <w:w w:val="120"/>
                <w:sz w:val="20"/>
                <w:szCs w:val="20"/>
              </w:rPr>
              <w:t>при</w:t>
            </w:r>
            <w:r w:rsidRPr="00D368A4">
              <w:rPr>
                <w:rFonts w:ascii="Times New Roman" w:eastAsia="Times New Roman" w:hAnsi="Times New Roman" w:cs="Times New Roman"/>
                <w:i/>
                <w:spacing w:val="-8"/>
                <w:w w:val="120"/>
                <w:sz w:val="20"/>
                <w:szCs w:val="20"/>
              </w:rPr>
              <w:t xml:space="preserve"> </w:t>
            </w:r>
            <w:r w:rsidRPr="00D368A4">
              <w:rPr>
                <w:rFonts w:ascii="Times New Roman" w:eastAsia="Times New Roman" w:hAnsi="Times New Roman" w:cs="Times New Roman"/>
                <w:i/>
                <w:w w:val="120"/>
                <w:sz w:val="20"/>
                <w:szCs w:val="20"/>
              </w:rPr>
              <w:t>говорении.</w:t>
            </w:r>
          </w:p>
          <w:p w:rsidR="00D368A4" w:rsidRPr="00D368A4" w:rsidRDefault="00D368A4" w:rsidP="00D368A4">
            <w:pPr>
              <w:widowControl w:val="0"/>
              <w:autoSpaceDE w:val="0"/>
              <w:autoSpaceDN w:val="0"/>
              <w:spacing w:line="232" w:lineRule="auto"/>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Читать</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вслух</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небольшие</w:t>
            </w:r>
            <w:r w:rsidRPr="00D368A4">
              <w:rPr>
                <w:rFonts w:ascii="Times New Roman" w:eastAsia="Times New Roman" w:hAnsi="Times New Roman" w:cs="Times New Roman"/>
                <w:spacing w:val="6"/>
                <w:w w:val="115"/>
                <w:sz w:val="20"/>
                <w:szCs w:val="20"/>
              </w:rPr>
              <w:t xml:space="preserve"> </w:t>
            </w:r>
            <w:r w:rsidRPr="00D368A4">
              <w:rPr>
                <w:rFonts w:ascii="Times New Roman" w:eastAsia="Times New Roman" w:hAnsi="Times New Roman" w:cs="Times New Roman"/>
                <w:w w:val="115"/>
                <w:sz w:val="20"/>
                <w:szCs w:val="20"/>
              </w:rPr>
              <w:t>аутентичные</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тексты,</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построенные на изученном языковом материале, с соблюдением</w:t>
            </w:r>
            <w:r w:rsidRPr="00D368A4">
              <w:rPr>
                <w:rFonts w:ascii="Times New Roman" w:eastAsia="Times New Roman" w:hAnsi="Times New Roman" w:cs="Times New Roman"/>
                <w:spacing w:val="2"/>
                <w:w w:val="115"/>
                <w:sz w:val="20"/>
                <w:szCs w:val="20"/>
              </w:rPr>
              <w:t xml:space="preserve"> </w:t>
            </w:r>
            <w:r w:rsidRPr="00D368A4">
              <w:rPr>
                <w:rFonts w:ascii="Times New Roman" w:eastAsia="Times New Roman" w:hAnsi="Times New Roman" w:cs="Times New Roman"/>
                <w:w w:val="115"/>
                <w:sz w:val="20"/>
                <w:szCs w:val="20"/>
              </w:rPr>
              <w:t>правил</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чтения</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и</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соответствующей</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интонацией,</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демонстрируя</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понимание</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текста.</w:t>
            </w:r>
          </w:p>
          <w:p w:rsidR="00D368A4" w:rsidRPr="00D368A4" w:rsidRDefault="00D368A4" w:rsidP="00D368A4">
            <w:pPr>
              <w:widowControl w:val="0"/>
              <w:autoSpaceDE w:val="0"/>
              <w:autoSpaceDN w:val="0"/>
              <w:spacing w:line="196" w:lineRule="exact"/>
              <w:rPr>
                <w:rFonts w:ascii="Times New Roman" w:eastAsia="Times New Roman" w:hAnsi="Times New Roman" w:cs="Times New Roman"/>
                <w:b/>
                <w:sz w:val="20"/>
                <w:szCs w:val="20"/>
              </w:rPr>
            </w:pPr>
            <w:r w:rsidRPr="00D368A4">
              <w:rPr>
                <w:rFonts w:ascii="Times New Roman" w:eastAsia="Times New Roman" w:hAnsi="Times New Roman" w:cs="Times New Roman"/>
                <w:b/>
                <w:w w:val="105"/>
                <w:sz w:val="20"/>
                <w:szCs w:val="20"/>
              </w:rPr>
              <w:t>Орфография</w:t>
            </w:r>
            <w:r w:rsidRPr="00D368A4">
              <w:rPr>
                <w:rFonts w:ascii="Times New Roman" w:eastAsia="Times New Roman" w:hAnsi="Times New Roman" w:cs="Times New Roman"/>
                <w:b/>
                <w:spacing w:val="-7"/>
                <w:w w:val="105"/>
                <w:sz w:val="20"/>
                <w:szCs w:val="20"/>
              </w:rPr>
              <w:t xml:space="preserve"> </w:t>
            </w:r>
            <w:r w:rsidRPr="00D368A4">
              <w:rPr>
                <w:rFonts w:ascii="Times New Roman" w:eastAsia="Times New Roman" w:hAnsi="Times New Roman" w:cs="Times New Roman"/>
                <w:b/>
                <w:w w:val="105"/>
                <w:sz w:val="20"/>
                <w:szCs w:val="20"/>
              </w:rPr>
              <w:t>и</w:t>
            </w:r>
            <w:r w:rsidRPr="00D368A4">
              <w:rPr>
                <w:rFonts w:ascii="Times New Roman" w:eastAsia="Times New Roman" w:hAnsi="Times New Roman" w:cs="Times New Roman"/>
                <w:b/>
                <w:spacing w:val="-7"/>
                <w:w w:val="105"/>
                <w:sz w:val="20"/>
                <w:szCs w:val="20"/>
              </w:rPr>
              <w:t xml:space="preserve"> </w:t>
            </w:r>
            <w:r w:rsidRPr="00D368A4">
              <w:rPr>
                <w:rFonts w:ascii="Times New Roman" w:eastAsia="Times New Roman" w:hAnsi="Times New Roman" w:cs="Times New Roman"/>
                <w:b/>
                <w:w w:val="105"/>
                <w:sz w:val="20"/>
                <w:szCs w:val="20"/>
              </w:rPr>
              <w:t>пунктуация</w:t>
            </w:r>
            <w:r w:rsidRPr="00D368A4">
              <w:rPr>
                <w:rFonts w:ascii="Times New Roman" w:eastAsia="Times New Roman" w:hAnsi="Times New Roman" w:cs="Times New Roman"/>
                <w:b/>
                <w:sz w:val="20"/>
                <w:szCs w:val="20"/>
              </w:rPr>
              <w:t xml:space="preserve">. </w:t>
            </w:r>
            <w:r w:rsidRPr="00D368A4">
              <w:rPr>
                <w:rFonts w:ascii="Times New Roman" w:eastAsia="Times New Roman" w:hAnsi="Times New Roman" w:cs="Times New Roman"/>
                <w:w w:val="115"/>
                <w:sz w:val="20"/>
                <w:szCs w:val="20"/>
              </w:rPr>
              <w:t>Правильно</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писать</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изученные</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слова. Соотносить</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графический</w:t>
            </w:r>
            <w:r w:rsidRPr="00D368A4">
              <w:rPr>
                <w:rFonts w:ascii="Times New Roman" w:eastAsia="Times New Roman" w:hAnsi="Times New Roman" w:cs="Times New Roman"/>
                <w:spacing w:val="-6"/>
                <w:w w:val="115"/>
                <w:sz w:val="20"/>
                <w:szCs w:val="20"/>
              </w:rPr>
              <w:t xml:space="preserve"> </w:t>
            </w:r>
            <w:r w:rsidRPr="00D368A4">
              <w:rPr>
                <w:rFonts w:ascii="Times New Roman" w:eastAsia="Times New Roman" w:hAnsi="Times New Roman" w:cs="Times New Roman"/>
                <w:w w:val="115"/>
                <w:sz w:val="20"/>
                <w:szCs w:val="20"/>
              </w:rPr>
              <w:t>образ</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слова</w:t>
            </w:r>
            <w:r w:rsidRPr="00D368A4">
              <w:rPr>
                <w:rFonts w:ascii="Times New Roman" w:eastAsia="Times New Roman" w:hAnsi="Times New Roman" w:cs="Times New Roman"/>
                <w:spacing w:val="-6"/>
                <w:w w:val="115"/>
                <w:sz w:val="20"/>
                <w:szCs w:val="20"/>
              </w:rPr>
              <w:t xml:space="preserve"> </w:t>
            </w:r>
            <w:r w:rsidRPr="00D368A4">
              <w:rPr>
                <w:rFonts w:ascii="Times New Roman" w:eastAsia="Times New Roman" w:hAnsi="Times New Roman" w:cs="Times New Roman"/>
                <w:w w:val="115"/>
                <w:sz w:val="20"/>
                <w:szCs w:val="20"/>
              </w:rPr>
              <w:t>с</w:t>
            </w:r>
            <w:r w:rsidRPr="00D368A4">
              <w:rPr>
                <w:rFonts w:ascii="Times New Roman" w:eastAsia="Times New Roman" w:hAnsi="Times New Roman" w:cs="Times New Roman"/>
                <w:spacing w:val="-6"/>
                <w:w w:val="115"/>
                <w:sz w:val="20"/>
                <w:szCs w:val="20"/>
              </w:rPr>
              <w:t xml:space="preserve"> </w:t>
            </w:r>
            <w:r w:rsidRPr="00D368A4">
              <w:rPr>
                <w:rFonts w:ascii="Times New Roman" w:eastAsia="Times New Roman" w:hAnsi="Times New Roman" w:cs="Times New Roman"/>
                <w:w w:val="115"/>
                <w:sz w:val="20"/>
                <w:szCs w:val="20"/>
              </w:rPr>
              <w:t>его</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звуковым</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15"/>
                <w:sz w:val="20"/>
                <w:szCs w:val="20"/>
              </w:rPr>
              <w:t>образом. Правильно</w:t>
            </w:r>
            <w:r w:rsidRPr="00D368A4">
              <w:rPr>
                <w:rFonts w:ascii="Times New Roman" w:eastAsia="Times New Roman" w:hAnsi="Times New Roman" w:cs="Times New Roman"/>
                <w:spacing w:val="24"/>
                <w:w w:val="115"/>
                <w:sz w:val="20"/>
                <w:szCs w:val="20"/>
              </w:rPr>
              <w:t xml:space="preserve"> </w:t>
            </w:r>
            <w:r w:rsidRPr="00D368A4">
              <w:rPr>
                <w:rFonts w:ascii="Times New Roman" w:eastAsia="Times New Roman" w:hAnsi="Times New Roman" w:cs="Times New Roman"/>
                <w:w w:val="115"/>
                <w:sz w:val="20"/>
                <w:szCs w:val="20"/>
              </w:rPr>
              <w:t>расставлять</w:t>
            </w:r>
            <w:r w:rsidRPr="00D368A4">
              <w:rPr>
                <w:rFonts w:ascii="Times New Roman" w:eastAsia="Times New Roman" w:hAnsi="Times New Roman" w:cs="Times New Roman"/>
                <w:spacing w:val="24"/>
                <w:w w:val="115"/>
                <w:sz w:val="20"/>
                <w:szCs w:val="20"/>
              </w:rPr>
              <w:t xml:space="preserve"> </w:t>
            </w:r>
            <w:r w:rsidRPr="00D368A4">
              <w:rPr>
                <w:rFonts w:ascii="Times New Roman" w:eastAsia="Times New Roman" w:hAnsi="Times New Roman" w:cs="Times New Roman"/>
                <w:w w:val="115"/>
                <w:sz w:val="20"/>
                <w:szCs w:val="20"/>
              </w:rPr>
              <w:t>знаки</w:t>
            </w:r>
            <w:r w:rsidRPr="00D368A4">
              <w:rPr>
                <w:rFonts w:ascii="Times New Roman" w:eastAsia="Times New Roman" w:hAnsi="Times New Roman" w:cs="Times New Roman"/>
                <w:spacing w:val="25"/>
                <w:w w:val="115"/>
                <w:sz w:val="20"/>
                <w:szCs w:val="20"/>
              </w:rPr>
              <w:t xml:space="preserve"> </w:t>
            </w:r>
            <w:r w:rsidRPr="00D368A4">
              <w:rPr>
                <w:rFonts w:ascii="Times New Roman" w:eastAsia="Times New Roman" w:hAnsi="Times New Roman" w:cs="Times New Roman"/>
                <w:w w:val="115"/>
                <w:sz w:val="20"/>
                <w:szCs w:val="20"/>
              </w:rPr>
              <w:t>препинания:</w:t>
            </w:r>
            <w:r w:rsidRPr="00D368A4">
              <w:rPr>
                <w:rFonts w:ascii="Times New Roman" w:eastAsia="Times New Roman" w:hAnsi="Times New Roman" w:cs="Times New Roman"/>
                <w:spacing w:val="24"/>
                <w:w w:val="115"/>
                <w:sz w:val="20"/>
                <w:szCs w:val="20"/>
              </w:rPr>
              <w:t xml:space="preserve"> </w:t>
            </w:r>
            <w:r w:rsidRPr="00D368A4">
              <w:rPr>
                <w:rFonts w:ascii="Times New Roman" w:eastAsia="Times New Roman" w:hAnsi="Times New Roman" w:cs="Times New Roman"/>
                <w:w w:val="115"/>
                <w:sz w:val="20"/>
                <w:szCs w:val="20"/>
              </w:rPr>
              <w:t>запятую</w:t>
            </w:r>
            <w:r w:rsidRPr="00D368A4">
              <w:rPr>
                <w:rFonts w:ascii="Times New Roman" w:eastAsia="Times New Roman" w:hAnsi="Times New Roman" w:cs="Times New Roman"/>
                <w:spacing w:val="-48"/>
                <w:w w:val="115"/>
                <w:sz w:val="20"/>
                <w:szCs w:val="20"/>
              </w:rPr>
              <w:t xml:space="preserve"> </w:t>
            </w:r>
            <w:r w:rsidRPr="00D368A4">
              <w:rPr>
                <w:rFonts w:ascii="Times New Roman" w:eastAsia="Times New Roman" w:hAnsi="Times New Roman" w:cs="Times New Roman"/>
                <w:w w:val="115"/>
                <w:sz w:val="20"/>
                <w:szCs w:val="20"/>
              </w:rPr>
              <w:t>при перечислении и обращении; апостроф; точку,</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вопросительный</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и</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восклицательный</w:t>
            </w:r>
            <w:r w:rsidRPr="00D368A4">
              <w:rPr>
                <w:rFonts w:ascii="Times New Roman" w:eastAsia="Times New Roman" w:hAnsi="Times New Roman" w:cs="Times New Roman"/>
                <w:spacing w:val="9"/>
                <w:w w:val="115"/>
                <w:sz w:val="20"/>
                <w:szCs w:val="20"/>
              </w:rPr>
              <w:t xml:space="preserve"> </w:t>
            </w:r>
            <w:r w:rsidRPr="00D368A4">
              <w:rPr>
                <w:rFonts w:ascii="Times New Roman" w:eastAsia="Times New Roman" w:hAnsi="Times New Roman" w:cs="Times New Roman"/>
                <w:w w:val="115"/>
                <w:sz w:val="20"/>
                <w:szCs w:val="20"/>
              </w:rPr>
              <w:t>знак</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и</w:t>
            </w:r>
            <w:r w:rsidRPr="00D368A4">
              <w:rPr>
                <w:rFonts w:ascii="Times New Roman" w:eastAsia="Times New Roman" w:hAnsi="Times New Roman" w:cs="Times New Roman"/>
                <w:spacing w:val="9"/>
                <w:w w:val="115"/>
                <w:sz w:val="20"/>
                <w:szCs w:val="20"/>
              </w:rPr>
              <w:t xml:space="preserve"> </w:t>
            </w:r>
            <w:r w:rsidRPr="00D368A4">
              <w:rPr>
                <w:rFonts w:ascii="Times New Roman" w:eastAsia="Times New Roman" w:hAnsi="Times New Roman" w:cs="Times New Roman"/>
                <w:w w:val="115"/>
                <w:sz w:val="20"/>
                <w:szCs w:val="20"/>
              </w:rPr>
              <w:t>в</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конце</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20"/>
                <w:sz w:val="20"/>
                <w:szCs w:val="20"/>
              </w:rPr>
              <w:t>предложения.</w:t>
            </w:r>
            <w:r w:rsidRPr="00D368A4">
              <w:rPr>
                <w:rFonts w:ascii="Times New Roman" w:eastAsia="Times New Roman" w:hAnsi="Times New Roman" w:cs="Times New Roman"/>
                <w:b/>
                <w:sz w:val="20"/>
                <w:szCs w:val="20"/>
              </w:rPr>
              <w:t xml:space="preserve"> </w:t>
            </w:r>
            <w:r w:rsidRPr="00D368A4">
              <w:rPr>
                <w:rFonts w:ascii="Times New Roman" w:eastAsia="Times New Roman" w:hAnsi="Times New Roman" w:cs="Times New Roman"/>
                <w:w w:val="115"/>
                <w:sz w:val="20"/>
                <w:szCs w:val="20"/>
              </w:rPr>
              <w:t>Расставлять в электронном сообщении личного</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характера</w:t>
            </w:r>
            <w:r w:rsidRPr="00D368A4">
              <w:rPr>
                <w:rFonts w:ascii="Times New Roman" w:eastAsia="Times New Roman" w:hAnsi="Times New Roman" w:cs="Times New Roman"/>
                <w:spacing w:val="14"/>
                <w:w w:val="115"/>
                <w:sz w:val="20"/>
                <w:szCs w:val="20"/>
              </w:rPr>
              <w:t xml:space="preserve"> </w:t>
            </w:r>
            <w:r w:rsidRPr="00D368A4">
              <w:rPr>
                <w:rFonts w:ascii="Times New Roman" w:eastAsia="Times New Roman" w:hAnsi="Times New Roman" w:cs="Times New Roman"/>
                <w:w w:val="115"/>
                <w:sz w:val="20"/>
                <w:szCs w:val="20"/>
              </w:rPr>
              <w:t>знаки</w:t>
            </w:r>
            <w:r w:rsidRPr="00D368A4">
              <w:rPr>
                <w:rFonts w:ascii="Times New Roman" w:eastAsia="Times New Roman" w:hAnsi="Times New Roman" w:cs="Times New Roman"/>
                <w:spacing w:val="15"/>
                <w:w w:val="115"/>
                <w:sz w:val="20"/>
                <w:szCs w:val="20"/>
              </w:rPr>
              <w:t xml:space="preserve"> </w:t>
            </w:r>
            <w:r w:rsidRPr="00D368A4">
              <w:rPr>
                <w:rFonts w:ascii="Times New Roman" w:eastAsia="Times New Roman" w:hAnsi="Times New Roman" w:cs="Times New Roman"/>
                <w:w w:val="115"/>
                <w:sz w:val="20"/>
                <w:szCs w:val="20"/>
              </w:rPr>
              <w:t>препинания,</w:t>
            </w:r>
            <w:r w:rsidRPr="00D368A4">
              <w:rPr>
                <w:rFonts w:ascii="Times New Roman" w:eastAsia="Times New Roman" w:hAnsi="Times New Roman" w:cs="Times New Roman"/>
                <w:spacing w:val="14"/>
                <w:w w:val="115"/>
                <w:sz w:val="20"/>
                <w:szCs w:val="20"/>
              </w:rPr>
              <w:t xml:space="preserve"> </w:t>
            </w:r>
            <w:r w:rsidRPr="00D368A4">
              <w:rPr>
                <w:rFonts w:ascii="Times New Roman" w:eastAsia="Times New Roman" w:hAnsi="Times New Roman" w:cs="Times New Roman"/>
                <w:w w:val="115"/>
                <w:sz w:val="20"/>
                <w:szCs w:val="20"/>
              </w:rPr>
              <w:t>диктуемые</w:t>
            </w:r>
            <w:r w:rsidRPr="00D368A4">
              <w:rPr>
                <w:rFonts w:ascii="Times New Roman" w:eastAsia="Times New Roman" w:hAnsi="Times New Roman" w:cs="Times New Roman"/>
                <w:spacing w:val="15"/>
                <w:w w:val="115"/>
                <w:sz w:val="20"/>
                <w:szCs w:val="20"/>
              </w:rPr>
              <w:t xml:space="preserve"> </w:t>
            </w:r>
            <w:r w:rsidRPr="00D368A4">
              <w:rPr>
                <w:rFonts w:ascii="Times New Roman" w:eastAsia="Times New Roman" w:hAnsi="Times New Roman" w:cs="Times New Roman"/>
                <w:w w:val="115"/>
                <w:sz w:val="20"/>
                <w:szCs w:val="20"/>
              </w:rPr>
              <w:t>его</w:t>
            </w:r>
            <w:r w:rsidRPr="00D368A4">
              <w:rPr>
                <w:rFonts w:ascii="Times New Roman" w:eastAsia="Times New Roman" w:hAnsi="Times New Roman" w:cs="Times New Roman"/>
                <w:spacing w:val="15"/>
                <w:w w:val="115"/>
                <w:sz w:val="20"/>
                <w:szCs w:val="20"/>
              </w:rPr>
              <w:t xml:space="preserve"> </w:t>
            </w:r>
            <w:r w:rsidRPr="00D368A4">
              <w:rPr>
                <w:rFonts w:ascii="Times New Roman" w:eastAsia="Times New Roman" w:hAnsi="Times New Roman" w:cs="Times New Roman"/>
                <w:w w:val="115"/>
                <w:sz w:val="20"/>
                <w:szCs w:val="20"/>
              </w:rPr>
              <w:t>форматом,</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в</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соответствии</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с</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нормами,</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принятыми</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в</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стране</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изучаемого</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языка.</w:t>
            </w:r>
          </w:p>
          <w:p w:rsidR="00D368A4" w:rsidRPr="00D368A4" w:rsidRDefault="00D368A4" w:rsidP="00D368A4">
            <w:pPr>
              <w:widowControl w:val="0"/>
              <w:autoSpaceDE w:val="0"/>
              <w:autoSpaceDN w:val="0"/>
              <w:spacing w:line="196" w:lineRule="exact"/>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Лексическая</w:t>
            </w:r>
            <w:r w:rsidRPr="00D368A4">
              <w:rPr>
                <w:rFonts w:ascii="Times New Roman" w:eastAsia="Times New Roman" w:hAnsi="Times New Roman" w:cs="Times New Roman"/>
                <w:b/>
                <w:spacing w:val="21"/>
                <w:sz w:val="20"/>
                <w:szCs w:val="20"/>
              </w:rPr>
              <w:t xml:space="preserve"> </w:t>
            </w:r>
            <w:r w:rsidRPr="00D368A4">
              <w:rPr>
                <w:rFonts w:ascii="Times New Roman" w:eastAsia="Times New Roman" w:hAnsi="Times New Roman" w:cs="Times New Roman"/>
                <w:b/>
                <w:sz w:val="20"/>
                <w:szCs w:val="20"/>
              </w:rPr>
              <w:t>сторона</w:t>
            </w:r>
            <w:r w:rsidRPr="00D368A4">
              <w:rPr>
                <w:rFonts w:ascii="Times New Roman" w:eastAsia="Times New Roman" w:hAnsi="Times New Roman" w:cs="Times New Roman"/>
                <w:b/>
                <w:spacing w:val="22"/>
                <w:sz w:val="20"/>
                <w:szCs w:val="20"/>
              </w:rPr>
              <w:t xml:space="preserve"> </w:t>
            </w:r>
            <w:r w:rsidRPr="00D368A4">
              <w:rPr>
                <w:rFonts w:ascii="Times New Roman" w:eastAsia="Times New Roman" w:hAnsi="Times New Roman" w:cs="Times New Roman"/>
                <w:b/>
                <w:sz w:val="20"/>
                <w:szCs w:val="20"/>
              </w:rPr>
              <w:t xml:space="preserve">речи. </w:t>
            </w:r>
            <w:r w:rsidRPr="00D368A4">
              <w:rPr>
                <w:rFonts w:ascii="Times New Roman" w:eastAsia="Times New Roman" w:hAnsi="Times New Roman" w:cs="Times New Roman"/>
                <w:w w:val="115"/>
                <w:sz w:val="20"/>
                <w:szCs w:val="20"/>
              </w:rPr>
              <w:t>Узнавать</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в</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устном</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и</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письменном</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тексте</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и</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употреблять</w:t>
            </w:r>
            <w:r w:rsidRPr="00D368A4">
              <w:rPr>
                <w:rFonts w:ascii="Times New Roman" w:eastAsia="Times New Roman" w:hAnsi="Times New Roman" w:cs="Times New Roman"/>
                <w:spacing w:val="-48"/>
                <w:w w:val="115"/>
                <w:sz w:val="20"/>
                <w:szCs w:val="20"/>
              </w:rPr>
              <w:t xml:space="preserve"> </w:t>
            </w:r>
            <w:r w:rsidRPr="00D368A4">
              <w:rPr>
                <w:rFonts w:ascii="Times New Roman" w:eastAsia="Times New Roman" w:hAnsi="Times New Roman" w:cs="Times New Roman"/>
                <w:w w:val="115"/>
                <w:sz w:val="20"/>
                <w:szCs w:val="20"/>
              </w:rPr>
              <w:t>в речи изученные лексические единицы (слова,</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словосочетания,</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речевые</w:t>
            </w:r>
            <w:r w:rsidRPr="00D368A4">
              <w:rPr>
                <w:rFonts w:ascii="Times New Roman" w:eastAsia="Times New Roman" w:hAnsi="Times New Roman" w:cs="Times New Roman"/>
                <w:spacing w:val="9"/>
                <w:w w:val="115"/>
                <w:sz w:val="20"/>
                <w:szCs w:val="20"/>
              </w:rPr>
              <w:t xml:space="preserve"> </w:t>
            </w:r>
            <w:r w:rsidRPr="00D368A4">
              <w:rPr>
                <w:rFonts w:ascii="Times New Roman" w:eastAsia="Times New Roman" w:hAnsi="Times New Roman" w:cs="Times New Roman"/>
                <w:w w:val="115"/>
                <w:sz w:val="20"/>
                <w:szCs w:val="20"/>
              </w:rPr>
              <w:t>клише);</w:t>
            </w:r>
            <w:r w:rsidRPr="00D368A4">
              <w:rPr>
                <w:rFonts w:ascii="Times New Roman" w:eastAsia="Times New Roman" w:hAnsi="Times New Roman" w:cs="Times New Roman"/>
                <w:spacing w:val="9"/>
                <w:w w:val="115"/>
                <w:sz w:val="20"/>
                <w:szCs w:val="20"/>
              </w:rPr>
              <w:t xml:space="preserve"> </w:t>
            </w:r>
            <w:r w:rsidRPr="00D368A4">
              <w:rPr>
                <w:rFonts w:ascii="Times New Roman" w:eastAsia="Times New Roman" w:hAnsi="Times New Roman" w:cs="Times New Roman"/>
                <w:w w:val="115"/>
                <w:sz w:val="20"/>
                <w:szCs w:val="20"/>
              </w:rPr>
              <w:t>синонимы,</w:t>
            </w:r>
            <w:r w:rsidRPr="00D368A4">
              <w:rPr>
                <w:rFonts w:ascii="Times New Roman" w:eastAsia="Times New Roman" w:hAnsi="Times New Roman" w:cs="Times New Roman"/>
                <w:spacing w:val="9"/>
                <w:w w:val="115"/>
                <w:sz w:val="20"/>
                <w:szCs w:val="20"/>
              </w:rPr>
              <w:t xml:space="preserve"> </w:t>
            </w:r>
            <w:r w:rsidRPr="00D368A4">
              <w:rPr>
                <w:rFonts w:ascii="Times New Roman" w:eastAsia="Times New Roman" w:hAnsi="Times New Roman" w:cs="Times New Roman"/>
                <w:w w:val="115"/>
                <w:sz w:val="20"/>
                <w:szCs w:val="20"/>
              </w:rPr>
              <w:t>антонимы,</w:t>
            </w:r>
            <w:r w:rsidRPr="00D368A4">
              <w:rPr>
                <w:rFonts w:ascii="Times New Roman" w:eastAsia="Times New Roman" w:hAnsi="Times New Roman" w:cs="Times New Roman"/>
                <w:spacing w:val="2"/>
                <w:w w:val="115"/>
                <w:sz w:val="20"/>
                <w:szCs w:val="20"/>
              </w:rPr>
              <w:t xml:space="preserve"> </w:t>
            </w:r>
            <w:r w:rsidRPr="00D368A4">
              <w:rPr>
                <w:rFonts w:ascii="Times New Roman" w:eastAsia="Times New Roman" w:hAnsi="Times New Roman" w:cs="Times New Roman"/>
                <w:w w:val="115"/>
                <w:sz w:val="20"/>
                <w:szCs w:val="20"/>
              </w:rPr>
              <w:t>наиболее</w:t>
            </w:r>
            <w:r w:rsidRPr="00D368A4">
              <w:rPr>
                <w:rFonts w:ascii="Times New Roman" w:eastAsia="Times New Roman" w:hAnsi="Times New Roman" w:cs="Times New Roman"/>
                <w:spacing w:val="2"/>
                <w:w w:val="115"/>
                <w:sz w:val="20"/>
                <w:szCs w:val="20"/>
              </w:rPr>
              <w:t xml:space="preserve"> </w:t>
            </w:r>
            <w:r w:rsidRPr="00D368A4">
              <w:rPr>
                <w:rFonts w:ascii="Times New Roman" w:eastAsia="Times New Roman" w:hAnsi="Times New Roman" w:cs="Times New Roman"/>
                <w:w w:val="115"/>
                <w:sz w:val="20"/>
                <w:szCs w:val="20"/>
              </w:rPr>
              <w:t>частотные</w:t>
            </w:r>
            <w:r w:rsidRPr="00D368A4">
              <w:rPr>
                <w:rFonts w:ascii="Times New Roman" w:eastAsia="Times New Roman" w:hAnsi="Times New Roman" w:cs="Times New Roman"/>
                <w:spacing w:val="2"/>
                <w:w w:val="115"/>
                <w:sz w:val="20"/>
                <w:szCs w:val="20"/>
              </w:rPr>
              <w:t xml:space="preserve"> </w:t>
            </w:r>
            <w:r w:rsidRPr="00D368A4">
              <w:rPr>
                <w:rFonts w:ascii="Times New Roman" w:eastAsia="Times New Roman" w:hAnsi="Times New Roman" w:cs="Times New Roman"/>
                <w:w w:val="115"/>
                <w:sz w:val="20"/>
                <w:szCs w:val="20"/>
              </w:rPr>
              <w:t>фразовые</w:t>
            </w:r>
            <w:r w:rsidRPr="00D368A4">
              <w:rPr>
                <w:rFonts w:ascii="Times New Roman" w:eastAsia="Times New Roman" w:hAnsi="Times New Roman" w:cs="Times New Roman"/>
                <w:spacing w:val="2"/>
                <w:w w:val="115"/>
                <w:sz w:val="20"/>
                <w:szCs w:val="20"/>
              </w:rPr>
              <w:t xml:space="preserve"> </w:t>
            </w:r>
            <w:r w:rsidRPr="00D368A4">
              <w:rPr>
                <w:rFonts w:ascii="Times New Roman" w:eastAsia="Times New Roman" w:hAnsi="Times New Roman" w:cs="Times New Roman"/>
                <w:w w:val="115"/>
                <w:sz w:val="20"/>
                <w:szCs w:val="20"/>
              </w:rPr>
              <w:t>глаголы,</w:t>
            </w:r>
            <w:r w:rsidRPr="00D368A4">
              <w:rPr>
                <w:rFonts w:ascii="Times New Roman" w:eastAsia="Times New Roman" w:hAnsi="Times New Roman" w:cs="Times New Roman"/>
                <w:spacing w:val="2"/>
                <w:w w:val="115"/>
                <w:sz w:val="20"/>
                <w:szCs w:val="20"/>
              </w:rPr>
              <w:t xml:space="preserve"> </w:t>
            </w:r>
            <w:r w:rsidRPr="00D368A4">
              <w:rPr>
                <w:rFonts w:ascii="Times New Roman" w:eastAsia="Times New Roman" w:hAnsi="Times New Roman" w:cs="Times New Roman"/>
                <w:w w:val="115"/>
                <w:sz w:val="20"/>
                <w:szCs w:val="20"/>
              </w:rPr>
              <w:t>сокращения и аббревиатуры в соответствии с ситуацией</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общения.</w:t>
            </w:r>
          </w:p>
          <w:p w:rsidR="00D368A4" w:rsidRPr="00D368A4" w:rsidRDefault="00D368A4" w:rsidP="00D368A4">
            <w:pPr>
              <w:widowControl w:val="0"/>
              <w:autoSpaceDE w:val="0"/>
              <w:autoSpaceDN w:val="0"/>
              <w:spacing w:line="232" w:lineRule="auto"/>
              <w:ind w:right="419"/>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Узнавать простые словообразовательные элементы</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15"/>
                <w:sz w:val="20"/>
                <w:szCs w:val="20"/>
              </w:rPr>
              <w:t>(суффиксы,</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префиксы).</w:t>
            </w:r>
          </w:p>
          <w:p w:rsidR="00D368A4" w:rsidRPr="00D368A4" w:rsidRDefault="00D368A4" w:rsidP="00D368A4">
            <w:pPr>
              <w:widowControl w:val="0"/>
              <w:autoSpaceDE w:val="0"/>
              <w:autoSpaceDN w:val="0"/>
              <w:spacing w:line="232" w:lineRule="auto"/>
              <w:ind w:right="419"/>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Выбирать нужное значение многозначного слова.</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Опираться на</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языковую догадку</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в процессе</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чтения</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15"/>
                <w:sz w:val="20"/>
                <w:szCs w:val="20"/>
              </w:rPr>
              <w:t>и</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аудирования</w:t>
            </w:r>
            <w:r w:rsidRPr="00D368A4">
              <w:rPr>
                <w:rFonts w:ascii="Times New Roman" w:eastAsia="Times New Roman" w:hAnsi="Times New Roman" w:cs="Times New Roman"/>
                <w:spacing w:val="9"/>
                <w:w w:val="115"/>
                <w:sz w:val="20"/>
                <w:szCs w:val="20"/>
              </w:rPr>
              <w:t xml:space="preserve"> </w:t>
            </w:r>
            <w:r w:rsidRPr="00D368A4">
              <w:rPr>
                <w:rFonts w:ascii="Times New Roman" w:eastAsia="Times New Roman" w:hAnsi="Times New Roman" w:cs="Times New Roman"/>
                <w:w w:val="115"/>
                <w:sz w:val="20"/>
                <w:szCs w:val="20"/>
              </w:rPr>
              <w:t>(интернациональные</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слова;</w:t>
            </w:r>
            <w:r w:rsidRPr="00D368A4">
              <w:rPr>
                <w:rFonts w:ascii="Times New Roman" w:eastAsia="Times New Roman" w:hAnsi="Times New Roman" w:cs="Times New Roman"/>
                <w:spacing w:val="9"/>
                <w:w w:val="115"/>
                <w:sz w:val="20"/>
                <w:szCs w:val="20"/>
              </w:rPr>
              <w:t xml:space="preserve"> </w:t>
            </w:r>
            <w:r w:rsidRPr="00D368A4">
              <w:rPr>
                <w:rFonts w:ascii="Times New Roman" w:eastAsia="Times New Roman" w:hAnsi="Times New Roman" w:cs="Times New Roman"/>
                <w:w w:val="115"/>
                <w:sz w:val="20"/>
                <w:szCs w:val="20"/>
              </w:rPr>
              <w:t>слова,</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образованные</w:t>
            </w:r>
            <w:r w:rsidRPr="00D368A4">
              <w:rPr>
                <w:rFonts w:ascii="Times New Roman" w:eastAsia="Times New Roman" w:hAnsi="Times New Roman" w:cs="Times New Roman"/>
                <w:spacing w:val="19"/>
                <w:w w:val="115"/>
                <w:sz w:val="20"/>
                <w:szCs w:val="20"/>
              </w:rPr>
              <w:t xml:space="preserve"> </w:t>
            </w:r>
            <w:r w:rsidRPr="00D368A4">
              <w:rPr>
                <w:rFonts w:ascii="Times New Roman" w:eastAsia="Times New Roman" w:hAnsi="Times New Roman" w:cs="Times New Roman"/>
                <w:w w:val="115"/>
                <w:sz w:val="20"/>
                <w:szCs w:val="20"/>
              </w:rPr>
              <w:t>путем</w:t>
            </w:r>
            <w:r w:rsidRPr="00D368A4">
              <w:rPr>
                <w:rFonts w:ascii="Times New Roman" w:eastAsia="Times New Roman" w:hAnsi="Times New Roman" w:cs="Times New Roman"/>
                <w:spacing w:val="19"/>
                <w:w w:val="115"/>
                <w:sz w:val="20"/>
                <w:szCs w:val="20"/>
              </w:rPr>
              <w:t xml:space="preserve"> </w:t>
            </w:r>
            <w:r w:rsidRPr="00D368A4">
              <w:rPr>
                <w:rFonts w:ascii="Times New Roman" w:eastAsia="Times New Roman" w:hAnsi="Times New Roman" w:cs="Times New Roman"/>
                <w:w w:val="115"/>
                <w:sz w:val="20"/>
                <w:szCs w:val="20"/>
              </w:rPr>
              <w:t>аффиксации,</w:t>
            </w:r>
            <w:r w:rsidRPr="00D368A4">
              <w:rPr>
                <w:rFonts w:ascii="Times New Roman" w:eastAsia="Times New Roman" w:hAnsi="Times New Roman" w:cs="Times New Roman"/>
                <w:spacing w:val="20"/>
                <w:w w:val="115"/>
                <w:sz w:val="20"/>
                <w:szCs w:val="20"/>
              </w:rPr>
              <w:t xml:space="preserve"> </w:t>
            </w:r>
            <w:r w:rsidRPr="00D368A4">
              <w:rPr>
                <w:rFonts w:ascii="Times New Roman" w:eastAsia="Times New Roman" w:hAnsi="Times New Roman" w:cs="Times New Roman"/>
                <w:w w:val="115"/>
                <w:sz w:val="20"/>
                <w:szCs w:val="20"/>
              </w:rPr>
              <w:t>словосложения,</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20"/>
                <w:sz w:val="20"/>
                <w:szCs w:val="20"/>
              </w:rPr>
              <w:t>конверсии).</w:t>
            </w:r>
          </w:p>
          <w:p w:rsidR="00D368A4" w:rsidRPr="00D368A4" w:rsidRDefault="00D368A4" w:rsidP="00D368A4">
            <w:pPr>
              <w:widowControl w:val="0"/>
              <w:autoSpaceDE w:val="0"/>
              <w:autoSpaceDN w:val="0"/>
              <w:spacing w:line="232" w:lineRule="auto"/>
              <w:ind w:right="268"/>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Распознавать</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и</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употреблять</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различные</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средства</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связи для</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обеспечения</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логичности и</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целостности</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20"/>
                <w:sz w:val="20"/>
                <w:szCs w:val="20"/>
              </w:rPr>
              <w:t>высказывания.</w:t>
            </w:r>
          </w:p>
          <w:p w:rsidR="00D368A4" w:rsidRPr="00D368A4" w:rsidRDefault="00D368A4" w:rsidP="00D368A4">
            <w:pPr>
              <w:widowControl w:val="0"/>
              <w:autoSpaceDE w:val="0"/>
              <w:autoSpaceDN w:val="0"/>
              <w:spacing w:line="197" w:lineRule="exact"/>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lastRenderedPageBreak/>
              <w:t>Грамматическая</w:t>
            </w:r>
            <w:r w:rsidRPr="00D368A4">
              <w:rPr>
                <w:rFonts w:ascii="Times New Roman" w:eastAsia="Times New Roman" w:hAnsi="Times New Roman" w:cs="Times New Roman"/>
                <w:b/>
                <w:spacing w:val="27"/>
                <w:sz w:val="20"/>
                <w:szCs w:val="20"/>
              </w:rPr>
              <w:t xml:space="preserve"> </w:t>
            </w:r>
            <w:r w:rsidRPr="00D368A4">
              <w:rPr>
                <w:rFonts w:ascii="Times New Roman" w:eastAsia="Times New Roman" w:hAnsi="Times New Roman" w:cs="Times New Roman"/>
                <w:b/>
                <w:sz w:val="20"/>
                <w:szCs w:val="20"/>
              </w:rPr>
              <w:t>сторона</w:t>
            </w:r>
            <w:r w:rsidRPr="00D368A4">
              <w:rPr>
                <w:rFonts w:ascii="Times New Roman" w:eastAsia="Times New Roman" w:hAnsi="Times New Roman" w:cs="Times New Roman"/>
                <w:b/>
                <w:spacing w:val="28"/>
                <w:sz w:val="20"/>
                <w:szCs w:val="20"/>
              </w:rPr>
              <w:t xml:space="preserve"> </w:t>
            </w:r>
            <w:r w:rsidRPr="00D368A4">
              <w:rPr>
                <w:rFonts w:ascii="Times New Roman" w:eastAsia="Times New Roman" w:hAnsi="Times New Roman" w:cs="Times New Roman"/>
                <w:b/>
                <w:sz w:val="20"/>
                <w:szCs w:val="20"/>
              </w:rPr>
              <w:t xml:space="preserve">речи. </w:t>
            </w:r>
            <w:r w:rsidRPr="00D368A4">
              <w:rPr>
                <w:rFonts w:ascii="Times New Roman" w:eastAsia="Times New Roman" w:hAnsi="Times New Roman" w:cs="Times New Roman"/>
                <w:w w:val="115"/>
                <w:sz w:val="20"/>
                <w:szCs w:val="20"/>
              </w:rPr>
              <w:t>Распознавать и употреблять в устной и письменной</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речи</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изученные</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морфологические</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формы</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и</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синтаксические</w:t>
            </w:r>
            <w:r w:rsidRPr="00D368A4">
              <w:rPr>
                <w:rFonts w:ascii="Times New Roman" w:eastAsia="Times New Roman" w:hAnsi="Times New Roman" w:cs="Times New Roman"/>
                <w:spacing w:val="2"/>
                <w:w w:val="115"/>
                <w:sz w:val="20"/>
                <w:szCs w:val="20"/>
              </w:rPr>
              <w:t xml:space="preserve"> </w:t>
            </w:r>
            <w:r w:rsidRPr="00D368A4">
              <w:rPr>
                <w:rFonts w:ascii="Times New Roman" w:eastAsia="Times New Roman" w:hAnsi="Times New Roman" w:cs="Times New Roman"/>
                <w:w w:val="115"/>
                <w:sz w:val="20"/>
                <w:szCs w:val="20"/>
              </w:rPr>
              <w:t>конструкции</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английского</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языка</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в</w:t>
            </w:r>
            <w:r w:rsidRPr="00D368A4">
              <w:rPr>
                <w:rFonts w:ascii="Times New Roman" w:eastAsia="Times New Roman" w:hAnsi="Times New Roman" w:cs="Times New Roman"/>
                <w:spacing w:val="2"/>
                <w:w w:val="115"/>
                <w:sz w:val="20"/>
                <w:szCs w:val="20"/>
              </w:rPr>
              <w:t xml:space="preserve"> </w:t>
            </w:r>
            <w:r w:rsidRPr="00D368A4">
              <w:rPr>
                <w:rFonts w:ascii="Times New Roman" w:eastAsia="Times New Roman" w:hAnsi="Times New Roman" w:cs="Times New Roman"/>
                <w:w w:val="115"/>
                <w:sz w:val="20"/>
                <w:szCs w:val="20"/>
              </w:rPr>
              <w:t>рамках</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тематического</w:t>
            </w:r>
            <w:r w:rsidRPr="00D368A4">
              <w:rPr>
                <w:rFonts w:ascii="Times New Roman" w:eastAsia="Times New Roman" w:hAnsi="Times New Roman" w:cs="Times New Roman"/>
                <w:spacing w:val="-6"/>
                <w:w w:val="115"/>
                <w:sz w:val="20"/>
                <w:szCs w:val="20"/>
              </w:rPr>
              <w:t xml:space="preserve"> </w:t>
            </w:r>
            <w:r w:rsidRPr="00D368A4">
              <w:rPr>
                <w:rFonts w:ascii="Times New Roman" w:eastAsia="Times New Roman" w:hAnsi="Times New Roman" w:cs="Times New Roman"/>
                <w:w w:val="115"/>
                <w:sz w:val="20"/>
                <w:szCs w:val="20"/>
              </w:rPr>
              <w:t>содержания</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речи</w:t>
            </w:r>
            <w:r w:rsidRPr="00D368A4">
              <w:rPr>
                <w:rFonts w:ascii="Times New Roman" w:eastAsia="Times New Roman" w:hAnsi="Times New Roman" w:cs="Times New Roman"/>
                <w:spacing w:val="-6"/>
                <w:w w:val="115"/>
                <w:sz w:val="20"/>
                <w:szCs w:val="20"/>
              </w:rPr>
              <w:t xml:space="preserve"> </w:t>
            </w:r>
            <w:r w:rsidRPr="00D368A4">
              <w:rPr>
                <w:rFonts w:ascii="Times New Roman" w:eastAsia="Times New Roman" w:hAnsi="Times New Roman" w:cs="Times New Roman"/>
                <w:w w:val="115"/>
                <w:sz w:val="20"/>
                <w:szCs w:val="20"/>
              </w:rPr>
              <w:t>в</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соответствии</w:t>
            </w:r>
            <w:r w:rsidRPr="00D368A4">
              <w:rPr>
                <w:rFonts w:ascii="Times New Roman" w:eastAsia="Times New Roman" w:hAnsi="Times New Roman" w:cs="Times New Roman"/>
                <w:b/>
                <w:sz w:val="20"/>
                <w:szCs w:val="20"/>
              </w:rPr>
              <w:t xml:space="preserve"> </w:t>
            </w:r>
            <w:r w:rsidRPr="00D368A4">
              <w:rPr>
                <w:rFonts w:ascii="Times New Roman" w:eastAsia="Times New Roman" w:hAnsi="Times New Roman" w:cs="Times New Roman"/>
                <w:w w:val="115"/>
                <w:sz w:val="20"/>
                <w:szCs w:val="20"/>
              </w:rPr>
              <w:t>с</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решаемой</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коммуникативной</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задачей</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(см.</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левую колонку</w:t>
            </w:r>
            <w:r w:rsidRPr="00D368A4">
              <w:rPr>
                <w:rFonts w:ascii="Times New Roman" w:eastAsia="Times New Roman" w:hAnsi="Times New Roman" w:cs="Times New Roman"/>
                <w:spacing w:val="10"/>
                <w:w w:val="115"/>
                <w:sz w:val="20"/>
                <w:szCs w:val="20"/>
              </w:rPr>
              <w:t xml:space="preserve"> </w:t>
            </w:r>
            <w:r w:rsidRPr="00D368A4">
              <w:rPr>
                <w:rFonts w:ascii="Times New Roman" w:eastAsia="Times New Roman" w:hAnsi="Times New Roman" w:cs="Times New Roman"/>
                <w:w w:val="115"/>
                <w:sz w:val="20"/>
                <w:szCs w:val="20"/>
              </w:rPr>
              <w:t>таблицы).</w:t>
            </w:r>
          </w:p>
          <w:p w:rsidR="00D368A4" w:rsidRPr="00D368A4" w:rsidRDefault="00D368A4" w:rsidP="00D368A4">
            <w:pPr>
              <w:widowControl w:val="0"/>
              <w:autoSpaceDE w:val="0"/>
              <w:autoSpaceDN w:val="0"/>
              <w:spacing w:before="2" w:line="230" w:lineRule="auto"/>
              <w:ind w:right="419"/>
              <w:rPr>
                <w:rFonts w:ascii="Times New Roman" w:eastAsia="Times New Roman" w:hAnsi="Times New Roman" w:cs="Times New Roman"/>
                <w:sz w:val="20"/>
                <w:szCs w:val="20"/>
              </w:rPr>
            </w:pPr>
            <w:r w:rsidRPr="00D368A4">
              <w:rPr>
                <w:rFonts w:ascii="Times New Roman" w:eastAsia="Times New Roman" w:hAnsi="Times New Roman" w:cs="Times New Roman"/>
                <w:b/>
                <w:w w:val="110"/>
                <w:sz w:val="20"/>
                <w:szCs w:val="20"/>
              </w:rPr>
              <w:t>Социокультурные знания и умения</w:t>
            </w:r>
            <w:r w:rsidRPr="00D368A4">
              <w:rPr>
                <w:rFonts w:ascii="Times New Roman" w:eastAsia="Times New Roman" w:hAnsi="Times New Roman" w:cs="Times New Roman"/>
                <w:b/>
                <w:spacing w:val="1"/>
                <w:w w:val="110"/>
                <w:sz w:val="20"/>
                <w:szCs w:val="20"/>
              </w:rPr>
              <w:t xml:space="preserve">. </w:t>
            </w:r>
            <w:r w:rsidRPr="00D368A4">
              <w:rPr>
                <w:rFonts w:ascii="Times New Roman" w:eastAsia="Times New Roman" w:hAnsi="Times New Roman" w:cs="Times New Roman"/>
                <w:w w:val="110"/>
                <w:sz w:val="20"/>
                <w:szCs w:val="20"/>
              </w:rPr>
              <w:t>Осуществлять</w:t>
            </w:r>
            <w:r w:rsidRPr="00D368A4">
              <w:rPr>
                <w:rFonts w:ascii="Times New Roman" w:eastAsia="Times New Roman" w:hAnsi="Times New Roman" w:cs="Times New Roman"/>
                <w:spacing w:val="9"/>
                <w:w w:val="110"/>
                <w:sz w:val="20"/>
                <w:szCs w:val="20"/>
              </w:rPr>
              <w:t xml:space="preserve"> </w:t>
            </w:r>
            <w:r w:rsidRPr="00D368A4">
              <w:rPr>
                <w:rFonts w:ascii="Times New Roman" w:eastAsia="Times New Roman" w:hAnsi="Times New Roman" w:cs="Times New Roman"/>
                <w:w w:val="110"/>
                <w:sz w:val="20"/>
                <w:szCs w:val="20"/>
              </w:rPr>
              <w:t>межличностное</w:t>
            </w:r>
            <w:r w:rsidRPr="00D368A4">
              <w:rPr>
                <w:rFonts w:ascii="Times New Roman" w:eastAsia="Times New Roman" w:hAnsi="Times New Roman" w:cs="Times New Roman"/>
                <w:spacing w:val="9"/>
                <w:w w:val="110"/>
                <w:sz w:val="20"/>
                <w:szCs w:val="20"/>
              </w:rPr>
              <w:t xml:space="preserve"> </w:t>
            </w:r>
            <w:r w:rsidRPr="00D368A4">
              <w:rPr>
                <w:rFonts w:ascii="Times New Roman" w:eastAsia="Times New Roman" w:hAnsi="Times New Roman" w:cs="Times New Roman"/>
                <w:w w:val="110"/>
                <w:sz w:val="20"/>
                <w:szCs w:val="20"/>
              </w:rPr>
              <w:t>и</w:t>
            </w:r>
            <w:r w:rsidRPr="00D368A4">
              <w:rPr>
                <w:rFonts w:ascii="Times New Roman" w:eastAsia="Times New Roman" w:hAnsi="Times New Roman" w:cs="Times New Roman"/>
                <w:spacing w:val="9"/>
                <w:w w:val="110"/>
                <w:sz w:val="20"/>
                <w:szCs w:val="20"/>
              </w:rPr>
              <w:t xml:space="preserve"> </w:t>
            </w:r>
            <w:r w:rsidRPr="00D368A4">
              <w:rPr>
                <w:rFonts w:ascii="Times New Roman" w:eastAsia="Times New Roman" w:hAnsi="Times New Roman" w:cs="Times New Roman"/>
                <w:w w:val="110"/>
                <w:sz w:val="20"/>
                <w:szCs w:val="20"/>
              </w:rPr>
              <w:t>межкультурное</w:t>
            </w:r>
            <w:r w:rsidRPr="00D368A4">
              <w:rPr>
                <w:rFonts w:ascii="Times New Roman" w:eastAsia="Times New Roman" w:hAnsi="Times New Roman" w:cs="Times New Roman"/>
                <w:spacing w:val="1"/>
                <w:w w:val="110"/>
                <w:sz w:val="20"/>
                <w:szCs w:val="20"/>
              </w:rPr>
              <w:t xml:space="preserve"> </w:t>
            </w:r>
            <w:r w:rsidRPr="00D368A4">
              <w:rPr>
                <w:rFonts w:ascii="Times New Roman" w:eastAsia="Times New Roman" w:hAnsi="Times New Roman" w:cs="Times New Roman"/>
                <w:w w:val="110"/>
                <w:sz w:val="20"/>
                <w:szCs w:val="20"/>
              </w:rPr>
              <w:t>общение,</w:t>
            </w:r>
            <w:r w:rsidRPr="00D368A4">
              <w:rPr>
                <w:rFonts w:ascii="Times New Roman" w:eastAsia="Times New Roman" w:hAnsi="Times New Roman" w:cs="Times New Roman"/>
                <w:spacing w:val="35"/>
                <w:w w:val="110"/>
                <w:sz w:val="20"/>
                <w:szCs w:val="20"/>
              </w:rPr>
              <w:t xml:space="preserve"> </w:t>
            </w:r>
            <w:r w:rsidRPr="00D368A4">
              <w:rPr>
                <w:rFonts w:ascii="Times New Roman" w:eastAsia="Times New Roman" w:hAnsi="Times New Roman" w:cs="Times New Roman"/>
                <w:w w:val="110"/>
                <w:sz w:val="20"/>
                <w:szCs w:val="20"/>
              </w:rPr>
              <w:t>с</w:t>
            </w:r>
            <w:r w:rsidRPr="00D368A4">
              <w:rPr>
                <w:rFonts w:ascii="Times New Roman" w:eastAsia="Times New Roman" w:hAnsi="Times New Roman" w:cs="Times New Roman"/>
                <w:spacing w:val="36"/>
                <w:w w:val="110"/>
                <w:sz w:val="20"/>
                <w:szCs w:val="20"/>
              </w:rPr>
              <w:t xml:space="preserve"> </w:t>
            </w:r>
            <w:r w:rsidRPr="00D368A4">
              <w:rPr>
                <w:rFonts w:ascii="Times New Roman" w:eastAsia="Times New Roman" w:hAnsi="Times New Roman" w:cs="Times New Roman"/>
                <w:w w:val="110"/>
                <w:sz w:val="20"/>
                <w:szCs w:val="20"/>
              </w:rPr>
              <w:t>использованием</w:t>
            </w:r>
            <w:r w:rsidRPr="00D368A4">
              <w:rPr>
                <w:rFonts w:ascii="Times New Roman" w:eastAsia="Times New Roman" w:hAnsi="Times New Roman" w:cs="Times New Roman"/>
                <w:spacing w:val="36"/>
                <w:w w:val="110"/>
                <w:sz w:val="20"/>
                <w:szCs w:val="20"/>
              </w:rPr>
              <w:t xml:space="preserve"> </w:t>
            </w:r>
            <w:r w:rsidRPr="00D368A4">
              <w:rPr>
                <w:rFonts w:ascii="Times New Roman" w:eastAsia="Times New Roman" w:hAnsi="Times New Roman" w:cs="Times New Roman"/>
                <w:w w:val="110"/>
                <w:sz w:val="20"/>
                <w:szCs w:val="20"/>
              </w:rPr>
              <w:t>знаний</w:t>
            </w:r>
            <w:r w:rsidRPr="00D368A4">
              <w:rPr>
                <w:rFonts w:ascii="Times New Roman" w:eastAsia="Times New Roman" w:hAnsi="Times New Roman" w:cs="Times New Roman"/>
                <w:spacing w:val="36"/>
                <w:w w:val="110"/>
                <w:sz w:val="20"/>
                <w:szCs w:val="20"/>
              </w:rPr>
              <w:t xml:space="preserve"> </w:t>
            </w:r>
            <w:r w:rsidRPr="00D368A4">
              <w:rPr>
                <w:rFonts w:ascii="Times New Roman" w:eastAsia="Times New Roman" w:hAnsi="Times New Roman" w:cs="Times New Roman"/>
                <w:w w:val="110"/>
                <w:sz w:val="20"/>
                <w:szCs w:val="20"/>
              </w:rPr>
              <w:t>о</w:t>
            </w:r>
            <w:r w:rsidRPr="00D368A4">
              <w:rPr>
                <w:rFonts w:ascii="Times New Roman" w:eastAsia="Times New Roman" w:hAnsi="Times New Roman" w:cs="Times New Roman"/>
                <w:spacing w:val="36"/>
                <w:w w:val="110"/>
                <w:sz w:val="20"/>
                <w:szCs w:val="20"/>
              </w:rPr>
              <w:t xml:space="preserve"> </w:t>
            </w:r>
            <w:r w:rsidRPr="00D368A4">
              <w:rPr>
                <w:rFonts w:ascii="Times New Roman" w:eastAsia="Times New Roman" w:hAnsi="Times New Roman" w:cs="Times New Roman"/>
                <w:w w:val="110"/>
                <w:sz w:val="20"/>
                <w:szCs w:val="20"/>
              </w:rPr>
              <w:t>националь</w:t>
            </w:r>
            <w:r w:rsidRPr="00D368A4">
              <w:rPr>
                <w:rFonts w:ascii="Times New Roman" w:eastAsia="Times New Roman" w:hAnsi="Times New Roman" w:cs="Times New Roman"/>
                <w:w w:val="115"/>
                <w:sz w:val="20"/>
                <w:szCs w:val="20"/>
              </w:rPr>
              <w:t>но-культурных</w:t>
            </w:r>
            <w:r w:rsidRPr="00D368A4">
              <w:rPr>
                <w:rFonts w:ascii="Times New Roman" w:eastAsia="Times New Roman" w:hAnsi="Times New Roman" w:cs="Times New Roman"/>
                <w:spacing w:val="2"/>
                <w:w w:val="115"/>
                <w:sz w:val="20"/>
                <w:szCs w:val="20"/>
              </w:rPr>
              <w:t xml:space="preserve"> </w:t>
            </w:r>
            <w:r w:rsidRPr="00D368A4">
              <w:rPr>
                <w:rFonts w:ascii="Times New Roman" w:eastAsia="Times New Roman" w:hAnsi="Times New Roman" w:cs="Times New Roman"/>
                <w:w w:val="115"/>
                <w:sz w:val="20"/>
                <w:szCs w:val="20"/>
              </w:rPr>
              <w:t>особенностях</w:t>
            </w:r>
            <w:r w:rsidRPr="00D368A4">
              <w:rPr>
                <w:rFonts w:ascii="Times New Roman" w:eastAsia="Times New Roman" w:hAnsi="Times New Roman" w:cs="Times New Roman"/>
                <w:spacing w:val="2"/>
                <w:w w:val="115"/>
                <w:sz w:val="20"/>
                <w:szCs w:val="20"/>
              </w:rPr>
              <w:t xml:space="preserve"> </w:t>
            </w:r>
            <w:r w:rsidRPr="00D368A4">
              <w:rPr>
                <w:rFonts w:ascii="Times New Roman" w:eastAsia="Times New Roman" w:hAnsi="Times New Roman" w:cs="Times New Roman"/>
                <w:w w:val="115"/>
                <w:sz w:val="20"/>
                <w:szCs w:val="20"/>
              </w:rPr>
              <w:t>своей</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страны</w:t>
            </w:r>
            <w:r w:rsidRPr="00D368A4">
              <w:rPr>
                <w:rFonts w:ascii="Times New Roman" w:eastAsia="Times New Roman" w:hAnsi="Times New Roman" w:cs="Times New Roman"/>
                <w:spacing w:val="2"/>
                <w:w w:val="115"/>
                <w:sz w:val="20"/>
                <w:szCs w:val="20"/>
              </w:rPr>
              <w:t xml:space="preserve"> </w:t>
            </w:r>
            <w:r w:rsidRPr="00D368A4">
              <w:rPr>
                <w:rFonts w:ascii="Times New Roman" w:eastAsia="Times New Roman" w:hAnsi="Times New Roman" w:cs="Times New Roman"/>
                <w:w w:val="115"/>
                <w:sz w:val="20"/>
                <w:szCs w:val="20"/>
              </w:rPr>
              <w:t>и</w:t>
            </w:r>
            <w:r w:rsidRPr="00D368A4">
              <w:rPr>
                <w:rFonts w:ascii="Times New Roman" w:eastAsia="Times New Roman" w:hAnsi="Times New Roman" w:cs="Times New Roman"/>
                <w:spacing w:val="3"/>
                <w:w w:val="115"/>
                <w:sz w:val="20"/>
                <w:szCs w:val="20"/>
              </w:rPr>
              <w:t xml:space="preserve"> </w:t>
            </w:r>
            <w:r w:rsidRPr="00D368A4">
              <w:rPr>
                <w:rFonts w:ascii="Times New Roman" w:eastAsia="Times New Roman" w:hAnsi="Times New Roman" w:cs="Times New Roman"/>
                <w:w w:val="115"/>
                <w:sz w:val="20"/>
                <w:szCs w:val="20"/>
              </w:rPr>
              <w:t>страны/</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стран</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изучаемого</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языка</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и</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основных</w:t>
            </w:r>
            <w:r w:rsidRPr="00D368A4">
              <w:rPr>
                <w:rFonts w:ascii="Times New Roman" w:eastAsia="Times New Roman" w:hAnsi="Times New Roman" w:cs="Times New Roman"/>
                <w:spacing w:val="8"/>
                <w:w w:val="115"/>
                <w:sz w:val="20"/>
                <w:szCs w:val="20"/>
              </w:rPr>
              <w:t xml:space="preserve"> </w:t>
            </w:r>
            <w:r w:rsidRPr="00D368A4">
              <w:rPr>
                <w:rFonts w:ascii="Times New Roman" w:eastAsia="Times New Roman" w:hAnsi="Times New Roman" w:cs="Times New Roman"/>
                <w:w w:val="115"/>
                <w:sz w:val="20"/>
                <w:szCs w:val="20"/>
              </w:rPr>
              <w:t>социокультурных</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15"/>
                <w:sz w:val="20"/>
                <w:szCs w:val="20"/>
              </w:rPr>
              <w:t>элементов речевого поведенческого этикета в англоязычной среде в рамках тематического содержания</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20"/>
                <w:sz w:val="20"/>
                <w:szCs w:val="20"/>
              </w:rPr>
              <w:t>речи.</w:t>
            </w:r>
            <w:r w:rsidRPr="00D368A4">
              <w:rPr>
                <w:rFonts w:ascii="Times New Roman" w:eastAsia="Times New Roman" w:hAnsi="Times New Roman" w:cs="Times New Roman"/>
                <w:sz w:val="20"/>
                <w:szCs w:val="20"/>
              </w:rPr>
              <w:t xml:space="preserve"> </w:t>
            </w:r>
            <w:r w:rsidRPr="00D368A4">
              <w:rPr>
                <w:rFonts w:ascii="Times New Roman" w:eastAsia="Times New Roman" w:hAnsi="Times New Roman" w:cs="Times New Roman"/>
                <w:w w:val="115"/>
                <w:sz w:val="20"/>
                <w:szCs w:val="20"/>
              </w:rPr>
              <w:t>Использовать</w:t>
            </w:r>
            <w:r w:rsidRPr="00D368A4">
              <w:rPr>
                <w:rFonts w:ascii="Times New Roman" w:eastAsia="Times New Roman" w:hAnsi="Times New Roman" w:cs="Times New Roman"/>
                <w:spacing w:val="-6"/>
                <w:w w:val="115"/>
                <w:sz w:val="20"/>
                <w:szCs w:val="20"/>
              </w:rPr>
              <w:t xml:space="preserve"> </w:t>
            </w:r>
            <w:r w:rsidRPr="00D368A4">
              <w:rPr>
                <w:rFonts w:ascii="Times New Roman" w:eastAsia="Times New Roman" w:hAnsi="Times New Roman" w:cs="Times New Roman"/>
                <w:w w:val="115"/>
                <w:sz w:val="20"/>
                <w:szCs w:val="20"/>
              </w:rPr>
              <w:t>в</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устной</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и</w:t>
            </w:r>
            <w:r w:rsidRPr="00D368A4">
              <w:rPr>
                <w:rFonts w:ascii="Times New Roman" w:eastAsia="Times New Roman" w:hAnsi="Times New Roman" w:cs="Times New Roman"/>
                <w:spacing w:val="-6"/>
                <w:w w:val="115"/>
                <w:sz w:val="20"/>
                <w:szCs w:val="20"/>
              </w:rPr>
              <w:t xml:space="preserve"> </w:t>
            </w:r>
            <w:r w:rsidRPr="00D368A4">
              <w:rPr>
                <w:rFonts w:ascii="Times New Roman" w:eastAsia="Times New Roman" w:hAnsi="Times New Roman" w:cs="Times New Roman"/>
                <w:w w:val="115"/>
                <w:sz w:val="20"/>
                <w:szCs w:val="20"/>
              </w:rPr>
              <w:t>письменной</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речи</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наиболее</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15"/>
                <w:sz w:val="20"/>
                <w:szCs w:val="20"/>
              </w:rPr>
              <w:t>употребительной</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тематической</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фоновой</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лексики</w:t>
            </w:r>
            <w:r w:rsidRPr="00D368A4">
              <w:rPr>
                <w:rFonts w:ascii="Times New Roman" w:eastAsia="Times New Roman" w:hAnsi="Times New Roman" w:cs="Times New Roman"/>
                <w:sz w:val="20"/>
                <w:szCs w:val="20"/>
              </w:rPr>
              <w:t xml:space="preserve"> </w:t>
            </w:r>
            <w:r w:rsidRPr="00D368A4">
              <w:rPr>
                <w:rFonts w:ascii="Times New Roman" w:eastAsia="Times New Roman" w:hAnsi="Times New Roman" w:cs="Times New Roman"/>
                <w:w w:val="115"/>
                <w:sz w:val="20"/>
                <w:szCs w:val="20"/>
              </w:rPr>
              <w:t>и реалий в рамках тематического содержания.</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Владеть базовыми знаниями о социокультурном</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портрете</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родной</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страны</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и</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страны/стран</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изучаемого</w:t>
            </w:r>
            <w:r w:rsidRPr="00D368A4">
              <w:rPr>
                <w:rFonts w:ascii="Times New Roman" w:eastAsia="Times New Roman" w:hAnsi="Times New Roman" w:cs="Times New Roman"/>
                <w:spacing w:val="-49"/>
                <w:w w:val="115"/>
                <w:sz w:val="20"/>
                <w:szCs w:val="20"/>
              </w:rPr>
              <w:t xml:space="preserve"> </w:t>
            </w:r>
            <w:r w:rsidRPr="00D368A4">
              <w:rPr>
                <w:rFonts w:ascii="Times New Roman" w:eastAsia="Times New Roman" w:hAnsi="Times New Roman" w:cs="Times New Roman"/>
                <w:w w:val="115"/>
                <w:sz w:val="20"/>
                <w:szCs w:val="20"/>
              </w:rPr>
              <w:t>языка.</w:t>
            </w:r>
          </w:p>
          <w:p w:rsidR="00D368A4" w:rsidRPr="00D368A4" w:rsidRDefault="00D368A4" w:rsidP="00D368A4">
            <w:pPr>
              <w:widowControl w:val="0"/>
              <w:autoSpaceDE w:val="0"/>
              <w:autoSpaceDN w:val="0"/>
              <w:spacing w:line="232" w:lineRule="auto"/>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Кратко</w:t>
            </w:r>
            <w:r w:rsidRPr="00D368A4">
              <w:rPr>
                <w:rFonts w:ascii="Times New Roman" w:eastAsia="Times New Roman" w:hAnsi="Times New Roman" w:cs="Times New Roman"/>
                <w:spacing w:val="11"/>
                <w:w w:val="115"/>
                <w:sz w:val="20"/>
                <w:szCs w:val="20"/>
              </w:rPr>
              <w:t xml:space="preserve"> </w:t>
            </w:r>
            <w:r w:rsidRPr="00D368A4">
              <w:rPr>
                <w:rFonts w:ascii="Times New Roman" w:eastAsia="Times New Roman" w:hAnsi="Times New Roman" w:cs="Times New Roman"/>
                <w:w w:val="115"/>
                <w:sz w:val="20"/>
                <w:szCs w:val="20"/>
              </w:rPr>
              <w:t>представлять</w:t>
            </w:r>
            <w:r w:rsidRPr="00D368A4">
              <w:rPr>
                <w:rFonts w:ascii="Times New Roman" w:eastAsia="Times New Roman" w:hAnsi="Times New Roman" w:cs="Times New Roman"/>
                <w:spacing w:val="12"/>
                <w:w w:val="115"/>
                <w:sz w:val="20"/>
                <w:szCs w:val="20"/>
              </w:rPr>
              <w:t xml:space="preserve"> </w:t>
            </w:r>
            <w:r w:rsidRPr="00D368A4">
              <w:rPr>
                <w:rFonts w:ascii="Times New Roman" w:eastAsia="Times New Roman" w:hAnsi="Times New Roman" w:cs="Times New Roman"/>
                <w:w w:val="115"/>
                <w:sz w:val="20"/>
                <w:szCs w:val="20"/>
              </w:rPr>
              <w:t>Россию</w:t>
            </w:r>
            <w:r w:rsidRPr="00D368A4">
              <w:rPr>
                <w:rFonts w:ascii="Times New Roman" w:eastAsia="Times New Roman" w:hAnsi="Times New Roman" w:cs="Times New Roman"/>
                <w:spacing w:val="12"/>
                <w:w w:val="115"/>
                <w:sz w:val="20"/>
                <w:szCs w:val="20"/>
              </w:rPr>
              <w:t xml:space="preserve"> </w:t>
            </w:r>
            <w:r w:rsidRPr="00D368A4">
              <w:rPr>
                <w:rFonts w:ascii="Times New Roman" w:eastAsia="Times New Roman" w:hAnsi="Times New Roman" w:cs="Times New Roman"/>
                <w:w w:val="115"/>
                <w:sz w:val="20"/>
                <w:szCs w:val="20"/>
              </w:rPr>
              <w:t>и</w:t>
            </w:r>
            <w:r w:rsidRPr="00D368A4">
              <w:rPr>
                <w:rFonts w:ascii="Times New Roman" w:eastAsia="Times New Roman" w:hAnsi="Times New Roman" w:cs="Times New Roman"/>
                <w:spacing w:val="12"/>
                <w:w w:val="115"/>
                <w:sz w:val="20"/>
                <w:szCs w:val="20"/>
              </w:rPr>
              <w:t xml:space="preserve"> </w:t>
            </w:r>
            <w:r w:rsidRPr="00D368A4">
              <w:rPr>
                <w:rFonts w:ascii="Times New Roman" w:eastAsia="Times New Roman" w:hAnsi="Times New Roman" w:cs="Times New Roman"/>
                <w:w w:val="115"/>
                <w:sz w:val="20"/>
                <w:szCs w:val="20"/>
              </w:rPr>
              <w:t>страну/страны</w:t>
            </w:r>
            <w:r w:rsidRPr="00D368A4">
              <w:rPr>
                <w:rFonts w:ascii="Times New Roman" w:eastAsia="Times New Roman" w:hAnsi="Times New Roman" w:cs="Times New Roman"/>
                <w:spacing w:val="12"/>
                <w:w w:val="115"/>
                <w:sz w:val="20"/>
                <w:szCs w:val="20"/>
              </w:rPr>
              <w:t xml:space="preserve"> </w:t>
            </w:r>
            <w:r w:rsidRPr="00D368A4">
              <w:rPr>
                <w:rFonts w:ascii="Times New Roman" w:eastAsia="Times New Roman" w:hAnsi="Times New Roman" w:cs="Times New Roman"/>
                <w:w w:val="115"/>
                <w:sz w:val="20"/>
                <w:szCs w:val="20"/>
              </w:rPr>
              <w:t>изучаемого языка (культурные явления и события; досто</w:t>
            </w:r>
            <w:r w:rsidRPr="00D368A4">
              <w:rPr>
                <w:rFonts w:ascii="Times New Roman" w:eastAsia="Times New Roman" w:hAnsi="Times New Roman" w:cs="Times New Roman"/>
                <w:w w:val="120"/>
                <w:sz w:val="20"/>
                <w:szCs w:val="20"/>
              </w:rPr>
              <w:t>примечательности</w:t>
            </w:r>
            <w:proofErr w:type="gramStart"/>
            <w:r w:rsidRPr="00D368A4">
              <w:rPr>
                <w:rFonts w:ascii="Times New Roman" w:eastAsia="Times New Roman" w:hAnsi="Times New Roman" w:cs="Times New Roman"/>
                <w:w w:val="120"/>
                <w:sz w:val="20"/>
                <w:szCs w:val="20"/>
              </w:rPr>
              <w:t>);</w:t>
            </w:r>
            <w:r w:rsidRPr="00D368A4">
              <w:rPr>
                <w:rFonts w:ascii="Times New Roman" w:eastAsia="Times New Roman" w:hAnsi="Times New Roman" w:cs="Times New Roman"/>
                <w:sz w:val="20"/>
                <w:szCs w:val="20"/>
              </w:rPr>
              <w:t>к</w:t>
            </w:r>
            <w:r w:rsidRPr="00D368A4">
              <w:rPr>
                <w:rFonts w:ascii="Times New Roman" w:eastAsia="Times New Roman" w:hAnsi="Times New Roman" w:cs="Times New Roman"/>
                <w:w w:val="115"/>
                <w:sz w:val="20"/>
                <w:szCs w:val="20"/>
              </w:rPr>
              <w:t>ратко</w:t>
            </w:r>
            <w:proofErr w:type="gramEnd"/>
            <w:r w:rsidRPr="00D368A4">
              <w:rPr>
                <w:rFonts w:ascii="Times New Roman" w:eastAsia="Times New Roman" w:hAnsi="Times New Roman" w:cs="Times New Roman"/>
                <w:spacing w:val="6"/>
                <w:w w:val="115"/>
                <w:sz w:val="20"/>
                <w:szCs w:val="20"/>
              </w:rPr>
              <w:t xml:space="preserve"> </w:t>
            </w:r>
            <w:r w:rsidRPr="00D368A4">
              <w:rPr>
                <w:rFonts w:ascii="Times New Roman" w:eastAsia="Times New Roman" w:hAnsi="Times New Roman" w:cs="Times New Roman"/>
                <w:w w:val="115"/>
                <w:sz w:val="20"/>
                <w:szCs w:val="20"/>
              </w:rPr>
              <w:t>рассказывать</w:t>
            </w:r>
            <w:r w:rsidRPr="00D368A4">
              <w:rPr>
                <w:rFonts w:ascii="Times New Roman" w:eastAsia="Times New Roman" w:hAnsi="Times New Roman" w:cs="Times New Roman"/>
                <w:spacing w:val="6"/>
                <w:w w:val="115"/>
                <w:sz w:val="20"/>
                <w:szCs w:val="20"/>
              </w:rPr>
              <w:t xml:space="preserve"> </w:t>
            </w:r>
            <w:r w:rsidRPr="00D368A4">
              <w:rPr>
                <w:rFonts w:ascii="Times New Roman" w:eastAsia="Times New Roman" w:hAnsi="Times New Roman" w:cs="Times New Roman"/>
                <w:w w:val="115"/>
                <w:sz w:val="20"/>
                <w:szCs w:val="20"/>
              </w:rPr>
              <w:t>о</w:t>
            </w:r>
            <w:r w:rsidRPr="00D368A4">
              <w:rPr>
                <w:rFonts w:ascii="Times New Roman" w:eastAsia="Times New Roman" w:hAnsi="Times New Roman" w:cs="Times New Roman"/>
                <w:spacing w:val="6"/>
                <w:w w:val="115"/>
                <w:sz w:val="20"/>
                <w:szCs w:val="20"/>
              </w:rPr>
              <w:t xml:space="preserve"> </w:t>
            </w:r>
            <w:r w:rsidRPr="00D368A4">
              <w:rPr>
                <w:rFonts w:ascii="Times New Roman" w:eastAsia="Times New Roman" w:hAnsi="Times New Roman" w:cs="Times New Roman"/>
                <w:w w:val="115"/>
                <w:sz w:val="20"/>
                <w:szCs w:val="20"/>
              </w:rPr>
              <w:t>некоторых</w:t>
            </w:r>
            <w:r w:rsidRPr="00D368A4">
              <w:rPr>
                <w:rFonts w:ascii="Times New Roman" w:eastAsia="Times New Roman" w:hAnsi="Times New Roman" w:cs="Times New Roman"/>
                <w:spacing w:val="6"/>
                <w:w w:val="115"/>
                <w:sz w:val="20"/>
                <w:szCs w:val="20"/>
              </w:rPr>
              <w:t xml:space="preserve"> </w:t>
            </w:r>
            <w:r w:rsidRPr="00D368A4">
              <w:rPr>
                <w:rFonts w:ascii="Times New Roman" w:eastAsia="Times New Roman" w:hAnsi="Times New Roman" w:cs="Times New Roman"/>
                <w:w w:val="115"/>
                <w:sz w:val="20"/>
                <w:szCs w:val="20"/>
              </w:rPr>
              <w:t>выдающихся</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людях</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родной</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страны</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и</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страны/стран</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изучаемого</w:t>
            </w:r>
            <w:r w:rsidRPr="00D368A4">
              <w:rPr>
                <w:rFonts w:ascii="Times New Roman" w:eastAsia="Times New Roman" w:hAnsi="Times New Roman" w:cs="Times New Roman"/>
                <w:spacing w:val="-48"/>
                <w:w w:val="115"/>
                <w:sz w:val="20"/>
                <w:szCs w:val="20"/>
              </w:rPr>
              <w:t xml:space="preserve"> </w:t>
            </w:r>
            <w:r w:rsidRPr="00D368A4">
              <w:rPr>
                <w:rFonts w:ascii="Times New Roman" w:eastAsia="Times New Roman" w:hAnsi="Times New Roman" w:cs="Times New Roman"/>
                <w:w w:val="120"/>
                <w:sz w:val="20"/>
                <w:szCs w:val="20"/>
              </w:rPr>
              <w:t>языка.</w:t>
            </w:r>
            <w:r w:rsidRPr="00D368A4">
              <w:rPr>
                <w:rFonts w:ascii="Times New Roman" w:eastAsia="Times New Roman" w:hAnsi="Times New Roman" w:cs="Times New Roman"/>
                <w:sz w:val="20"/>
                <w:szCs w:val="20"/>
              </w:rPr>
              <w:t xml:space="preserve"> </w:t>
            </w:r>
            <w:r w:rsidRPr="00D368A4">
              <w:rPr>
                <w:rFonts w:ascii="Times New Roman" w:eastAsia="Times New Roman" w:hAnsi="Times New Roman" w:cs="Times New Roman"/>
                <w:w w:val="115"/>
                <w:sz w:val="20"/>
                <w:szCs w:val="20"/>
              </w:rPr>
              <w:t>Оказывать</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помощь</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зарубежным</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гостям</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в</w:t>
            </w:r>
            <w:r w:rsidRPr="00D368A4">
              <w:rPr>
                <w:rFonts w:ascii="Times New Roman" w:eastAsia="Times New Roman" w:hAnsi="Times New Roman" w:cs="Times New Roman"/>
                <w:spacing w:val="5"/>
                <w:w w:val="115"/>
                <w:sz w:val="20"/>
                <w:szCs w:val="20"/>
              </w:rPr>
              <w:t xml:space="preserve"> </w:t>
            </w:r>
            <w:r w:rsidRPr="00D368A4">
              <w:rPr>
                <w:rFonts w:ascii="Times New Roman" w:eastAsia="Times New Roman" w:hAnsi="Times New Roman" w:cs="Times New Roman"/>
                <w:w w:val="115"/>
                <w:sz w:val="20"/>
                <w:szCs w:val="20"/>
              </w:rPr>
              <w:t>ситуациях</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w w:val="115"/>
                <w:sz w:val="20"/>
                <w:szCs w:val="20"/>
              </w:rPr>
              <w:t>повседневного</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общения</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(объяснить</w:t>
            </w:r>
            <w:r w:rsidRPr="00D368A4">
              <w:rPr>
                <w:rFonts w:ascii="Times New Roman" w:eastAsia="Times New Roman" w:hAnsi="Times New Roman" w:cs="Times New Roman"/>
                <w:spacing w:val="-4"/>
                <w:w w:val="115"/>
                <w:sz w:val="20"/>
                <w:szCs w:val="20"/>
              </w:rPr>
              <w:t xml:space="preserve"> </w:t>
            </w:r>
            <w:r w:rsidRPr="00D368A4">
              <w:rPr>
                <w:rFonts w:ascii="Times New Roman" w:eastAsia="Times New Roman" w:hAnsi="Times New Roman" w:cs="Times New Roman"/>
                <w:w w:val="115"/>
                <w:sz w:val="20"/>
                <w:szCs w:val="20"/>
              </w:rPr>
              <w:t>местонахождение объекта, сообщить возможный маршрут и т. д.).</w:t>
            </w:r>
            <w:r w:rsidRPr="00D368A4">
              <w:rPr>
                <w:rFonts w:ascii="Times New Roman" w:eastAsia="Times New Roman" w:hAnsi="Times New Roman" w:cs="Times New Roman"/>
                <w:spacing w:val="1"/>
                <w:w w:val="115"/>
                <w:sz w:val="20"/>
                <w:szCs w:val="20"/>
              </w:rPr>
              <w:t xml:space="preserve"> </w:t>
            </w:r>
            <w:r w:rsidRPr="00D368A4">
              <w:rPr>
                <w:rFonts w:ascii="Times New Roman" w:eastAsia="Times New Roman" w:hAnsi="Times New Roman" w:cs="Times New Roman"/>
                <w:i/>
                <w:w w:val="120"/>
                <w:sz w:val="20"/>
                <w:szCs w:val="20"/>
              </w:rPr>
              <w:t>Находить</w:t>
            </w:r>
            <w:r w:rsidRPr="00D368A4">
              <w:rPr>
                <w:rFonts w:ascii="Times New Roman" w:eastAsia="Times New Roman" w:hAnsi="Times New Roman" w:cs="Times New Roman"/>
                <w:i/>
                <w:spacing w:val="-9"/>
                <w:w w:val="120"/>
                <w:sz w:val="20"/>
                <w:szCs w:val="20"/>
              </w:rPr>
              <w:t xml:space="preserve"> </w:t>
            </w:r>
            <w:r w:rsidRPr="00D368A4">
              <w:rPr>
                <w:rFonts w:ascii="Times New Roman" w:eastAsia="Times New Roman" w:hAnsi="Times New Roman" w:cs="Times New Roman"/>
                <w:i/>
                <w:w w:val="120"/>
                <w:sz w:val="20"/>
                <w:szCs w:val="20"/>
              </w:rPr>
              <w:t>сходство</w:t>
            </w:r>
            <w:r w:rsidRPr="00D368A4">
              <w:rPr>
                <w:rFonts w:ascii="Times New Roman" w:eastAsia="Times New Roman" w:hAnsi="Times New Roman" w:cs="Times New Roman"/>
                <w:i/>
                <w:spacing w:val="-9"/>
                <w:w w:val="120"/>
                <w:sz w:val="20"/>
                <w:szCs w:val="20"/>
              </w:rPr>
              <w:t xml:space="preserve"> </w:t>
            </w:r>
            <w:r w:rsidRPr="00D368A4">
              <w:rPr>
                <w:rFonts w:ascii="Times New Roman" w:eastAsia="Times New Roman" w:hAnsi="Times New Roman" w:cs="Times New Roman"/>
                <w:i/>
                <w:w w:val="120"/>
                <w:sz w:val="20"/>
                <w:szCs w:val="20"/>
              </w:rPr>
              <w:t>и</w:t>
            </w:r>
            <w:r w:rsidRPr="00D368A4">
              <w:rPr>
                <w:rFonts w:ascii="Times New Roman" w:eastAsia="Times New Roman" w:hAnsi="Times New Roman" w:cs="Times New Roman"/>
                <w:i/>
                <w:spacing w:val="-8"/>
                <w:w w:val="120"/>
                <w:sz w:val="20"/>
                <w:szCs w:val="20"/>
              </w:rPr>
              <w:t xml:space="preserve"> </w:t>
            </w:r>
            <w:r w:rsidRPr="00D368A4">
              <w:rPr>
                <w:rFonts w:ascii="Times New Roman" w:eastAsia="Times New Roman" w:hAnsi="Times New Roman" w:cs="Times New Roman"/>
                <w:i/>
                <w:w w:val="120"/>
                <w:sz w:val="20"/>
                <w:szCs w:val="20"/>
              </w:rPr>
              <w:t>различие</w:t>
            </w:r>
            <w:r w:rsidRPr="00D368A4">
              <w:rPr>
                <w:rFonts w:ascii="Times New Roman" w:eastAsia="Times New Roman" w:hAnsi="Times New Roman" w:cs="Times New Roman"/>
                <w:i/>
                <w:spacing w:val="-9"/>
                <w:w w:val="120"/>
                <w:sz w:val="20"/>
                <w:szCs w:val="20"/>
              </w:rPr>
              <w:t xml:space="preserve"> </w:t>
            </w:r>
            <w:r w:rsidRPr="00D368A4">
              <w:rPr>
                <w:rFonts w:ascii="Times New Roman" w:eastAsia="Times New Roman" w:hAnsi="Times New Roman" w:cs="Times New Roman"/>
                <w:i/>
                <w:w w:val="120"/>
                <w:sz w:val="20"/>
                <w:szCs w:val="20"/>
              </w:rPr>
              <w:t>в</w:t>
            </w:r>
            <w:r w:rsidRPr="00D368A4">
              <w:rPr>
                <w:rFonts w:ascii="Times New Roman" w:eastAsia="Times New Roman" w:hAnsi="Times New Roman" w:cs="Times New Roman"/>
                <w:i/>
                <w:spacing w:val="-8"/>
                <w:w w:val="120"/>
                <w:sz w:val="20"/>
                <w:szCs w:val="20"/>
              </w:rPr>
              <w:t xml:space="preserve"> </w:t>
            </w:r>
            <w:r w:rsidRPr="00D368A4">
              <w:rPr>
                <w:rFonts w:ascii="Times New Roman" w:eastAsia="Times New Roman" w:hAnsi="Times New Roman" w:cs="Times New Roman"/>
                <w:i/>
                <w:w w:val="120"/>
                <w:sz w:val="20"/>
                <w:szCs w:val="20"/>
              </w:rPr>
              <w:t>традициях</w:t>
            </w:r>
            <w:r w:rsidRPr="00D368A4">
              <w:rPr>
                <w:rFonts w:ascii="Times New Roman" w:eastAsia="Times New Roman" w:hAnsi="Times New Roman" w:cs="Times New Roman"/>
                <w:i/>
                <w:spacing w:val="-9"/>
                <w:w w:val="120"/>
                <w:sz w:val="20"/>
                <w:szCs w:val="20"/>
              </w:rPr>
              <w:t xml:space="preserve"> </w:t>
            </w:r>
            <w:r w:rsidRPr="00D368A4">
              <w:rPr>
                <w:rFonts w:ascii="Times New Roman" w:eastAsia="Times New Roman" w:hAnsi="Times New Roman" w:cs="Times New Roman"/>
                <w:i/>
                <w:w w:val="120"/>
                <w:sz w:val="20"/>
                <w:szCs w:val="20"/>
              </w:rPr>
              <w:t>родной</w:t>
            </w:r>
            <w:r w:rsidRPr="00D368A4">
              <w:rPr>
                <w:rFonts w:ascii="Times New Roman" w:eastAsia="Times New Roman" w:hAnsi="Times New Roman" w:cs="Times New Roman"/>
                <w:i/>
                <w:spacing w:val="-51"/>
                <w:w w:val="120"/>
                <w:sz w:val="20"/>
                <w:szCs w:val="20"/>
              </w:rPr>
              <w:t xml:space="preserve"> </w:t>
            </w:r>
            <w:r w:rsidRPr="00D368A4">
              <w:rPr>
                <w:rFonts w:ascii="Times New Roman" w:eastAsia="Times New Roman" w:hAnsi="Times New Roman" w:cs="Times New Roman"/>
                <w:i/>
                <w:w w:val="120"/>
                <w:sz w:val="20"/>
                <w:szCs w:val="20"/>
              </w:rPr>
              <w:t>страны</w:t>
            </w:r>
            <w:r w:rsidRPr="00D368A4">
              <w:rPr>
                <w:rFonts w:ascii="Times New Roman" w:eastAsia="Times New Roman" w:hAnsi="Times New Roman" w:cs="Times New Roman"/>
                <w:i/>
                <w:spacing w:val="-9"/>
                <w:w w:val="120"/>
                <w:sz w:val="20"/>
                <w:szCs w:val="20"/>
              </w:rPr>
              <w:t xml:space="preserve"> </w:t>
            </w:r>
            <w:r w:rsidRPr="00D368A4">
              <w:rPr>
                <w:rFonts w:ascii="Times New Roman" w:eastAsia="Times New Roman" w:hAnsi="Times New Roman" w:cs="Times New Roman"/>
                <w:i/>
                <w:w w:val="120"/>
                <w:sz w:val="20"/>
                <w:szCs w:val="20"/>
              </w:rPr>
              <w:t>и</w:t>
            </w:r>
            <w:r w:rsidRPr="00D368A4">
              <w:rPr>
                <w:rFonts w:ascii="Times New Roman" w:eastAsia="Times New Roman" w:hAnsi="Times New Roman" w:cs="Times New Roman"/>
                <w:i/>
                <w:spacing w:val="-8"/>
                <w:w w:val="120"/>
                <w:sz w:val="20"/>
                <w:szCs w:val="20"/>
              </w:rPr>
              <w:t xml:space="preserve"> </w:t>
            </w:r>
            <w:r w:rsidRPr="00D368A4">
              <w:rPr>
                <w:rFonts w:ascii="Times New Roman" w:eastAsia="Times New Roman" w:hAnsi="Times New Roman" w:cs="Times New Roman"/>
                <w:i/>
                <w:w w:val="120"/>
                <w:sz w:val="20"/>
                <w:szCs w:val="20"/>
              </w:rPr>
              <w:t>страны/стран</w:t>
            </w:r>
            <w:r w:rsidRPr="00D368A4">
              <w:rPr>
                <w:rFonts w:ascii="Times New Roman" w:eastAsia="Times New Roman" w:hAnsi="Times New Roman" w:cs="Times New Roman"/>
                <w:i/>
                <w:spacing w:val="-9"/>
                <w:w w:val="120"/>
                <w:sz w:val="20"/>
                <w:szCs w:val="20"/>
              </w:rPr>
              <w:t xml:space="preserve"> </w:t>
            </w:r>
            <w:r w:rsidRPr="00D368A4">
              <w:rPr>
                <w:rFonts w:ascii="Times New Roman" w:eastAsia="Times New Roman" w:hAnsi="Times New Roman" w:cs="Times New Roman"/>
                <w:i/>
                <w:w w:val="120"/>
                <w:sz w:val="20"/>
                <w:szCs w:val="20"/>
              </w:rPr>
              <w:t>изучаемого</w:t>
            </w:r>
            <w:r w:rsidRPr="00D368A4">
              <w:rPr>
                <w:rFonts w:ascii="Times New Roman" w:eastAsia="Times New Roman" w:hAnsi="Times New Roman" w:cs="Times New Roman"/>
                <w:i/>
                <w:spacing w:val="-8"/>
                <w:w w:val="120"/>
                <w:sz w:val="20"/>
                <w:szCs w:val="20"/>
              </w:rPr>
              <w:t xml:space="preserve"> </w:t>
            </w:r>
            <w:r w:rsidRPr="00D368A4">
              <w:rPr>
                <w:rFonts w:ascii="Times New Roman" w:eastAsia="Times New Roman" w:hAnsi="Times New Roman" w:cs="Times New Roman"/>
                <w:i/>
                <w:w w:val="120"/>
                <w:sz w:val="20"/>
                <w:szCs w:val="20"/>
              </w:rPr>
              <w:t>языка</w:t>
            </w:r>
            <w:r w:rsidRPr="00D368A4">
              <w:rPr>
                <w:rFonts w:ascii="Times New Roman" w:eastAsia="Times New Roman" w:hAnsi="Times New Roman" w:cs="Times New Roman"/>
                <w:w w:val="120"/>
                <w:sz w:val="20"/>
                <w:szCs w:val="20"/>
              </w:rPr>
              <w:t xml:space="preserve">. </w:t>
            </w:r>
            <w:r w:rsidRPr="00D368A4">
              <w:rPr>
                <w:rFonts w:ascii="Times New Roman" w:eastAsia="Times New Roman" w:hAnsi="Times New Roman" w:cs="Times New Roman"/>
                <w:i/>
                <w:w w:val="120"/>
                <w:sz w:val="20"/>
                <w:szCs w:val="20"/>
              </w:rPr>
              <w:t>Систематизировать и анализировать полученную</w:t>
            </w:r>
            <w:r w:rsidRPr="00D368A4">
              <w:rPr>
                <w:rFonts w:ascii="Times New Roman" w:eastAsia="Times New Roman" w:hAnsi="Times New Roman" w:cs="Times New Roman"/>
                <w:i/>
                <w:spacing w:val="-51"/>
                <w:w w:val="120"/>
                <w:sz w:val="20"/>
                <w:szCs w:val="20"/>
              </w:rPr>
              <w:t xml:space="preserve"> </w:t>
            </w:r>
            <w:r w:rsidRPr="00D368A4">
              <w:rPr>
                <w:rFonts w:ascii="Times New Roman" w:eastAsia="Times New Roman" w:hAnsi="Times New Roman" w:cs="Times New Roman"/>
                <w:i/>
                <w:w w:val="120"/>
                <w:sz w:val="20"/>
                <w:szCs w:val="20"/>
              </w:rPr>
              <w:t>информацию.</w:t>
            </w:r>
          </w:p>
        </w:tc>
        <w:tc>
          <w:tcPr>
            <w:tcW w:w="567"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8</w:t>
            </w:r>
          </w:p>
        </w:tc>
        <w:tc>
          <w:tcPr>
            <w:tcW w:w="70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709" w:type="dxa"/>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p>
        </w:tc>
        <w:tc>
          <w:tcPr>
            <w:tcW w:w="4111" w:type="dxa"/>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r w:rsidRPr="00D368A4">
              <w:rPr>
                <w:rFonts w:ascii="Times New Roman" w:eastAsia="Times New Roman" w:hAnsi="Times New Roman" w:cs="Times New Roman"/>
                <w:color w:val="000000"/>
                <w:sz w:val="20"/>
                <w:szCs w:val="20"/>
                <w:lang w:eastAsia="ru-RU"/>
              </w:rPr>
              <w:t>Воспитание гордости за свою семью и развитие таких семейных ценностей как взаимопомощь, ответственность, сочувствие и сопереживание, благодарность и т.д.</w:t>
            </w:r>
            <w:r w:rsidRPr="00D368A4">
              <w:rPr>
                <w:rFonts w:ascii="Times New Roman" w:eastAsia="Times New Roman" w:hAnsi="Times New Roman" w:cs="Times New Roman"/>
                <w:color w:val="000000"/>
                <w:sz w:val="26"/>
                <w:szCs w:val="26"/>
                <w:lang w:eastAsia="ru-RU"/>
              </w:rPr>
              <w:t xml:space="preserve"> </w:t>
            </w:r>
            <w:r w:rsidRPr="00D368A4">
              <w:rPr>
                <w:rFonts w:ascii="Times New Roman" w:eastAsia="Times New Roman" w:hAnsi="Times New Roman" w:cs="Times New Roman"/>
                <w:color w:val="000000"/>
                <w:sz w:val="20"/>
                <w:szCs w:val="20"/>
                <w:lang w:eastAsia="ru-RU"/>
              </w:rPr>
              <w:t xml:space="preserve">Развитие таких качеств, как воля, целеустремленность, креативность, инициативность, эмпатия, трудолюбие, дисциплинированность. Осознание роли родителей в воспитании детей и содержании семьи. Понятие разделения труда в семьях; создание положительного образа дружной семьи. Осознание ценности настоящей дружбы, овладение понятиями «настоящий друг», «товарищ», «виртуальный друг», «ложный друг»; развитие таких качеств личности, как воля, трудолюбие, взаимопомощь, сострадание, целеустремленность, креативность, инициативность, дисциплинированность. </w:t>
            </w:r>
          </w:p>
        </w:tc>
      </w:tr>
      <w:tr w:rsidR="00D368A4" w:rsidRPr="00D368A4" w:rsidTr="00843ACF">
        <w:tc>
          <w:tcPr>
            <w:tcW w:w="426"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2 </w:t>
            </w:r>
          </w:p>
        </w:tc>
        <w:tc>
          <w:tcPr>
            <w:tcW w:w="1560" w:type="dxa"/>
          </w:tcPr>
          <w:p w:rsidR="00D368A4" w:rsidRPr="00D368A4" w:rsidRDefault="00D368A4" w:rsidP="00D368A4">
            <w:pPr>
              <w:widowControl w:val="0"/>
              <w:autoSpaceDE w:val="0"/>
              <w:autoSpaceDN w:val="0"/>
              <w:spacing w:before="88" w:line="232" w:lineRule="auto"/>
              <w:ind w:right="343"/>
              <w:rPr>
                <w:rFonts w:ascii="Times New Roman" w:eastAsia="Times New Roman" w:hAnsi="Times New Roman" w:cs="Times New Roman"/>
                <w:w w:val="115"/>
                <w:sz w:val="20"/>
                <w:szCs w:val="20"/>
              </w:rPr>
            </w:pPr>
            <w:r w:rsidRPr="00D368A4">
              <w:rPr>
                <w:rFonts w:ascii="Times New Roman" w:eastAsia="Times New Roman" w:hAnsi="Times New Roman" w:cs="Times New Roman"/>
                <w:w w:val="115"/>
                <w:sz w:val="20"/>
                <w:szCs w:val="20"/>
              </w:rPr>
              <w:t>Внешность и характер человека/ литературного персонажа.</w:t>
            </w:r>
          </w:p>
        </w:tc>
        <w:tc>
          <w:tcPr>
            <w:tcW w:w="1842"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5670"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567"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5</w:t>
            </w:r>
          </w:p>
        </w:tc>
        <w:tc>
          <w:tcPr>
            <w:tcW w:w="70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709" w:type="dxa"/>
          </w:tcPr>
          <w:p w:rsidR="00D368A4" w:rsidRPr="00D368A4" w:rsidRDefault="00D368A4" w:rsidP="00D368A4">
            <w:pPr>
              <w:shd w:val="clear" w:color="auto" w:fill="FFFFFF"/>
              <w:spacing w:after="110"/>
              <w:rPr>
                <w:rFonts w:ascii="Times New Roman" w:eastAsia="Times New Roman" w:hAnsi="Times New Roman" w:cs="Times New Roman"/>
                <w:color w:val="000000"/>
                <w:sz w:val="20"/>
                <w:szCs w:val="20"/>
                <w:lang w:eastAsia="ru-RU"/>
              </w:rPr>
            </w:pPr>
          </w:p>
        </w:tc>
        <w:tc>
          <w:tcPr>
            <w:tcW w:w="4111" w:type="dxa"/>
          </w:tcPr>
          <w:p w:rsidR="00D368A4" w:rsidRPr="00D368A4" w:rsidRDefault="00D368A4" w:rsidP="00D368A4">
            <w:pPr>
              <w:shd w:val="clear" w:color="auto" w:fill="FFFFFF"/>
              <w:spacing w:after="110"/>
              <w:rPr>
                <w:rFonts w:ascii="Times New Roman" w:eastAsia="Times New Roman" w:hAnsi="Times New Roman" w:cs="Times New Roman"/>
                <w:color w:val="000000"/>
                <w:sz w:val="20"/>
                <w:szCs w:val="20"/>
                <w:lang w:eastAsia="ru-RU"/>
              </w:rPr>
            </w:pPr>
            <w:r w:rsidRPr="00D368A4">
              <w:rPr>
                <w:rFonts w:ascii="Times New Roman" w:eastAsia="Times New Roman" w:hAnsi="Times New Roman" w:cs="Times New Roman"/>
                <w:color w:val="000000"/>
                <w:sz w:val="20"/>
                <w:szCs w:val="20"/>
                <w:lang w:eastAsia="ru-RU"/>
              </w:rPr>
              <w:t xml:space="preserve">Корректная и доброжелательная оценка работы другого человека; использование принципов уважения человеческой личности. Приятие себя и других, своего тела, пола, национальности, особенностей характера, внешности, осознание уникальности каждого человека. Осознание гендерного различия, адекватное восприятие детей с ограниченными возможностями. </w:t>
            </w:r>
          </w:p>
        </w:tc>
      </w:tr>
      <w:tr w:rsidR="00D368A4" w:rsidRPr="00D368A4" w:rsidTr="00843ACF">
        <w:tc>
          <w:tcPr>
            <w:tcW w:w="426"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3 </w:t>
            </w:r>
          </w:p>
        </w:tc>
        <w:tc>
          <w:tcPr>
            <w:tcW w:w="1560" w:type="dxa"/>
          </w:tcPr>
          <w:p w:rsidR="00D368A4" w:rsidRPr="00D368A4" w:rsidRDefault="00D368A4" w:rsidP="00D368A4">
            <w:pPr>
              <w:widowControl w:val="0"/>
              <w:autoSpaceDE w:val="0"/>
              <w:autoSpaceDN w:val="0"/>
              <w:spacing w:before="88" w:line="232" w:lineRule="auto"/>
              <w:ind w:right="343"/>
              <w:rPr>
                <w:rFonts w:ascii="Times New Roman" w:eastAsia="Times New Roman" w:hAnsi="Times New Roman" w:cs="Times New Roman"/>
                <w:w w:val="115"/>
                <w:sz w:val="20"/>
                <w:szCs w:val="20"/>
              </w:rPr>
            </w:pPr>
            <w:r w:rsidRPr="00D368A4">
              <w:rPr>
                <w:rFonts w:ascii="Times New Roman" w:eastAsia="Times New Roman" w:hAnsi="Times New Roman" w:cs="Times New Roman"/>
                <w:w w:val="115"/>
                <w:sz w:val="20"/>
                <w:szCs w:val="20"/>
              </w:rPr>
              <w:t>Досуг и увлечения/ хобби современного подростк</w:t>
            </w:r>
            <w:r w:rsidRPr="00D368A4">
              <w:rPr>
                <w:rFonts w:ascii="Times New Roman" w:eastAsia="Times New Roman" w:hAnsi="Times New Roman" w:cs="Times New Roman"/>
                <w:w w:val="115"/>
                <w:sz w:val="20"/>
                <w:szCs w:val="20"/>
              </w:rPr>
              <w:lastRenderedPageBreak/>
              <w:t>а (чтение, кино, театр, музей, спорт, музыка).</w:t>
            </w:r>
          </w:p>
        </w:tc>
        <w:tc>
          <w:tcPr>
            <w:tcW w:w="1842"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5670"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567"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10</w:t>
            </w:r>
          </w:p>
        </w:tc>
        <w:tc>
          <w:tcPr>
            <w:tcW w:w="70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709" w:type="dxa"/>
          </w:tcPr>
          <w:p w:rsidR="00D368A4" w:rsidRPr="00D368A4" w:rsidRDefault="00D368A4" w:rsidP="00D368A4">
            <w:pPr>
              <w:widowControl w:val="0"/>
              <w:autoSpaceDE w:val="0"/>
              <w:autoSpaceDN w:val="0"/>
              <w:rPr>
                <w:rFonts w:ascii="Times New Roman" w:eastAsia="Times New Roman" w:hAnsi="Times New Roman" w:cs="Times New Roman"/>
                <w:color w:val="000000"/>
                <w:sz w:val="20"/>
                <w:szCs w:val="20"/>
              </w:rPr>
            </w:pPr>
          </w:p>
        </w:tc>
        <w:tc>
          <w:tcPr>
            <w:tcW w:w="4111" w:type="dxa"/>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r w:rsidRPr="00D368A4">
              <w:rPr>
                <w:rFonts w:ascii="Times New Roman" w:eastAsia="Times New Roman" w:hAnsi="Times New Roman" w:cs="Times New Roman"/>
                <w:color w:val="000000"/>
                <w:sz w:val="20"/>
                <w:szCs w:val="20"/>
                <w:lang w:eastAsia="ru-RU"/>
              </w:rPr>
              <w:t xml:space="preserve">Осознание ценности свободного времени для развития индивидуума, освоение различных видов полезного времяпровождения. Развитие умения критически относиться к своему времяпровождению, умения отбирать полезные виды деятельности. Давать оценку </w:t>
            </w:r>
            <w:r w:rsidRPr="00D368A4">
              <w:rPr>
                <w:rFonts w:ascii="Times New Roman" w:eastAsia="Times New Roman" w:hAnsi="Times New Roman" w:cs="Times New Roman"/>
                <w:color w:val="000000"/>
                <w:sz w:val="20"/>
                <w:szCs w:val="20"/>
                <w:lang w:eastAsia="ru-RU"/>
              </w:rPr>
              <w:lastRenderedPageBreak/>
              <w:t>различным видам деятельности, аргументируя свою точку зрения. Ознакомление с литературой, кино и театром англоязычных стран и России, ее яркими представителями и достижениями.</w:t>
            </w:r>
          </w:p>
        </w:tc>
      </w:tr>
      <w:tr w:rsidR="00D368A4" w:rsidRPr="00D368A4" w:rsidTr="00843ACF">
        <w:tc>
          <w:tcPr>
            <w:tcW w:w="426"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 xml:space="preserve">4 </w:t>
            </w:r>
          </w:p>
        </w:tc>
        <w:tc>
          <w:tcPr>
            <w:tcW w:w="1560" w:type="dxa"/>
          </w:tcPr>
          <w:p w:rsidR="00D368A4" w:rsidRPr="00D368A4" w:rsidRDefault="00D368A4" w:rsidP="00D368A4">
            <w:pPr>
              <w:widowControl w:val="0"/>
              <w:autoSpaceDE w:val="0"/>
              <w:autoSpaceDN w:val="0"/>
              <w:spacing w:before="88" w:line="232" w:lineRule="auto"/>
              <w:ind w:right="343"/>
              <w:rPr>
                <w:rFonts w:ascii="Times New Roman" w:eastAsia="Times New Roman" w:hAnsi="Times New Roman" w:cs="Times New Roman"/>
                <w:w w:val="115"/>
                <w:sz w:val="20"/>
                <w:szCs w:val="20"/>
              </w:rPr>
            </w:pPr>
            <w:r w:rsidRPr="00D368A4">
              <w:rPr>
                <w:rFonts w:ascii="Times New Roman" w:eastAsia="Times New Roman" w:hAnsi="Times New Roman" w:cs="Times New Roman"/>
                <w:w w:val="115"/>
                <w:sz w:val="20"/>
                <w:szCs w:val="20"/>
              </w:rPr>
              <w:t xml:space="preserve">Здоровый образ жизни. Режим труда и отдыха. Фитнес. Сбалансированное питание. Посещение врача. </w:t>
            </w:r>
          </w:p>
        </w:tc>
        <w:tc>
          <w:tcPr>
            <w:tcW w:w="1842"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5670"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567"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12</w:t>
            </w:r>
          </w:p>
        </w:tc>
        <w:tc>
          <w:tcPr>
            <w:tcW w:w="70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709" w:type="dxa"/>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p>
        </w:tc>
        <w:tc>
          <w:tcPr>
            <w:tcW w:w="4111" w:type="dxa"/>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r w:rsidRPr="00D368A4">
              <w:rPr>
                <w:rFonts w:ascii="Times New Roman" w:eastAsia="Times New Roman" w:hAnsi="Times New Roman" w:cs="Times New Roman"/>
                <w:color w:val="000000"/>
                <w:sz w:val="20"/>
                <w:szCs w:val="20"/>
                <w:lang w:eastAsia="ru-RU"/>
              </w:rPr>
              <w:t xml:space="preserve">Освоение понятия «здоровый образ жизни» и его компонентов (активный отдых, спорт, здоровое питание, здоровые привычки и т.д.). Воспитание осознанного выбора в пользу здорового образа жизни. Стремление вести здоровый образ жизни (режим труда и отдыха, питание, спорт, фитнес). Развитие ответственности за свое здоровье и свою жизнь, забота о своем здоровье. </w:t>
            </w:r>
          </w:p>
        </w:tc>
      </w:tr>
      <w:tr w:rsidR="00D368A4" w:rsidRPr="00D368A4" w:rsidTr="00843ACF">
        <w:tc>
          <w:tcPr>
            <w:tcW w:w="426"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5</w:t>
            </w:r>
          </w:p>
        </w:tc>
        <w:tc>
          <w:tcPr>
            <w:tcW w:w="1560" w:type="dxa"/>
          </w:tcPr>
          <w:p w:rsidR="00D368A4" w:rsidRPr="00D368A4" w:rsidRDefault="00D368A4" w:rsidP="00D368A4">
            <w:pPr>
              <w:widowControl w:val="0"/>
              <w:autoSpaceDE w:val="0"/>
              <w:autoSpaceDN w:val="0"/>
              <w:spacing w:before="88" w:line="232" w:lineRule="auto"/>
              <w:ind w:right="343"/>
              <w:rPr>
                <w:rFonts w:ascii="Times New Roman" w:eastAsia="Times New Roman" w:hAnsi="Times New Roman" w:cs="Times New Roman"/>
                <w:w w:val="115"/>
                <w:sz w:val="20"/>
                <w:szCs w:val="20"/>
              </w:rPr>
            </w:pPr>
            <w:r w:rsidRPr="00D368A4">
              <w:rPr>
                <w:rFonts w:ascii="Times New Roman" w:eastAsia="Times New Roman" w:hAnsi="Times New Roman" w:cs="Times New Roman"/>
                <w:w w:val="115"/>
                <w:sz w:val="20"/>
                <w:szCs w:val="20"/>
              </w:rPr>
              <w:t xml:space="preserve">Покупки: одежда, обувь и продукты питания. Карманные деньги. </w:t>
            </w:r>
          </w:p>
        </w:tc>
        <w:tc>
          <w:tcPr>
            <w:tcW w:w="1842"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5670"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567"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4</w:t>
            </w:r>
          </w:p>
        </w:tc>
        <w:tc>
          <w:tcPr>
            <w:tcW w:w="70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709" w:type="dxa"/>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p>
        </w:tc>
        <w:tc>
          <w:tcPr>
            <w:tcW w:w="4111" w:type="dxa"/>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r w:rsidRPr="00D368A4">
              <w:rPr>
                <w:rFonts w:ascii="Times New Roman" w:eastAsia="Times New Roman" w:hAnsi="Times New Roman" w:cs="Times New Roman"/>
                <w:color w:val="000000"/>
                <w:sz w:val="20"/>
                <w:szCs w:val="20"/>
                <w:lang w:eastAsia="ru-RU"/>
              </w:rPr>
              <w:t>Осознанное отношение к карманным деньгам, освоение различных видов получения карманных денег (накопления, работа по выходным и в каникулярное время и т.д.). Формирование таких понятий как «красота», «стиль», «вкус», «сдержанность</w:t>
            </w:r>
            <w:proofErr w:type="gramStart"/>
            <w:r w:rsidRPr="00D368A4">
              <w:rPr>
                <w:rFonts w:ascii="Times New Roman" w:eastAsia="Times New Roman" w:hAnsi="Times New Roman" w:cs="Times New Roman"/>
                <w:color w:val="000000"/>
                <w:sz w:val="20"/>
                <w:szCs w:val="20"/>
                <w:lang w:eastAsia="ru-RU"/>
              </w:rPr>
              <w:t>» ,</w:t>
            </w:r>
            <w:proofErr w:type="gramEnd"/>
            <w:r w:rsidRPr="00D368A4">
              <w:rPr>
                <w:rFonts w:ascii="Times New Roman" w:eastAsia="Times New Roman" w:hAnsi="Times New Roman" w:cs="Times New Roman"/>
                <w:color w:val="000000"/>
                <w:sz w:val="20"/>
                <w:szCs w:val="20"/>
                <w:lang w:eastAsia="ru-RU"/>
              </w:rPr>
              <w:t xml:space="preserve"> «адекватность» при выборе одежды, понятие об одежде деловой, повседневной, праздничной, домашней и т.д.</w:t>
            </w:r>
          </w:p>
        </w:tc>
      </w:tr>
      <w:tr w:rsidR="00D368A4" w:rsidRPr="00D368A4" w:rsidTr="00843ACF">
        <w:tc>
          <w:tcPr>
            <w:tcW w:w="426"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6</w:t>
            </w:r>
          </w:p>
        </w:tc>
        <w:tc>
          <w:tcPr>
            <w:tcW w:w="1560" w:type="dxa"/>
          </w:tcPr>
          <w:p w:rsidR="00D368A4" w:rsidRPr="00D368A4" w:rsidRDefault="00D368A4" w:rsidP="00D368A4">
            <w:pPr>
              <w:widowControl w:val="0"/>
              <w:autoSpaceDE w:val="0"/>
              <w:autoSpaceDN w:val="0"/>
              <w:spacing w:before="88" w:line="232" w:lineRule="auto"/>
              <w:ind w:right="343"/>
              <w:rPr>
                <w:rFonts w:ascii="Times New Roman" w:eastAsia="Times New Roman" w:hAnsi="Times New Roman" w:cs="Times New Roman"/>
                <w:w w:val="115"/>
                <w:sz w:val="20"/>
                <w:szCs w:val="20"/>
              </w:rPr>
            </w:pPr>
            <w:r w:rsidRPr="00D368A4">
              <w:rPr>
                <w:rFonts w:ascii="Times New Roman" w:eastAsia="Times New Roman" w:hAnsi="Times New Roman" w:cs="Times New Roman"/>
                <w:w w:val="115"/>
                <w:sz w:val="20"/>
                <w:szCs w:val="20"/>
              </w:rPr>
              <w:t xml:space="preserve">Школа, школьная жизнь, школьная форма, изучаемые предметы и отношение к ним. Посещение школьной библиотеки/ </w:t>
            </w:r>
            <w:r w:rsidRPr="00D368A4">
              <w:rPr>
                <w:rFonts w:ascii="Times New Roman" w:eastAsia="Times New Roman" w:hAnsi="Times New Roman" w:cs="Times New Roman"/>
                <w:w w:val="115"/>
                <w:sz w:val="20"/>
                <w:szCs w:val="20"/>
              </w:rPr>
              <w:lastRenderedPageBreak/>
              <w:t xml:space="preserve">ресурсного центра. Переписка с зарубежными сверстниками. </w:t>
            </w:r>
          </w:p>
        </w:tc>
        <w:tc>
          <w:tcPr>
            <w:tcW w:w="1842"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5670"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567"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10</w:t>
            </w:r>
          </w:p>
        </w:tc>
        <w:tc>
          <w:tcPr>
            <w:tcW w:w="70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709" w:type="dxa"/>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p>
        </w:tc>
        <w:tc>
          <w:tcPr>
            <w:tcW w:w="4111" w:type="dxa"/>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r w:rsidRPr="00D368A4">
              <w:rPr>
                <w:rFonts w:ascii="Times New Roman" w:eastAsia="Times New Roman" w:hAnsi="Times New Roman" w:cs="Times New Roman"/>
                <w:color w:val="000000"/>
                <w:sz w:val="20"/>
                <w:szCs w:val="20"/>
                <w:lang w:eastAsia="ru-RU"/>
              </w:rPr>
              <w:t xml:space="preserve">Воспитание положительного отношения к школе и процессу обучения, осознание важности обучения для дальнейшей жизни и профессии, знакомство с разными видами получения образования. Формирование важности всестороннего развития личности и значимости разных предметов для учащегося.  Изучение речевых клише, которые помогают сделать речь более вежливой; развитие способности выражать ту же мысль с помощью использования синонимических средств; задавать уточняющие и другие вопросы в процессе беседы; переспрашивать и обращаться за помощью в случае отсутствия коммуникации. Осознанное выполнение </w:t>
            </w:r>
            <w:r w:rsidRPr="00D368A4">
              <w:rPr>
                <w:rFonts w:ascii="Times New Roman" w:eastAsia="Times New Roman" w:hAnsi="Times New Roman" w:cs="Times New Roman"/>
                <w:color w:val="000000"/>
                <w:sz w:val="20"/>
                <w:szCs w:val="20"/>
                <w:lang w:eastAsia="ru-RU"/>
              </w:rPr>
              <w:lastRenderedPageBreak/>
              <w:t>правил внутришкольного распорядка, соблюдение норм общения со старшими, учителями и сверстниками, соблюдение норм поведения на уроке, на перемене, за пределами школы.</w:t>
            </w:r>
          </w:p>
        </w:tc>
      </w:tr>
      <w:tr w:rsidR="00D368A4" w:rsidRPr="00D368A4" w:rsidTr="00843ACF">
        <w:tc>
          <w:tcPr>
            <w:tcW w:w="426"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7</w:t>
            </w:r>
          </w:p>
        </w:tc>
        <w:tc>
          <w:tcPr>
            <w:tcW w:w="1560" w:type="dxa"/>
          </w:tcPr>
          <w:p w:rsidR="00D368A4" w:rsidRPr="00D368A4" w:rsidRDefault="00D368A4" w:rsidP="00D368A4">
            <w:pPr>
              <w:widowControl w:val="0"/>
              <w:autoSpaceDE w:val="0"/>
              <w:autoSpaceDN w:val="0"/>
              <w:spacing w:before="88" w:line="232" w:lineRule="auto"/>
              <w:ind w:right="343"/>
              <w:rPr>
                <w:rFonts w:ascii="Times New Roman" w:eastAsia="Times New Roman" w:hAnsi="Times New Roman" w:cs="Times New Roman"/>
                <w:w w:val="115"/>
                <w:sz w:val="20"/>
                <w:szCs w:val="20"/>
              </w:rPr>
            </w:pPr>
            <w:r w:rsidRPr="00D368A4">
              <w:rPr>
                <w:rFonts w:ascii="Times New Roman" w:eastAsia="Times New Roman" w:hAnsi="Times New Roman" w:cs="Times New Roman"/>
                <w:w w:val="115"/>
                <w:sz w:val="20"/>
                <w:szCs w:val="20"/>
              </w:rPr>
              <w:t xml:space="preserve">Виды отдыха в различное время года. Путешествия по России и зарубежным странам.  </w:t>
            </w:r>
          </w:p>
        </w:tc>
        <w:tc>
          <w:tcPr>
            <w:tcW w:w="1842"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5670"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567"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7</w:t>
            </w:r>
          </w:p>
        </w:tc>
        <w:tc>
          <w:tcPr>
            <w:tcW w:w="70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709" w:type="dxa"/>
          </w:tcPr>
          <w:p w:rsidR="00D368A4" w:rsidRPr="00D368A4" w:rsidRDefault="00D368A4" w:rsidP="00D368A4">
            <w:pPr>
              <w:widowControl w:val="0"/>
              <w:autoSpaceDE w:val="0"/>
              <w:autoSpaceDN w:val="0"/>
              <w:rPr>
                <w:rFonts w:ascii="Times New Roman" w:eastAsia="Times New Roman" w:hAnsi="Times New Roman" w:cs="Times New Roman"/>
                <w:color w:val="000000"/>
                <w:sz w:val="20"/>
                <w:szCs w:val="20"/>
              </w:rPr>
            </w:pPr>
          </w:p>
        </w:tc>
        <w:tc>
          <w:tcPr>
            <w:tcW w:w="4111"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color w:val="000000"/>
                <w:sz w:val="20"/>
                <w:szCs w:val="20"/>
              </w:rPr>
              <w:t xml:space="preserve">Ознакомление учащихся с понятием путешествия как средством познания и освоения мира, изучения своей станы и других стран, приобретения новых знакомств. Создание целостной картины </w:t>
            </w:r>
            <w:proofErr w:type="spellStart"/>
            <w:r w:rsidRPr="00D368A4">
              <w:rPr>
                <w:rFonts w:ascii="Times New Roman" w:eastAsia="Times New Roman" w:hAnsi="Times New Roman" w:cs="Times New Roman"/>
                <w:color w:val="000000"/>
                <w:sz w:val="20"/>
                <w:szCs w:val="20"/>
              </w:rPr>
              <w:t>полиязычного</w:t>
            </w:r>
            <w:proofErr w:type="spellEnd"/>
            <w:r w:rsidRPr="00D368A4">
              <w:rPr>
                <w:rFonts w:ascii="Times New Roman" w:eastAsia="Times New Roman" w:hAnsi="Times New Roman" w:cs="Times New Roman"/>
                <w:color w:val="000000"/>
                <w:sz w:val="20"/>
                <w:szCs w:val="20"/>
              </w:rPr>
              <w:t xml:space="preserve">, поликультурного мира, осознания места и роли родного и изучаемого иностранного языка в этом мире. Развитие умения выбирать подходящий способ путешествия, необходимостью изучения норм и правил поведения в посещаемой стране. соблюдение норм вежливости в поездке, развитие умения и готовности вступать в диалог с представителями других культур. Формирование умения отстаивать свою гражданскую позицию, быть патриотами своей Родины и одновременно быть причастными к общечеловеческим проблемам.  </w:t>
            </w:r>
          </w:p>
        </w:tc>
      </w:tr>
      <w:tr w:rsidR="00D368A4" w:rsidRPr="00D368A4" w:rsidTr="00843ACF">
        <w:tc>
          <w:tcPr>
            <w:tcW w:w="426"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8 </w:t>
            </w:r>
          </w:p>
        </w:tc>
        <w:tc>
          <w:tcPr>
            <w:tcW w:w="1560" w:type="dxa"/>
          </w:tcPr>
          <w:p w:rsidR="00D368A4" w:rsidRPr="00D368A4" w:rsidRDefault="00D368A4" w:rsidP="00D368A4">
            <w:pPr>
              <w:widowControl w:val="0"/>
              <w:autoSpaceDE w:val="0"/>
              <w:autoSpaceDN w:val="0"/>
              <w:spacing w:before="88" w:line="232" w:lineRule="auto"/>
              <w:ind w:right="343"/>
              <w:rPr>
                <w:rFonts w:ascii="Times New Roman" w:eastAsia="Times New Roman" w:hAnsi="Times New Roman" w:cs="Times New Roman"/>
                <w:w w:val="115"/>
                <w:sz w:val="20"/>
                <w:szCs w:val="20"/>
              </w:rPr>
            </w:pPr>
            <w:r w:rsidRPr="00D368A4">
              <w:rPr>
                <w:rFonts w:ascii="Times New Roman" w:eastAsia="Times New Roman" w:hAnsi="Times New Roman" w:cs="Times New Roman"/>
                <w:w w:val="115"/>
                <w:sz w:val="20"/>
                <w:szCs w:val="20"/>
              </w:rPr>
              <w:t xml:space="preserve">Природа: флора и фауна. Проблемы экологии. Климат, погода. Стихийные бедствия. </w:t>
            </w:r>
          </w:p>
        </w:tc>
        <w:tc>
          <w:tcPr>
            <w:tcW w:w="1842"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5670"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567"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10</w:t>
            </w:r>
          </w:p>
        </w:tc>
        <w:tc>
          <w:tcPr>
            <w:tcW w:w="70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709" w:type="dxa"/>
          </w:tcPr>
          <w:p w:rsidR="00D368A4" w:rsidRPr="00D368A4" w:rsidRDefault="00D368A4" w:rsidP="00D368A4">
            <w:pPr>
              <w:textAlignment w:val="baseline"/>
              <w:rPr>
                <w:rFonts w:ascii="Times New Roman" w:eastAsia="Times New Roman" w:hAnsi="Times New Roman" w:cs="Times New Roman"/>
                <w:bCs/>
                <w:color w:val="000000"/>
                <w:sz w:val="20"/>
                <w:szCs w:val="20"/>
                <w:lang w:eastAsia="ru-RU"/>
              </w:rPr>
            </w:pPr>
          </w:p>
        </w:tc>
        <w:tc>
          <w:tcPr>
            <w:tcW w:w="4111" w:type="dxa"/>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r w:rsidRPr="00D368A4">
              <w:rPr>
                <w:rFonts w:ascii="Times New Roman" w:eastAsia="Times New Roman" w:hAnsi="Times New Roman" w:cs="Times New Roman"/>
                <w:bCs/>
                <w:color w:val="000000"/>
                <w:sz w:val="20"/>
                <w:szCs w:val="20"/>
                <w:lang w:eastAsia="ru-RU"/>
              </w:rPr>
              <w:t>Ос</w:t>
            </w:r>
            <w:r w:rsidRPr="00D368A4">
              <w:rPr>
                <w:rFonts w:ascii="Times New Roman" w:eastAsia="Times New Roman" w:hAnsi="Times New Roman" w:cs="Times New Roman"/>
                <w:color w:val="000000"/>
                <w:sz w:val="20"/>
                <w:szCs w:val="20"/>
                <w:lang w:eastAsia="ru-RU"/>
              </w:rPr>
              <w:t xml:space="preserve">ознание учащимися планеты Земля как нашего общего дома и важности совместных действий представителей разных стран по защите окружающей среды. Осознание того, насколько хрупкой является наша планета и как от действий человека зависит жизнь всех других ее обитателей. Формирование активной жизненной позиции и готовности отстаивать интересы представителей животного и растительного мира. Показать роль природоохранных организаций для сохранения животного и растительного мира на земле, показать зависимость жизни и здоровья человека от природы. Познакомить учащихся с экологическими проблемами и </w:t>
            </w:r>
            <w:r w:rsidRPr="00D368A4">
              <w:rPr>
                <w:rFonts w:ascii="Times New Roman" w:eastAsia="Times New Roman" w:hAnsi="Times New Roman" w:cs="Times New Roman"/>
                <w:color w:val="000000"/>
                <w:sz w:val="20"/>
                <w:szCs w:val="20"/>
                <w:lang w:eastAsia="ru-RU"/>
              </w:rPr>
              <w:lastRenderedPageBreak/>
              <w:t>научить их выражать к ним свое отношение, искать пути решения экологических проблем</w:t>
            </w:r>
          </w:p>
        </w:tc>
      </w:tr>
      <w:tr w:rsidR="00D368A4" w:rsidRPr="00D368A4" w:rsidTr="00843ACF">
        <w:tc>
          <w:tcPr>
            <w:tcW w:w="426"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 xml:space="preserve">9 </w:t>
            </w:r>
          </w:p>
        </w:tc>
        <w:tc>
          <w:tcPr>
            <w:tcW w:w="1560" w:type="dxa"/>
          </w:tcPr>
          <w:p w:rsidR="00D368A4" w:rsidRPr="00D368A4" w:rsidRDefault="00D368A4" w:rsidP="00D368A4">
            <w:pPr>
              <w:widowControl w:val="0"/>
              <w:autoSpaceDE w:val="0"/>
              <w:autoSpaceDN w:val="0"/>
              <w:spacing w:before="88" w:line="232" w:lineRule="auto"/>
              <w:ind w:right="343"/>
              <w:rPr>
                <w:rFonts w:ascii="Times New Roman" w:eastAsia="Times New Roman" w:hAnsi="Times New Roman" w:cs="Times New Roman"/>
                <w:w w:val="115"/>
                <w:sz w:val="20"/>
                <w:szCs w:val="20"/>
              </w:rPr>
            </w:pPr>
            <w:r w:rsidRPr="00D368A4">
              <w:rPr>
                <w:rFonts w:ascii="Times New Roman" w:eastAsia="Times New Roman" w:hAnsi="Times New Roman" w:cs="Times New Roman"/>
                <w:w w:val="115"/>
                <w:sz w:val="20"/>
                <w:szCs w:val="20"/>
              </w:rPr>
              <w:t xml:space="preserve">Условия проживания в городской/ сельской местности. Транспорт. </w:t>
            </w:r>
          </w:p>
        </w:tc>
        <w:tc>
          <w:tcPr>
            <w:tcW w:w="1842"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5670"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567"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5</w:t>
            </w:r>
          </w:p>
        </w:tc>
        <w:tc>
          <w:tcPr>
            <w:tcW w:w="70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709" w:type="dxa"/>
          </w:tcPr>
          <w:p w:rsidR="00D368A4" w:rsidRPr="00D368A4" w:rsidRDefault="00D368A4" w:rsidP="00D368A4">
            <w:pPr>
              <w:widowControl w:val="0"/>
              <w:autoSpaceDE w:val="0"/>
              <w:autoSpaceDN w:val="0"/>
              <w:rPr>
                <w:rFonts w:ascii="Times New Roman" w:eastAsia="Times New Roman" w:hAnsi="Times New Roman" w:cs="Times New Roman"/>
                <w:color w:val="000000"/>
                <w:sz w:val="20"/>
                <w:szCs w:val="20"/>
              </w:rPr>
            </w:pPr>
          </w:p>
        </w:tc>
        <w:tc>
          <w:tcPr>
            <w:tcW w:w="4111"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color w:val="000000"/>
                <w:sz w:val="20"/>
                <w:szCs w:val="20"/>
              </w:rPr>
              <w:t>Показать учащимся положительные моменты жизни в сельской местности и роли сельских жителей в распределении труда. Развивать личную ответственность за сохранение природы в своей местности.</w:t>
            </w:r>
          </w:p>
        </w:tc>
      </w:tr>
      <w:tr w:rsidR="00D368A4" w:rsidRPr="00D368A4" w:rsidTr="00843ACF">
        <w:tc>
          <w:tcPr>
            <w:tcW w:w="426"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10</w:t>
            </w:r>
          </w:p>
        </w:tc>
        <w:tc>
          <w:tcPr>
            <w:tcW w:w="1560" w:type="dxa"/>
          </w:tcPr>
          <w:p w:rsidR="00D368A4" w:rsidRPr="00D368A4" w:rsidRDefault="00D368A4" w:rsidP="00D368A4">
            <w:pPr>
              <w:widowControl w:val="0"/>
              <w:autoSpaceDE w:val="0"/>
              <w:autoSpaceDN w:val="0"/>
              <w:spacing w:before="88" w:line="232" w:lineRule="auto"/>
              <w:ind w:right="343"/>
              <w:rPr>
                <w:rFonts w:ascii="Times New Roman" w:eastAsia="Times New Roman" w:hAnsi="Times New Roman" w:cs="Times New Roman"/>
                <w:w w:val="115"/>
                <w:sz w:val="20"/>
                <w:szCs w:val="20"/>
              </w:rPr>
            </w:pPr>
            <w:r w:rsidRPr="00D368A4">
              <w:rPr>
                <w:rFonts w:ascii="Times New Roman" w:eastAsia="Times New Roman" w:hAnsi="Times New Roman" w:cs="Times New Roman"/>
                <w:w w:val="115"/>
                <w:sz w:val="20"/>
                <w:szCs w:val="20"/>
              </w:rPr>
              <w:t xml:space="preserve">Средства массовой информации. Телевидение. Радио. Пресса. </w:t>
            </w:r>
          </w:p>
        </w:tc>
        <w:tc>
          <w:tcPr>
            <w:tcW w:w="1842"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5670"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567"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9</w:t>
            </w:r>
          </w:p>
        </w:tc>
        <w:tc>
          <w:tcPr>
            <w:tcW w:w="70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709" w:type="dxa"/>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p>
        </w:tc>
        <w:tc>
          <w:tcPr>
            <w:tcW w:w="4111" w:type="dxa"/>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r w:rsidRPr="00D368A4">
              <w:rPr>
                <w:rFonts w:ascii="Times New Roman" w:eastAsia="Times New Roman" w:hAnsi="Times New Roman" w:cs="Times New Roman"/>
                <w:color w:val="000000"/>
                <w:sz w:val="20"/>
                <w:szCs w:val="20"/>
                <w:lang w:eastAsia="ru-RU"/>
              </w:rPr>
              <w:t xml:space="preserve">Осознание учащимися роли средств массовой информации: прессы, телевидения, радио и Интернета. Умение использовать информационно-коммуникационные технологии в достижении своих целей при обучении, общении, развлечениях. Приобщение к ценностям мировой культуры как через источники информации на иностранном языке (в том числе мультимедийные). Развивать умение общаться в сети, учить грамотному и ответственному отношению к предоставлению своих личных данных. Учить детей правилам и законом, регулирующим общение в сети Интернет. </w:t>
            </w:r>
          </w:p>
        </w:tc>
      </w:tr>
      <w:tr w:rsidR="00D368A4" w:rsidRPr="00D368A4" w:rsidTr="00843ACF">
        <w:tc>
          <w:tcPr>
            <w:tcW w:w="426"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11</w:t>
            </w:r>
          </w:p>
        </w:tc>
        <w:tc>
          <w:tcPr>
            <w:tcW w:w="1560" w:type="dxa"/>
          </w:tcPr>
          <w:p w:rsidR="00D368A4" w:rsidRPr="00D368A4" w:rsidRDefault="00D368A4" w:rsidP="00D368A4">
            <w:pPr>
              <w:widowControl w:val="0"/>
              <w:autoSpaceDE w:val="0"/>
              <w:autoSpaceDN w:val="0"/>
              <w:spacing w:before="88" w:line="232" w:lineRule="auto"/>
              <w:ind w:right="343"/>
              <w:rPr>
                <w:rFonts w:ascii="Times New Roman" w:eastAsia="Times New Roman" w:hAnsi="Times New Roman" w:cs="Times New Roman"/>
                <w:w w:val="115"/>
                <w:sz w:val="20"/>
                <w:szCs w:val="20"/>
              </w:rPr>
            </w:pPr>
            <w:r w:rsidRPr="00D368A4">
              <w:rPr>
                <w:rFonts w:ascii="Times New Roman" w:eastAsia="Times New Roman" w:hAnsi="Times New Roman" w:cs="Times New Roman"/>
                <w:w w:val="115"/>
                <w:sz w:val="20"/>
                <w:szCs w:val="20"/>
              </w:rPr>
              <w:t xml:space="preserve">Родная страна и страна/ страны изучаемого языка. Их географическое положение, столицы; население; официальные </w:t>
            </w:r>
            <w:r w:rsidRPr="00D368A4">
              <w:rPr>
                <w:rFonts w:ascii="Times New Roman" w:eastAsia="Times New Roman" w:hAnsi="Times New Roman" w:cs="Times New Roman"/>
                <w:w w:val="115"/>
                <w:sz w:val="20"/>
                <w:szCs w:val="20"/>
              </w:rPr>
              <w:lastRenderedPageBreak/>
              <w:t xml:space="preserve">языки; достопримечательности, культурные особенности (национальные праздники, традиции, обычаи). </w:t>
            </w:r>
          </w:p>
        </w:tc>
        <w:tc>
          <w:tcPr>
            <w:tcW w:w="1842"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5670"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567"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10</w:t>
            </w:r>
          </w:p>
        </w:tc>
        <w:tc>
          <w:tcPr>
            <w:tcW w:w="70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709" w:type="dxa"/>
          </w:tcPr>
          <w:p w:rsidR="00D368A4" w:rsidRPr="00D368A4" w:rsidRDefault="00D368A4" w:rsidP="00D368A4">
            <w:pPr>
              <w:ind w:right="20"/>
              <w:jc w:val="both"/>
              <w:textAlignment w:val="baseline"/>
              <w:rPr>
                <w:rFonts w:ascii="Times New Roman" w:eastAsia="Times New Roman" w:hAnsi="Times New Roman" w:cs="Times New Roman"/>
                <w:color w:val="000000"/>
                <w:sz w:val="20"/>
                <w:szCs w:val="20"/>
                <w:lang w:eastAsia="ru-RU"/>
              </w:rPr>
            </w:pPr>
          </w:p>
        </w:tc>
        <w:tc>
          <w:tcPr>
            <w:tcW w:w="4111" w:type="dxa"/>
          </w:tcPr>
          <w:p w:rsidR="00D368A4" w:rsidRPr="00D368A4" w:rsidRDefault="00D368A4" w:rsidP="00D368A4">
            <w:pPr>
              <w:ind w:right="20"/>
              <w:jc w:val="both"/>
              <w:textAlignment w:val="baseline"/>
              <w:rPr>
                <w:rFonts w:ascii="Times New Roman" w:eastAsia="Times New Roman" w:hAnsi="Times New Roman" w:cs="Times New Roman"/>
                <w:color w:val="000000"/>
                <w:sz w:val="20"/>
                <w:szCs w:val="20"/>
                <w:lang w:eastAsia="ru-RU"/>
              </w:rPr>
            </w:pPr>
            <w:r w:rsidRPr="00D368A4">
              <w:rPr>
                <w:rFonts w:ascii="Times New Roman" w:eastAsia="Times New Roman" w:hAnsi="Times New Roman" w:cs="Times New Roman"/>
                <w:color w:val="000000"/>
                <w:sz w:val="20"/>
                <w:szCs w:val="20"/>
                <w:lang w:eastAsia="ru-RU"/>
              </w:rPr>
              <w:t xml:space="preserve">Формирование гордости за свою страну, свой народ и культурное наследие России, осознание своей причастности к самой большой стране мира. Представление о целостном </w:t>
            </w:r>
            <w:proofErr w:type="spellStart"/>
            <w:r w:rsidRPr="00D368A4">
              <w:rPr>
                <w:rFonts w:ascii="Times New Roman" w:eastAsia="Times New Roman" w:hAnsi="Times New Roman" w:cs="Times New Roman"/>
                <w:color w:val="000000"/>
                <w:sz w:val="20"/>
                <w:szCs w:val="20"/>
                <w:lang w:eastAsia="ru-RU"/>
              </w:rPr>
              <w:t>полиязычном</w:t>
            </w:r>
            <w:proofErr w:type="spellEnd"/>
            <w:r w:rsidRPr="00D368A4">
              <w:rPr>
                <w:rFonts w:ascii="Times New Roman" w:eastAsia="Times New Roman" w:hAnsi="Times New Roman" w:cs="Times New Roman"/>
                <w:color w:val="000000"/>
                <w:sz w:val="20"/>
                <w:szCs w:val="20"/>
                <w:lang w:eastAsia="ru-RU"/>
              </w:rPr>
              <w:t xml:space="preserve"> и поликультурном мире, осознание места и роли родного и иностранного языков в этом мире как средства общения, познания, самореализации и социальной адаптации. 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формирование положительного отношения к истории, </w:t>
            </w:r>
            <w:r w:rsidRPr="00D368A4">
              <w:rPr>
                <w:rFonts w:ascii="Times New Roman" w:eastAsia="Times New Roman" w:hAnsi="Times New Roman" w:cs="Times New Roman"/>
                <w:color w:val="000000"/>
                <w:sz w:val="20"/>
                <w:szCs w:val="20"/>
                <w:lang w:eastAsia="ru-RU"/>
              </w:rPr>
              <w:lastRenderedPageBreak/>
              <w:t>культуре, религии, традициям, языкам, ценностям народов России и народов мира; формирование готовности и способности вести диалог с другими людьми и достигать взаимопонимания.</w:t>
            </w:r>
          </w:p>
        </w:tc>
      </w:tr>
      <w:tr w:rsidR="00D368A4" w:rsidRPr="00D368A4" w:rsidTr="00843ACF">
        <w:tc>
          <w:tcPr>
            <w:tcW w:w="426"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12</w:t>
            </w:r>
          </w:p>
        </w:tc>
        <w:tc>
          <w:tcPr>
            <w:tcW w:w="1560" w:type="dxa"/>
          </w:tcPr>
          <w:p w:rsidR="00D368A4" w:rsidRPr="00D368A4" w:rsidRDefault="00D368A4" w:rsidP="00D368A4">
            <w:pPr>
              <w:widowControl w:val="0"/>
              <w:autoSpaceDE w:val="0"/>
              <w:autoSpaceDN w:val="0"/>
              <w:spacing w:before="88" w:line="232" w:lineRule="auto"/>
              <w:ind w:right="343"/>
              <w:rPr>
                <w:rFonts w:ascii="Times New Roman" w:eastAsia="Times New Roman" w:hAnsi="Times New Roman" w:cs="Times New Roman"/>
                <w:w w:val="115"/>
                <w:sz w:val="20"/>
                <w:szCs w:val="20"/>
              </w:rPr>
            </w:pPr>
            <w:r w:rsidRPr="00D368A4">
              <w:rPr>
                <w:rFonts w:ascii="Times New Roman" w:eastAsia="Times New Roman" w:hAnsi="Times New Roman" w:cs="Times New Roman"/>
                <w:w w:val="115"/>
                <w:sz w:val="20"/>
                <w:szCs w:val="20"/>
              </w:rPr>
              <w:t xml:space="preserve">Выдающиеся люди родной страны и страны/ стран изучаемого языка: ученые, писатели, поэты, художники, музыканты, спортсмены. </w:t>
            </w:r>
          </w:p>
        </w:tc>
        <w:tc>
          <w:tcPr>
            <w:tcW w:w="1842"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5670" w:type="dxa"/>
            <w:vMerge/>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567"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12</w:t>
            </w:r>
          </w:p>
        </w:tc>
        <w:tc>
          <w:tcPr>
            <w:tcW w:w="70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709" w:type="dxa"/>
          </w:tcPr>
          <w:p w:rsidR="00D368A4" w:rsidRPr="00D368A4" w:rsidRDefault="00D368A4" w:rsidP="00D368A4">
            <w:pPr>
              <w:widowControl w:val="0"/>
              <w:autoSpaceDE w:val="0"/>
              <w:autoSpaceDN w:val="0"/>
              <w:rPr>
                <w:rFonts w:ascii="Times New Roman" w:eastAsia="Times New Roman" w:hAnsi="Times New Roman" w:cs="Times New Roman"/>
                <w:color w:val="000000"/>
                <w:sz w:val="20"/>
                <w:szCs w:val="20"/>
              </w:rPr>
            </w:pPr>
          </w:p>
        </w:tc>
        <w:tc>
          <w:tcPr>
            <w:tcW w:w="4111"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color w:val="000000"/>
                <w:sz w:val="20"/>
                <w:szCs w:val="20"/>
              </w:rPr>
              <w:t>Знакомство с современным миром профессий и качествами, необходимыми для их осуществления. Расширять и совершенствовать лингвострановедческие умения школьников представлять свою страну и отечественную культуру на изучаемом языке; сопоставлять культуры, находить общее и специфическое в культурах родной страны и стран изучаемого языка; объяснять и комментировать различия в культурах для достижения взаимопонимания в процессе межкультурного общения. Формирование положительного отношения к спорту, создание образ-модели: спортсмены и фитнес инструкторы как пример для подражания.</w:t>
            </w:r>
          </w:p>
        </w:tc>
      </w:tr>
      <w:tr w:rsidR="00D368A4" w:rsidRPr="00D368A4" w:rsidTr="00843ACF">
        <w:tc>
          <w:tcPr>
            <w:tcW w:w="426"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1560" w:type="dxa"/>
          </w:tcPr>
          <w:p w:rsidR="00D368A4" w:rsidRPr="00D368A4" w:rsidRDefault="00D368A4" w:rsidP="00D368A4">
            <w:pPr>
              <w:widowControl w:val="0"/>
              <w:autoSpaceDE w:val="0"/>
              <w:autoSpaceDN w:val="0"/>
              <w:spacing w:before="88" w:line="232" w:lineRule="auto"/>
              <w:ind w:right="343"/>
              <w:rPr>
                <w:rFonts w:ascii="Times New Roman" w:eastAsia="Times New Roman" w:hAnsi="Times New Roman" w:cs="Times New Roman"/>
                <w:w w:val="115"/>
                <w:sz w:val="20"/>
                <w:szCs w:val="20"/>
              </w:rPr>
            </w:pPr>
          </w:p>
        </w:tc>
        <w:tc>
          <w:tcPr>
            <w:tcW w:w="1842"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5670"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567"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102</w:t>
            </w:r>
          </w:p>
        </w:tc>
        <w:tc>
          <w:tcPr>
            <w:tcW w:w="709" w:type="dxa"/>
          </w:tcPr>
          <w:p w:rsidR="00D368A4" w:rsidRPr="00D368A4" w:rsidRDefault="00D368A4" w:rsidP="00D368A4">
            <w:pPr>
              <w:widowControl w:val="0"/>
              <w:autoSpaceDE w:val="0"/>
              <w:autoSpaceDN w:val="0"/>
              <w:rPr>
                <w:rFonts w:ascii="Times New Roman" w:eastAsia="Times New Roman" w:hAnsi="Times New Roman" w:cs="Times New Roman"/>
                <w:sz w:val="20"/>
                <w:szCs w:val="20"/>
              </w:rPr>
            </w:pPr>
          </w:p>
        </w:tc>
        <w:tc>
          <w:tcPr>
            <w:tcW w:w="709" w:type="dxa"/>
          </w:tcPr>
          <w:p w:rsidR="00D368A4" w:rsidRPr="00D368A4" w:rsidRDefault="00D368A4" w:rsidP="00D368A4">
            <w:pPr>
              <w:widowControl w:val="0"/>
              <w:autoSpaceDE w:val="0"/>
              <w:autoSpaceDN w:val="0"/>
              <w:rPr>
                <w:rFonts w:ascii="Times New Roman" w:eastAsia="Times New Roman" w:hAnsi="Times New Roman" w:cs="Times New Roman"/>
                <w:b/>
                <w:sz w:val="20"/>
                <w:szCs w:val="20"/>
              </w:rPr>
            </w:pPr>
          </w:p>
        </w:tc>
        <w:tc>
          <w:tcPr>
            <w:tcW w:w="4111" w:type="dxa"/>
          </w:tcPr>
          <w:p w:rsidR="00D368A4" w:rsidRPr="00D368A4" w:rsidRDefault="00D368A4" w:rsidP="00D368A4">
            <w:pPr>
              <w:widowControl w:val="0"/>
              <w:autoSpaceDE w:val="0"/>
              <w:autoSpaceDN w:val="0"/>
              <w:rPr>
                <w:rFonts w:ascii="Times New Roman" w:eastAsia="Times New Roman" w:hAnsi="Times New Roman" w:cs="Times New Roman"/>
                <w:b/>
                <w:sz w:val="20"/>
                <w:szCs w:val="20"/>
              </w:rPr>
            </w:pPr>
          </w:p>
        </w:tc>
      </w:tr>
    </w:tbl>
    <w:p w:rsidR="00D368A4" w:rsidRPr="00D368A4" w:rsidRDefault="00D368A4" w:rsidP="00D368A4">
      <w:pPr>
        <w:widowControl w:val="0"/>
        <w:autoSpaceDE w:val="0"/>
        <w:autoSpaceDN w:val="0"/>
        <w:spacing w:after="0" w:line="240" w:lineRule="auto"/>
        <w:jc w:val="center"/>
        <w:rPr>
          <w:rFonts w:ascii="Times New Roman" w:eastAsia="Times New Roman" w:hAnsi="Times New Roman" w:cs="Times New Roman"/>
          <w:b/>
        </w:rPr>
      </w:pPr>
    </w:p>
    <w:p w:rsidR="00D368A4" w:rsidRPr="00D368A4" w:rsidRDefault="00D368A4" w:rsidP="00D368A4">
      <w:pPr>
        <w:rPr>
          <w:rFonts w:ascii="Times New Roman" w:eastAsia="Times New Roman" w:hAnsi="Times New Roman" w:cs="Times New Roman"/>
          <w:b/>
        </w:rPr>
      </w:pPr>
      <w:r w:rsidRPr="00D368A4">
        <w:rPr>
          <w:rFonts w:ascii="Times New Roman" w:eastAsia="Times New Roman" w:hAnsi="Times New Roman" w:cs="Times New Roman"/>
          <w:b/>
        </w:rPr>
        <w:br w:type="page"/>
      </w:r>
    </w:p>
    <w:p w:rsidR="00D368A4" w:rsidRPr="00D368A4" w:rsidRDefault="00D368A4" w:rsidP="00D368A4">
      <w:pPr>
        <w:widowControl w:val="0"/>
        <w:autoSpaceDE w:val="0"/>
        <w:autoSpaceDN w:val="0"/>
        <w:spacing w:after="0" w:line="240" w:lineRule="auto"/>
        <w:jc w:val="center"/>
        <w:rPr>
          <w:rFonts w:ascii="Times New Roman" w:eastAsia="Times New Roman" w:hAnsi="Times New Roman" w:cs="Times New Roman"/>
          <w:b/>
        </w:rPr>
      </w:pPr>
      <w:r w:rsidRPr="00D368A4">
        <w:rPr>
          <w:rFonts w:ascii="Times New Roman" w:eastAsia="Times New Roman" w:hAnsi="Times New Roman" w:cs="Times New Roman"/>
          <w:b/>
        </w:rPr>
        <w:lastRenderedPageBreak/>
        <w:t>Тематическое планирование 9 класс</w:t>
      </w:r>
    </w:p>
    <w:p w:rsidR="00D368A4" w:rsidRPr="00D368A4" w:rsidRDefault="00D368A4" w:rsidP="00D368A4">
      <w:pPr>
        <w:widowControl w:val="0"/>
        <w:autoSpaceDE w:val="0"/>
        <w:autoSpaceDN w:val="0"/>
        <w:spacing w:after="0" w:line="240" w:lineRule="auto"/>
        <w:jc w:val="center"/>
        <w:rPr>
          <w:rFonts w:ascii="Times New Roman" w:eastAsia="Times New Roman" w:hAnsi="Times New Roman" w:cs="Times New Roman"/>
          <w:b/>
        </w:rPr>
      </w:pPr>
    </w:p>
    <w:tbl>
      <w:tblPr>
        <w:tblStyle w:val="aa"/>
        <w:tblW w:w="15732" w:type="dxa"/>
        <w:tblInd w:w="-885" w:type="dxa"/>
        <w:tblLayout w:type="fixed"/>
        <w:tblLook w:val="04A0" w:firstRow="1" w:lastRow="0" w:firstColumn="1" w:lastColumn="0" w:noHBand="0" w:noVBand="1"/>
      </w:tblPr>
      <w:tblGrid>
        <w:gridCol w:w="425"/>
        <w:gridCol w:w="1985"/>
        <w:gridCol w:w="1984"/>
        <w:gridCol w:w="4961"/>
        <w:gridCol w:w="567"/>
        <w:gridCol w:w="708"/>
        <w:gridCol w:w="709"/>
        <w:gridCol w:w="4393"/>
      </w:tblGrid>
      <w:tr w:rsidR="00D368A4" w:rsidRPr="00D368A4" w:rsidTr="00452F52">
        <w:tc>
          <w:tcPr>
            <w:tcW w:w="42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w:t>
            </w:r>
          </w:p>
          <w:p w:rsidR="00D368A4" w:rsidRPr="00D368A4" w:rsidRDefault="00D368A4" w:rsidP="00D368A4">
            <w:pPr>
              <w:widowControl w:val="0"/>
              <w:autoSpaceDE w:val="0"/>
              <w:autoSpaceDN w:val="0"/>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п/п</w:t>
            </w:r>
          </w:p>
        </w:tc>
        <w:tc>
          <w:tcPr>
            <w:tcW w:w="198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Тематические блоки, темы</w:t>
            </w:r>
          </w:p>
        </w:tc>
        <w:tc>
          <w:tcPr>
            <w:tcW w:w="198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Основное содержание</w:t>
            </w:r>
          </w:p>
        </w:tc>
        <w:tc>
          <w:tcPr>
            <w:tcW w:w="496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Основные виды деятельности обучающихся</w:t>
            </w:r>
          </w:p>
        </w:tc>
        <w:tc>
          <w:tcPr>
            <w:tcW w:w="198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Количество часов</w:t>
            </w:r>
          </w:p>
        </w:tc>
        <w:tc>
          <w:tcPr>
            <w:tcW w:w="439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Учет программы воспитания</w:t>
            </w:r>
          </w:p>
        </w:tc>
      </w:tr>
      <w:tr w:rsidR="00D368A4" w:rsidRPr="00D368A4" w:rsidTr="00452F52">
        <w:tc>
          <w:tcPr>
            <w:tcW w:w="42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68A4" w:rsidRPr="00D368A4" w:rsidRDefault="00D368A4" w:rsidP="00D368A4">
            <w:pPr>
              <w:widowControl w:val="0"/>
              <w:autoSpaceDE w:val="0"/>
              <w:autoSpaceDN w:val="0"/>
              <w:rPr>
                <w:rFonts w:ascii="Times New Roman" w:eastAsia="Times New Roman" w:hAnsi="Times New Roman" w:cs="Times New Roman"/>
                <w:b/>
                <w:sz w:val="20"/>
                <w:szCs w:val="20"/>
              </w:rPr>
            </w:pPr>
          </w:p>
        </w:tc>
        <w:tc>
          <w:tcPr>
            <w:tcW w:w="19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68A4" w:rsidRPr="00D368A4" w:rsidRDefault="00D368A4" w:rsidP="00D368A4">
            <w:pPr>
              <w:widowControl w:val="0"/>
              <w:autoSpaceDE w:val="0"/>
              <w:autoSpaceDN w:val="0"/>
              <w:rPr>
                <w:rFonts w:ascii="Times New Roman" w:eastAsia="Times New Roman" w:hAnsi="Times New Roman" w:cs="Times New Roman"/>
                <w:b/>
                <w:sz w:val="20"/>
                <w:szCs w:val="20"/>
              </w:rPr>
            </w:pPr>
          </w:p>
        </w:tc>
        <w:tc>
          <w:tcPr>
            <w:tcW w:w="198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68A4" w:rsidRPr="00D368A4" w:rsidRDefault="00D368A4" w:rsidP="00D368A4">
            <w:pPr>
              <w:widowControl w:val="0"/>
              <w:autoSpaceDE w:val="0"/>
              <w:autoSpaceDN w:val="0"/>
              <w:rPr>
                <w:rFonts w:ascii="Times New Roman" w:eastAsia="Times New Roman" w:hAnsi="Times New Roman" w:cs="Times New Roman"/>
                <w:b/>
                <w:sz w:val="20"/>
                <w:szCs w:val="20"/>
              </w:rPr>
            </w:pPr>
          </w:p>
        </w:tc>
        <w:tc>
          <w:tcPr>
            <w:tcW w:w="496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68A4" w:rsidRPr="00D368A4" w:rsidRDefault="00D368A4" w:rsidP="00D368A4">
            <w:pPr>
              <w:widowControl w:val="0"/>
              <w:autoSpaceDE w:val="0"/>
              <w:autoSpaceDN w:val="0"/>
              <w:rPr>
                <w:rFonts w:ascii="Times New Roman" w:eastAsia="Times New Roman" w:hAnsi="Times New Roman" w:cs="Times New Roman"/>
                <w:b/>
                <w:sz w:val="20"/>
                <w:szCs w:val="2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всего</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b/>
                <w:sz w:val="20"/>
                <w:szCs w:val="20"/>
              </w:rPr>
            </w:pPr>
            <w:r w:rsidRPr="00D368A4">
              <w:rPr>
                <w:rFonts w:ascii="Times New Roman" w:eastAsia="Times New Roman" w:hAnsi="Times New Roman" w:cs="Times New Roman"/>
                <w:b/>
                <w:sz w:val="20"/>
                <w:szCs w:val="20"/>
              </w:rPr>
              <w:t>контрольные работы</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heme="minorHAnsi"/>
                <w:b/>
                <w:sz w:val="20"/>
                <w:szCs w:val="20"/>
              </w:rPr>
              <w:t>практические работы</w:t>
            </w:r>
          </w:p>
        </w:tc>
        <w:tc>
          <w:tcPr>
            <w:tcW w:w="43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68A4" w:rsidRPr="00D368A4" w:rsidRDefault="00D368A4" w:rsidP="00D368A4">
            <w:pPr>
              <w:widowControl w:val="0"/>
              <w:autoSpaceDE w:val="0"/>
              <w:autoSpaceDN w:val="0"/>
              <w:rPr>
                <w:rFonts w:ascii="Times New Roman" w:eastAsia="Times New Roman" w:hAnsi="Times New Roman" w:cs="Times New Roman"/>
                <w:b/>
                <w:sz w:val="20"/>
                <w:szCs w:val="20"/>
              </w:rPr>
            </w:pPr>
          </w:p>
        </w:tc>
      </w:tr>
      <w:tr w:rsidR="00D368A4" w:rsidRPr="00D368A4" w:rsidTr="00452F52">
        <w:trPr>
          <w:trHeight w:val="414"/>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 xml:space="preserve">1 </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spacing w:before="88" w:line="230" w:lineRule="auto"/>
              <w:ind w:right="343"/>
              <w:rPr>
                <w:rFonts w:ascii="Times New Roman" w:eastAsia="Times New Roman" w:hAnsi="Times New Roman" w:cs="Times New Roman"/>
                <w:sz w:val="20"/>
                <w:szCs w:val="20"/>
              </w:rPr>
            </w:pPr>
            <w:r w:rsidRPr="00D368A4">
              <w:rPr>
                <w:rFonts w:ascii="Times New Roman" w:eastAsia="Times New Roman" w:hAnsi="Times New Roman" w:cs="Times New Roman"/>
                <w:w w:val="115"/>
                <w:sz w:val="20"/>
                <w:szCs w:val="20"/>
              </w:rPr>
              <w:t>Взаимоотношения</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в</w:t>
            </w:r>
            <w:r w:rsidRPr="00D368A4">
              <w:rPr>
                <w:rFonts w:ascii="Times New Roman" w:eastAsia="Times New Roman" w:hAnsi="Times New Roman" w:cs="Times New Roman"/>
                <w:spacing w:val="-7"/>
                <w:w w:val="115"/>
                <w:sz w:val="20"/>
                <w:szCs w:val="20"/>
              </w:rPr>
              <w:t xml:space="preserve"> </w:t>
            </w:r>
            <w:r w:rsidRPr="00D368A4">
              <w:rPr>
                <w:rFonts w:ascii="Times New Roman" w:eastAsia="Times New Roman" w:hAnsi="Times New Roman" w:cs="Times New Roman"/>
                <w:w w:val="115"/>
                <w:sz w:val="20"/>
                <w:szCs w:val="20"/>
              </w:rPr>
              <w:t>семье</w:t>
            </w:r>
          </w:p>
          <w:p w:rsidR="00D368A4" w:rsidRPr="00D368A4" w:rsidRDefault="00D368A4" w:rsidP="00D368A4">
            <w:pPr>
              <w:widowControl w:val="0"/>
              <w:autoSpaceDE w:val="0"/>
              <w:autoSpaceDN w:val="0"/>
              <w:rPr>
                <w:rFonts w:ascii="Times New Roman" w:eastAsia="Times New Roman" w:hAnsi="Times New Roman" w:cs="Times New Roman"/>
                <w:w w:val="115"/>
                <w:sz w:val="20"/>
                <w:szCs w:val="20"/>
              </w:rPr>
            </w:pPr>
            <w:r w:rsidRPr="00D368A4">
              <w:rPr>
                <w:rFonts w:ascii="Times New Roman" w:eastAsia="Times New Roman" w:hAnsi="Times New Roman" w:cs="Times New Roman"/>
                <w:w w:val="115"/>
                <w:sz w:val="20"/>
                <w:szCs w:val="20"/>
              </w:rPr>
              <w:t xml:space="preserve">и с друзьями. Конфликты и их решения.   </w:t>
            </w:r>
            <w:r w:rsidRPr="00D368A4">
              <w:rPr>
                <w:rFonts w:ascii="Times New Roman" w:eastAsia="Times New Roman" w:hAnsi="Times New Roman" w:cs="Times New Roman"/>
                <w:spacing w:val="-49"/>
                <w:w w:val="115"/>
                <w:sz w:val="20"/>
                <w:szCs w:val="20"/>
              </w:rPr>
              <w:t xml:space="preserve"> </w:t>
            </w:r>
          </w:p>
        </w:tc>
        <w:tc>
          <w:tcPr>
            <w:tcW w:w="198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spacing w:before="88" w:line="230" w:lineRule="auto"/>
              <w:ind w:right="146"/>
              <w:rPr>
                <w:rFonts w:ascii="Times New Roman" w:eastAsia="Times New Roman" w:hAnsi="Times New Roman" w:cs="Times New Roman"/>
                <w:sz w:val="18"/>
              </w:rPr>
            </w:pPr>
            <w:r w:rsidRPr="00D368A4">
              <w:rPr>
                <w:rFonts w:ascii="Times New Roman" w:eastAsia="Times New Roman" w:hAnsi="Times New Roman" w:cs="Times New Roman"/>
                <w:w w:val="115"/>
                <w:sz w:val="18"/>
              </w:rPr>
              <w:t>Изученные лексические</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единицы</w:t>
            </w:r>
            <w:r w:rsidRPr="00D368A4">
              <w:rPr>
                <w:rFonts w:ascii="Times New Roman" w:eastAsia="Times New Roman" w:hAnsi="Times New Roman" w:cs="Times New Roman"/>
                <w:spacing w:val="-10"/>
                <w:w w:val="115"/>
                <w:sz w:val="18"/>
              </w:rPr>
              <w:t xml:space="preserve"> </w:t>
            </w:r>
            <w:r w:rsidRPr="00D368A4">
              <w:rPr>
                <w:rFonts w:ascii="Times New Roman" w:eastAsia="Times New Roman" w:hAnsi="Times New Roman" w:cs="Times New Roman"/>
                <w:w w:val="115"/>
                <w:sz w:val="18"/>
              </w:rPr>
              <w:t>(слова,</w:t>
            </w:r>
            <w:r w:rsidRPr="00D368A4">
              <w:rPr>
                <w:rFonts w:ascii="Times New Roman" w:eastAsia="Times New Roman" w:hAnsi="Times New Roman" w:cs="Times New Roman"/>
                <w:spacing w:val="-10"/>
                <w:w w:val="115"/>
                <w:sz w:val="18"/>
              </w:rPr>
              <w:t xml:space="preserve"> </w:t>
            </w:r>
            <w:r w:rsidRPr="00D368A4">
              <w:rPr>
                <w:rFonts w:ascii="Times New Roman" w:eastAsia="Times New Roman" w:hAnsi="Times New Roman" w:cs="Times New Roman"/>
                <w:w w:val="115"/>
                <w:sz w:val="18"/>
              </w:rPr>
              <w:t>словосоче</w:t>
            </w:r>
            <w:r w:rsidRPr="00D368A4">
              <w:rPr>
                <w:rFonts w:ascii="Times New Roman" w:eastAsia="Times New Roman" w:hAnsi="Times New Roman" w:cs="Times New Roman"/>
                <w:w w:val="120"/>
                <w:sz w:val="18"/>
              </w:rPr>
              <w:t>тания,</w:t>
            </w:r>
            <w:r w:rsidRPr="00D368A4">
              <w:rPr>
                <w:rFonts w:ascii="Times New Roman" w:eastAsia="Times New Roman" w:hAnsi="Times New Roman" w:cs="Times New Roman"/>
                <w:spacing w:val="-11"/>
                <w:w w:val="120"/>
                <w:sz w:val="18"/>
              </w:rPr>
              <w:t xml:space="preserve"> </w:t>
            </w:r>
            <w:r w:rsidRPr="00D368A4">
              <w:rPr>
                <w:rFonts w:ascii="Times New Roman" w:eastAsia="Times New Roman" w:hAnsi="Times New Roman" w:cs="Times New Roman"/>
                <w:w w:val="120"/>
                <w:sz w:val="18"/>
              </w:rPr>
              <w:t>речевые</w:t>
            </w:r>
            <w:r w:rsidRPr="00D368A4">
              <w:rPr>
                <w:rFonts w:ascii="Times New Roman" w:eastAsia="Times New Roman" w:hAnsi="Times New Roman" w:cs="Times New Roman"/>
                <w:spacing w:val="-11"/>
                <w:w w:val="120"/>
                <w:sz w:val="18"/>
              </w:rPr>
              <w:t xml:space="preserve"> </w:t>
            </w:r>
            <w:r w:rsidRPr="00D368A4">
              <w:rPr>
                <w:rFonts w:ascii="Times New Roman" w:eastAsia="Times New Roman" w:hAnsi="Times New Roman" w:cs="Times New Roman"/>
                <w:w w:val="120"/>
                <w:sz w:val="18"/>
              </w:rPr>
              <w:t>клише).</w:t>
            </w:r>
          </w:p>
          <w:p w:rsidR="00D368A4" w:rsidRPr="00D368A4" w:rsidRDefault="00D368A4" w:rsidP="00D368A4">
            <w:pPr>
              <w:widowControl w:val="0"/>
              <w:autoSpaceDE w:val="0"/>
              <w:autoSpaceDN w:val="0"/>
              <w:spacing w:line="230" w:lineRule="auto"/>
              <w:ind w:right="205"/>
              <w:rPr>
                <w:rFonts w:ascii="Times New Roman" w:eastAsia="Times New Roman" w:hAnsi="Times New Roman" w:cs="Times New Roman"/>
                <w:sz w:val="18"/>
              </w:rPr>
            </w:pPr>
            <w:r w:rsidRPr="00D368A4">
              <w:rPr>
                <w:rFonts w:ascii="Times New Roman" w:eastAsia="Times New Roman" w:hAnsi="Times New Roman" w:cs="Times New Roman"/>
                <w:w w:val="115"/>
                <w:sz w:val="18"/>
              </w:rPr>
              <w:t>Изученные</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многозначные</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слова;</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синонимы,</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антонимы;</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интернациональные</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слова; наиболее частотные</w:t>
            </w:r>
            <w:r w:rsidRPr="00D368A4">
              <w:rPr>
                <w:rFonts w:ascii="Times New Roman" w:eastAsia="Times New Roman" w:hAnsi="Times New Roman" w:cs="Times New Roman"/>
                <w:spacing w:val="-49"/>
                <w:w w:val="115"/>
                <w:sz w:val="18"/>
              </w:rPr>
              <w:t xml:space="preserve"> </w:t>
            </w:r>
            <w:r w:rsidRPr="00D368A4">
              <w:rPr>
                <w:rFonts w:ascii="Times New Roman" w:eastAsia="Times New Roman" w:hAnsi="Times New Roman" w:cs="Times New Roman"/>
                <w:w w:val="115"/>
                <w:sz w:val="18"/>
              </w:rPr>
              <w:t>фразовые</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глаголы;</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сокращения</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и</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аббревиатуры.</w:t>
            </w:r>
          </w:p>
          <w:p w:rsidR="00D368A4" w:rsidRPr="00D368A4" w:rsidRDefault="00D368A4" w:rsidP="00D368A4">
            <w:pPr>
              <w:widowControl w:val="0"/>
              <w:autoSpaceDE w:val="0"/>
              <w:autoSpaceDN w:val="0"/>
              <w:spacing w:line="230" w:lineRule="auto"/>
              <w:ind w:right="125"/>
              <w:rPr>
                <w:rFonts w:ascii="Times New Roman" w:eastAsia="Times New Roman" w:hAnsi="Times New Roman" w:cs="Times New Roman"/>
                <w:sz w:val="18"/>
              </w:rPr>
            </w:pPr>
            <w:r w:rsidRPr="00D368A4">
              <w:rPr>
                <w:rFonts w:ascii="Times New Roman" w:eastAsia="Times New Roman" w:hAnsi="Times New Roman" w:cs="Times New Roman"/>
                <w:w w:val="115"/>
                <w:sz w:val="18"/>
              </w:rPr>
              <w:t>Средства связи для обеспечения логичности и целостности</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высказывания.</w:t>
            </w:r>
          </w:p>
          <w:p w:rsidR="00D368A4" w:rsidRPr="00D368A4" w:rsidRDefault="00D368A4" w:rsidP="00D368A4">
            <w:pPr>
              <w:widowControl w:val="0"/>
              <w:autoSpaceDE w:val="0"/>
              <w:autoSpaceDN w:val="0"/>
              <w:spacing w:line="196" w:lineRule="exact"/>
              <w:rPr>
                <w:rFonts w:ascii="Times New Roman" w:eastAsia="Times New Roman" w:hAnsi="Times New Roman" w:cs="Times New Roman"/>
                <w:sz w:val="18"/>
              </w:rPr>
            </w:pPr>
            <w:r w:rsidRPr="00D368A4">
              <w:rPr>
                <w:rFonts w:ascii="Times New Roman" w:eastAsia="Times New Roman" w:hAnsi="Times New Roman" w:cs="Times New Roman"/>
                <w:w w:val="115"/>
                <w:sz w:val="18"/>
              </w:rPr>
              <w:t>Глаголы,</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образованные</w:t>
            </w:r>
          </w:p>
          <w:p w:rsidR="00D368A4" w:rsidRPr="00D368A4" w:rsidRDefault="00D368A4" w:rsidP="00D368A4">
            <w:pPr>
              <w:widowControl w:val="0"/>
              <w:autoSpaceDE w:val="0"/>
              <w:autoSpaceDN w:val="0"/>
              <w:spacing w:line="230" w:lineRule="auto"/>
              <w:ind w:right="118"/>
              <w:rPr>
                <w:rFonts w:ascii="Times New Roman" w:eastAsia="Times New Roman" w:hAnsi="Times New Roman" w:cs="Times New Roman"/>
                <w:sz w:val="18"/>
              </w:rPr>
            </w:pPr>
            <w:r w:rsidRPr="00D368A4">
              <w:rPr>
                <w:rFonts w:ascii="Times New Roman" w:eastAsia="Times New Roman" w:hAnsi="Times New Roman" w:cs="Times New Roman"/>
                <w:w w:val="115"/>
                <w:sz w:val="18"/>
              </w:rPr>
              <w:t xml:space="preserve">с помощью префиксов: </w:t>
            </w:r>
            <w:proofErr w:type="spellStart"/>
            <w:r w:rsidRPr="00D368A4">
              <w:rPr>
                <w:rFonts w:ascii="Times New Roman" w:eastAsia="Times New Roman" w:hAnsi="Times New Roman" w:cs="Times New Roman"/>
                <w:w w:val="115"/>
                <w:sz w:val="18"/>
              </w:rPr>
              <w:t>dis</w:t>
            </w:r>
            <w:proofErr w:type="spellEnd"/>
            <w:r w:rsidRPr="00D368A4">
              <w:rPr>
                <w:rFonts w:ascii="Times New Roman" w:eastAsia="Times New Roman" w:hAnsi="Times New Roman" w:cs="Times New Roman"/>
                <w:w w:val="115"/>
                <w:sz w:val="18"/>
              </w:rPr>
              <w:t>-,</w:t>
            </w:r>
            <w:r w:rsidRPr="00D368A4">
              <w:rPr>
                <w:rFonts w:ascii="Times New Roman" w:eastAsia="Times New Roman" w:hAnsi="Times New Roman" w:cs="Times New Roman"/>
                <w:spacing w:val="-49"/>
                <w:w w:val="115"/>
                <w:sz w:val="18"/>
              </w:rPr>
              <w:t xml:space="preserve"> </w:t>
            </w:r>
            <w:proofErr w:type="spellStart"/>
            <w:r w:rsidRPr="00D368A4">
              <w:rPr>
                <w:rFonts w:ascii="Times New Roman" w:eastAsia="Times New Roman" w:hAnsi="Times New Roman" w:cs="Times New Roman"/>
                <w:w w:val="120"/>
                <w:sz w:val="18"/>
              </w:rPr>
              <w:t>mis</w:t>
            </w:r>
            <w:proofErr w:type="spellEnd"/>
            <w:r w:rsidRPr="00D368A4">
              <w:rPr>
                <w:rFonts w:ascii="Times New Roman" w:eastAsia="Times New Roman" w:hAnsi="Times New Roman" w:cs="Times New Roman"/>
                <w:w w:val="120"/>
                <w:sz w:val="18"/>
              </w:rPr>
              <w:t>-,</w:t>
            </w:r>
            <w:r w:rsidRPr="00D368A4">
              <w:rPr>
                <w:rFonts w:ascii="Times New Roman" w:eastAsia="Times New Roman" w:hAnsi="Times New Roman" w:cs="Times New Roman"/>
                <w:spacing w:val="-11"/>
                <w:w w:val="120"/>
                <w:sz w:val="18"/>
              </w:rPr>
              <w:t xml:space="preserve"> </w:t>
            </w:r>
            <w:proofErr w:type="spellStart"/>
            <w:r w:rsidRPr="00D368A4">
              <w:rPr>
                <w:rFonts w:ascii="Times New Roman" w:eastAsia="Times New Roman" w:hAnsi="Times New Roman" w:cs="Times New Roman"/>
                <w:w w:val="120"/>
                <w:sz w:val="18"/>
              </w:rPr>
              <w:t>over</w:t>
            </w:r>
            <w:proofErr w:type="spellEnd"/>
            <w:r w:rsidRPr="00D368A4">
              <w:rPr>
                <w:rFonts w:ascii="Times New Roman" w:eastAsia="Times New Roman" w:hAnsi="Times New Roman" w:cs="Times New Roman"/>
                <w:w w:val="120"/>
                <w:sz w:val="18"/>
              </w:rPr>
              <w:t>-,</w:t>
            </w:r>
            <w:r w:rsidRPr="00D368A4">
              <w:rPr>
                <w:rFonts w:ascii="Times New Roman" w:eastAsia="Times New Roman" w:hAnsi="Times New Roman" w:cs="Times New Roman"/>
                <w:spacing w:val="-10"/>
                <w:w w:val="120"/>
                <w:sz w:val="18"/>
              </w:rPr>
              <w:t xml:space="preserve"> </w:t>
            </w:r>
            <w:proofErr w:type="spellStart"/>
            <w:r w:rsidRPr="00D368A4">
              <w:rPr>
                <w:rFonts w:ascii="Times New Roman" w:eastAsia="Times New Roman" w:hAnsi="Times New Roman" w:cs="Times New Roman"/>
                <w:w w:val="120"/>
                <w:sz w:val="18"/>
              </w:rPr>
              <w:t>under</w:t>
            </w:r>
            <w:proofErr w:type="spellEnd"/>
            <w:r w:rsidRPr="00D368A4">
              <w:rPr>
                <w:rFonts w:ascii="Times New Roman" w:eastAsia="Times New Roman" w:hAnsi="Times New Roman" w:cs="Times New Roman"/>
                <w:w w:val="120"/>
                <w:sz w:val="18"/>
              </w:rPr>
              <w:t>-.</w:t>
            </w:r>
          </w:p>
          <w:p w:rsidR="00D368A4" w:rsidRPr="00D368A4" w:rsidRDefault="00D368A4" w:rsidP="00D368A4">
            <w:pPr>
              <w:widowControl w:val="0"/>
              <w:autoSpaceDE w:val="0"/>
              <w:autoSpaceDN w:val="0"/>
              <w:spacing w:line="230" w:lineRule="auto"/>
              <w:ind w:right="146"/>
              <w:rPr>
                <w:rFonts w:ascii="Times New Roman" w:eastAsia="Times New Roman" w:hAnsi="Times New Roman" w:cs="Times New Roman"/>
                <w:sz w:val="18"/>
              </w:rPr>
            </w:pPr>
            <w:r w:rsidRPr="00D368A4">
              <w:rPr>
                <w:rFonts w:ascii="Times New Roman" w:eastAsia="Times New Roman" w:hAnsi="Times New Roman" w:cs="Times New Roman"/>
                <w:spacing w:val="-1"/>
                <w:w w:val="120"/>
                <w:sz w:val="18"/>
              </w:rPr>
              <w:t>Имена прилагательные,</w:t>
            </w:r>
            <w:r w:rsidRPr="00D368A4">
              <w:rPr>
                <w:rFonts w:ascii="Times New Roman" w:eastAsia="Times New Roman" w:hAnsi="Times New Roman" w:cs="Times New Roman"/>
                <w:w w:val="120"/>
                <w:sz w:val="18"/>
              </w:rPr>
              <w:t xml:space="preserve"> </w:t>
            </w:r>
            <w:r w:rsidRPr="00D368A4">
              <w:rPr>
                <w:rFonts w:ascii="Times New Roman" w:eastAsia="Times New Roman" w:hAnsi="Times New Roman" w:cs="Times New Roman"/>
                <w:spacing w:val="-1"/>
                <w:w w:val="115"/>
                <w:sz w:val="18"/>
              </w:rPr>
              <w:t>образованные</w:t>
            </w:r>
            <w:r w:rsidRPr="00D368A4">
              <w:rPr>
                <w:rFonts w:ascii="Times New Roman" w:eastAsia="Times New Roman" w:hAnsi="Times New Roman" w:cs="Times New Roman"/>
                <w:spacing w:val="-11"/>
                <w:w w:val="115"/>
                <w:sz w:val="18"/>
              </w:rPr>
              <w:t xml:space="preserve"> </w:t>
            </w:r>
            <w:r w:rsidRPr="00D368A4">
              <w:rPr>
                <w:rFonts w:ascii="Times New Roman" w:eastAsia="Times New Roman" w:hAnsi="Times New Roman" w:cs="Times New Roman"/>
                <w:w w:val="115"/>
                <w:sz w:val="18"/>
              </w:rPr>
              <w:t>с</w:t>
            </w:r>
            <w:r w:rsidRPr="00D368A4">
              <w:rPr>
                <w:rFonts w:ascii="Times New Roman" w:eastAsia="Times New Roman" w:hAnsi="Times New Roman" w:cs="Times New Roman"/>
                <w:spacing w:val="-10"/>
                <w:w w:val="115"/>
                <w:sz w:val="18"/>
              </w:rPr>
              <w:t xml:space="preserve"> </w:t>
            </w:r>
            <w:r w:rsidRPr="00D368A4">
              <w:rPr>
                <w:rFonts w:ascii="Times New Roman" w:eastAsia="Times New Roman" w:hAnsi="Times New Roman" w:cs="Times New Roman"/>
                <w:w w:val="115"/>
                <w:sz w:val="18"/>
              </w:rPr>
              <w:t>помощью</w:t>
            </w:r>
            <w:r w:rsidRPr="00D368A4">
              <w:rPr>
                <w:rFonts w:ascii="Times New Roman" w:eastAsia="Times New Roman" w:hAnsi="Times New Roman" w:cs="Times New Roman"/>
                <w:spacing w:val="-48"/>
                <w:w w:val="115"/>
                <w:sz w:val="18"/>
              </w:rPr>
              <w:t xml:space="preserve"> </w:t>
            </w:r>
            <w:r w:rsidRPr="00D368A4">
              <w:rPr>
                <w:rFonts w:ascii="Times New Roman" w:eastAsia="Times New Roman" w:hAnsi="Times New Roman" w:cs="Times New Roman"/>
                <w:w w:val="115"/>
                <w:sz w:val="18"/>
              </w:rPr>
              <w:t>суффиксов: -</w:t>
            </w:r>
            <w:proofErr w:type="spellStart"/>
            <w:r w:rsidRPr="00D368A4">
              <w:rPr>
                <w:rFonts w:ascii="Times New Roman" w:eastAsia="Times New Roman" w:hAnsi="Times New Roman" w:cs="Times New Roman"/>
                <w:w w:val="115"/>
                <w:sz w:val="18"/>
              </w:rPr>
              <w:t>able</w:t>
            </w:r>
            <w:proofErr w:type="spellEnd"/>
            <w:r w:rsidRPr="00D368A4">
              <w:rPr>
                <w:rFonts w:ascii="Times New Roman" w:eastAsia="Times New Roman" w:hAnsi="Times New Roman" w:cs="Times New Roman"/>
                <w:w w:val="115"/>
                <w:sz w:val="18"/>
              </w:rPr>
              <w:t>/-</w:t>
            </w:r>
            <w:proofErr w:type="spellStart"/>
            <w:r w:rsidRPr="00D368A4">
              <w:rPr>
                <w:rFonts w:ascii="Times New Roman" w:eastAsia="Times New Roman" w:hAnsi="Times New Roman" w:cs="Times New Roman"/>
                <w:w w:val="115"/>
                <w:sz w:val="18"/>
              </w:rPr>
              <w:t>ible</w:t>
            </w:r>
            <w:proofErr w:type="spellEnd"/>
            <w:r w:rsidRPr="00D368A4">
              <w:rPr>
                <w:rFonts w:ascii="Times New Roman" w:eastAsia="Times New Roman" w:hAnsi="Times New Roman" w:cs="Times New Roman"/>
                <w:w w:val="115"/>
                <w:sz w:val="18"/>
              </w:rPr>
              <w:t>.</w:t>
            </w:r>
          </w:p>
          <w:p w:rsidR="00D368A4" w:rsidRPr="00D368A4" w:rsidRDefault="00D368A4" w:rsidP="00D368A4">
            <w:pPr>
              <w:widowControl w:val="0"/>
              <w:autoSpaceDE w:val="0"/>
              <w:autoSpaceDN w:val="0"/>
              <w:spacing w:line="230" w:lineRule="auto"/>
              <w:ind w:right="322"/>
              <w:jc w:val="both"/>
              <w:rPr>
                <w:rFonts w:ascii="Times New Roman" w:eastAsia="Times New Roman" w:hAnsi="Times New Roman" w:cs="Times New Roman"/>
                <w:sz w:val="18"/>
              </w:rPr>
            </w:pPr>
            <w:r w:rsidRPr="00D368A4">
              <w:rPr>
                <w:rFonts w:ascii="Times New Roman" w:eastAsia="Times New Roman" w:hAnsi="Times New Roman" w:cs="Times New Roman"/>
                <w:w w:val="115"/>
                <w:sz w:val="18"/>
              </w:rPr>
              <w:t>Имена существительные,</w:t>
            </w:r>
            <w:r w:rsidRPr="00D368A4">
              <w:rPr>
                <w:rFonts w:ascii="Times New Roman" w:eastAsia="Times New Roman" w:hAnsi="Times New Roman" w:cs="Times New Roman"/>
                <w:spacing w:val="-49"/>
                <w:w w:val="115"/>
                <w:sz w:val="18"/>
              </w:rPr>
              <w:t xml:space="preserve"> </w:t>
            </w:r>
            <w:r w:rsidRPr="00D368A4">
              <w:rPr>
                <w:rFonts w:ascii="Times New Roman" w:eastAsia="Times New Roman" w:hAnsi="Times New Roman" w:cs="Times New Roman"/>
                <w:w w:val="115"/>
                <w:sz w:val="18"/>
              </w:rPr>
              <w:t>образованные</w:t>
            </w:r>
            <w:r w:rsidRPr="00D368A4">
              <w:rPr>
                <w:rFonts w:ascii="Times New Roman" w:eastAsia="Times New Roman" w:hAnsi="Times New Roman" w:cs="Times New Roman"/>
                <w:spacing w:val="-10"/>
                <w:w w:val="115"/>
                <w:sz w:val="18"/>
              </w:rPr>
              <w:t xml:space="preserve"> </w:t>
            </w:r>
            <w:r w:rsidRPr="00D368A4">
              <w:rPr>
                <w:rFonts w:ascii="Times New Roman" w:eastAsia="Times New Roman" w:hAnsi="Times New Roman" w:cs="Times New Roman"/>
                <w:w w:val="115"/>
                <w:sz w:val="18"/>
              </w:rPr>
              <w:t>с</w:t>
            </w:r>
            <w:r w:rsidRPr="00D368A4">
              <w:rPr>
                <w:rFonts w:ascii="Times New Roman" w:eastAsia="Times New Roman" w:hAnsi="Times New Roman" w:cs="Times New Roman"/>
                <w:spacing w:val="-10"/>
                <w:w w:val="115"/>
                <w:sz w:val="18"/>
              </w:rPr>
              <w:t xml:space="preserve"> </w:t>
            </w:r>
            <w:r w:rsidRPr="00D368A4">
              <w:rPr>
                <w:rFonts w:ascii="Times New Roman" w:eastAsia="Times New Roman" w:hAnsi="Times New Roman" w:cs="Times New Roman"/>
                <w:w w:val="115"/>
                <w:sz w:val="18"/>
              </w:rPr>
              <w:t>помощью</w:t>
            </w:r>
            <w:r w:rsidRPr="00D368A4">
              <w:rPr>
                <w:rFonts w:ascii="Times New Roman" w:eastAsia="Times New Roman" w:hAnsi="Times New Roman" w:cs="Times New Roman"/>
                <w:spacing w:val="-49"/>
                <w:w w:val="115"/>
                <w:sz w:val="18"/>
              </w:rPr>
              <w:t xml:space="preserve"> </w:t>
            </w:r>
            <w:r w:rsidRPr="00D368A4">
              <w:rPr>
                <w:rFonts w:ascii="Times New Roman" w:eastAsia="Times New Roman" w:hAnsi="Times New Roman" w:cs="Times New Roman"/>
                <w:w w:val="115"/>
                <w:sz w:val="18"/>
              </w:rPr>
              <w:lastRenderedPageBreak/>
              <w:t>префиксов:</w:t>
            </w:r>
            <w:r w:rsidRPr="00D368A4">
              <w:rPr>
                <w:rFonts w:ascii="Times New Roman" w:eastAsia="Times New Roman" w:hAnsi="Times New Roman" w:cs="Times New Roman"/>
                <w:spacing w:val="-3"/>
                <w:w w:val="115"/>
                <w:sz w:val="18"/>
              </w:rPr>
              <w:t xml:space="preserve"> </w:t>
            </w:r>
            <w:proofErr w:type="spellStart"/>
            <w:r w:rsidRPr="00D368A4">
              <w:rPr>
                <w:rFonts w:ascii="Times New Roman" w:eastAsia="Times New Roman" w:hAnsi="Times New Roman" w:cs="Times New Roman"/>
                <w:w w:val="115"/>
                <w:sz w:val="18"/>
              </w:rPr>
              <w:t>in</w:t>
            </w:r>
            <w:proofErr w:type="spellEnd"/>
            <w:r w:rsidRPr="00D368A4">
              <w:rPr>
                <w:rFonts w:ascii="Times New Roman" w:eastAsia="Times New Roman" w:hAnsi="Times New Roman" w:cs="Times New Roman"/>
                <w:w w:val="115"/>
                <w:sz w:val="18"/>
              </w:rPr>
              <w:t>-/</w:t>
            </w:r>
            <w:proofErr w:type="spellStart"/>
            <w:r w:rsidRPr="00D368A4">
              <w:rPr>
                <w:rFonts w:ascii="Times New Roman" w:eastAsia="Times New Roman" w:hAnsi="Times New Roman" w:cs="Times New Roman"/>
                <w:w w:val="115"/>
                <w:sz w:val="18"/>
              </w:rPr>
              <w:t>im</w:t>
            </w:r>
            <w:proofErr w:type="spellEnd"/>
            <w:r w:rsidRPr="00D368A4">
              <w:rPr>
                <w:rFonts w:ascii="Times New Roman" w:eastAsia="Times New Roman" w:hAnsi="Times New Roman" w:cs="Times New Roman"/>
                <w:w w:val="115"/>
                <w:sz w:val="18"/>
              </w:rPr>
              <w:t>-.</w:t>
            </w:r>
          </w:p>
          <w:p w:rsidR="00D368A4" w:rsidRPr="00D368A4" w:rsidRDefault="00D368A4" w:rsidP="00D368A4">
            <w:pPr>
              <w:widowControl w:val="0"/>
              <w:autoSpaceDE w:val="0"/>
              <w:autoSpaceDN w:val="0"/>
              <w:spacing w:before="88" w:line="230" w:lineRule="auto"/>
              <w:ind w:right="99"/>
              <w:rPr>
                <w:rFonts w:ascii="Times New Roman" w:eastAsia="Times New Roman" w:hAnsi="Times New Roman" w:cs="Times New Roman"/>
                <w:sz w:val="18"/>
              </w:rPr>
            </w:pPr>
            <w:proofErr w:type="spellStart"/>
            <w:r w:rsidRPr="00D368A4">
              <w:rPr>
                <w:rFonts w:ascii="Times New Roman" w:eastAsia="Times New Roman" w:hAnsi="Times New Roman" w:cs="Times New Roman"/>
                <w:w w:val="115"/>
                <w:sz w:val="18"/>
              </w:rPr>
              <w:t>Cложные</w:t>
            </w:r>
            <w:proofErr w:type="spellEnd"/>
            <w:r w:rsidRPr="00D368A4">
              <w:rPr>
                <w:rFonts w:ascii="Times New Roman" w:eastAsia="Times New Roman" w:hAnsi="Times New Roman" w:cs="Times New Roman"/>
                <w:w w:val="115"/>
                <w:sz w:val="18"/>
              </w:rPr>
              <w:t xml:space="preserve">   существительные, образованные путём</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соединения</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основы</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числительного с основой суще</w:t>
            </w:r>
            <w:r w:rsidRPr="00D368A4">
              <w:rPr>
                <w:rFonts w:ascii="Times New Roman" w:eastAsia="Times New Roman" w:hAnsi="Times New Roman" w:cs="Times New Roman"/>
                <w:spacing w:val="-1"/>
                <w:w w:val="115"/>
                <w:sz w:val="18"/>
              </w:rPr>
              <w:t>ствительного</w:t>
            </w:r>
            <w:r w:rsidRPr="00D368A4">
              <w:rPr>
                <w:rFonts w:ascii="Times New Roman" w:eastAsia="Times New Roman" w:hAnsi="Times New Roman" w:cs="Times New Roman"/>
                <w:spacing w:val="-12"/>
                <w:w w:val="115"/>
                <w:sz w:val="18"/>
              </w:rPr>
              <w:t xml:space="preserve"> </w:t>
            </w:r>
            <w:r w:rsidRPr="00D368A4">
              <w:rPr>
                <w:rFonts w:ascii="Times New Roman" w:eastAsia="Times New Roman" w:hAnsi="Times New Roman" w:cs="Times New Roman"/>
                <w:w w:val="115"/>
                <w:sz w:val="18"/>
              </w:rPr>
              <w:t>с</w:t>
            </w:r>
            <w:r w:rsidRPr="00D368A4">
              <w:rPr>
                <w:rFonts w:ascii="Times New Roman" w:eastAsia="Times New Roman" w:hAnsi="Times New Roman" w:cs="Times New Roman"/>
                <w:spacing w:val="-11"/>
                <w:w w:val="115"/>
                <w:sz w:val="18"/>
              </w:rPr>
              <w:t xml:space="preserve"> </w:t>
            </w:r>
            <w:r w:rsidRPr="00D368A4">
              <w:rPr>
                <w:rFonts w:ascii="Times New Roman" w:eastAsia="Times New Roman" w:hAnsi="Times New Roman" w:cs="Times New Roman"/>
                <w:w w:val="115"/>
                <w:sz w:val="18"/>
              </w:rPr>
              <w:t>добавлением</w:t>
            </w:r>
            <w:r w:rsidRPr="00D368A4">
              <w:rPr>
                <w:rFonts w:ascii="Times New Roman" w:eastAsia="Times New Roman" w:hAnsi="Times New Roman" w:cs="Times New Roman"/>
                <w:spacing w:val="-49"/>
                <w:w w:val="115"/>
                <w:sz w:val="18"/>
              </w:rPr>
              <w:t xml:space="preserve"> </w:t>
            </w:r>
            <w:r w:rsidRPr="00D368A4">
              <w:rPr>
                <w:rFonts w:ascii="Times New Roman" w:eastAsia="Times New Roman" w:hAnsi="Times New Roman" w:cs="Times New Roman"/>
                <w:w w:val="115"/>
                <w:sz w:val="18"/>
              </w:rPr>
              <w:t>суффикса -</w:t>
            </w:r>
            <w:proofErr w:type="spellStart"/>
            <w:r w:rsidRPr="00D368A4">
              <w:rPr>
                <w:rFonts w:ascii="Times New Roman" w:eastAsia="Times New Roman" w:hAnsi="Times New Roman" w:cs="Times New Roman"/>
                <w:w w:val="115"/>
                <w:sz w:val="18"/>
              </w:rPr>
              <w:t>ed</w:t>
            </w:r>
            <w:proofErr w:type="spellEnd"/>
            <w:r w:rsidRPr="00D368A4">
              <w:rPr>
                <w:rFonts w:ascii="Times New Roman" w:eastAsia="Times New Roman" w:hAnsi="Times New Roman" w:cs="Times New Roman"/>
                <w:w w:val="115"/>
                <w:sz w:val="18"/>
              </w:rPr>
              <w:t>. Сложные</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существительные, образованные путём соединения</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основы</w:t>
            </w:r>
            <w:r w:rsidRPr="00D368A4">
              <w:rPr>
                <w:rFonts w:ascii="Times New Roman" w:eastAsia="Times New Roman" w:hAnsi="Times New Roman" w:cs="Times New Roman"/>
                <w:spacing w:val="-9"/>
                <w:w w:val="115"/>
                <w:sz w:val="18"/>
              </w:rPr>
              <w:t xml:space="preserve"> </w:t>
            </w:r>
            <w:r w:rsidRPr="00D368A4">
              <w:rPr>
                <w:rFonts w:ascii="Times New Roman" w:eastAsia="Times New Roman" w:hAnsi="Times New Roman" w:cs="Times New Roman"/>
                <w:w w:val="115"/>
                <w:sz w:val="18"/>
              </w:rPr>
              <w:t>существительного</w:t>
            </w:r>
          </w:p>
          <w:p w:rsidR="00D368A4" w:rsidRPr="00D368A4" w:rsidRDefault="00D368A4" w:rsidP="00D368A4">
            <w:pPr>
              <w:widowControl w:val="0"/>
              <w:autoSpaceDE w:val="0"/>
              <w:autoSpaceDN w:val="0"/>
              <w:spacing w:line="194" w:lineRule="exact"/>
              <w:rPr>
                <w:rFonts w:ascii="Times New Roman" w:eastAsia="Times New Roman" w:hAnsi="Times New Roman" w:cs="Times New Roman"/>
                <w:sz w:val="18"/>
              </w:rPr>
            </w:pPr>
            <w:r w:rsidRPr="00D368A4">
              <w:rPr>
                <w:rFonts w:ascii="Times New Roman" w:eastAsia="Times New Roman" w:hAnsi="Times New Roman" w:cs="Times New Roman"/>
                <w:w w:val="115"/>
                <w:sz w:val="18"/>
              </w:rPr>
              <w:t>с</w:t>
            </w:r>
            <w:r w:rsidRPr="00D368A4">
              <w:rPr>
                <w:rFonts w:ascii="Times New Roman" w:eastAsia="Times New Roman" w:hAnsi="Times New Roman" w:cs="Times New Roman"/>
                <w:spacing w:val="-6"/>
                <w:w w:val="115"/>
                <w:sz w:val="18"/>
              </w:rPr>
              <w:t xml:space="preserve"> </w:t>
            </w:r>
            <w:r w:rsidRPr="00D368A4">
              <w:rPr>
                <w:rFonts w:ascii="Times New Roman" w:eastAsia="Times New Roman" w:hAnsi="Times New Roman" w:cs="Times New Roman"/>
                <w:w w:val="115"/>
                <w:sz w:val="18"/>
              </w:rPr>
              <w:t>предлогом.</w:t>
            </w:r>
          </w:p>
          <w:p w:rsidR="00D368A4" w:rsidRPr="00D368A4" w:rsidRDefault="00D368A4" w:rsidP="00D368A4">
            <w:pPr>
              <w:widowControl w:val="0"/>
              <w:autoSpaceDE w:val="0"/>
              <w:autoSpaceDN w:val="0"/>
              <w:spacing w:before="2" w:line="230" w:lineRule="auto"/>
              <w:ind w:right="146"/>
              <w:rPr>
                <w:rFonts w:ascii="Times New Roman" w:eastAsia="Times New Roman" w:hAnsi="Times New Roman" w:cs="Times New Roman"/>
                <w:sz w:val="18"/>
              </w:rPr>
            </w:pPr>
            <w:r w:rsidRPr="00D368A4">
              <w:rPr>
                <w:rFonts w:ascii="Times New Roman" w:eastAsia="Times New Roman" w:hAnsi="Times New Roman" w:cs="Times New Roman"/>
                <w:w w:val="115"/>
                <w:sz w:val="18"/>
              </w:rPr>
              <w:t>Сложные</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прилагательные,</w:t>
            </w:r>
            <w:r w:rsidRPr="00D368A4">
              <w:rPr>
                <w:rFonts w:ascii="Times New Roman" w:eastAsia="Times New Roman" w:hAnsi="Times New Roman" w:cs="Times New Roman"/>
                <w:spacing w:val="-49"/>
                <w:w w:val="115"/>
                <w:sz w:val="18"/>
              </w:rPr>
              <w:t xml:space="preserve"> </w:t>
            </w:r>
            <w:r w:rsidRPr="00D368A4">
              <w:rPr>
                <w:rFonts w:ascii="Times New Roman" w:eastAsia="Times New Roman" w:hAnsi="Times New Roman" w:cs="Times New Roman"/>
                <w:w w:val="115"/>
                <w:sz w:val="18"/>
              </w:rPr>
              <w:t>образованные путём</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соединения основы прилагательного с основой</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причастия настоящего</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времени.</w:t>
            </w:r>
          </w:p>
          <w:p w:rsidR="00D368A4" w:rsidRPr="00D368A4" w:rsidRDefault="00D368A4" w:rsidP="00D368A4">
            <w:pPr>
              <w:widowControl w:val="0"/>
              <w:autoSpaceDE w:val="0"/>
              <w:autoSpaceDN w:val="0"/>
              <w:spacing w:line="230" w:lineRule="auto"/>
              <w:ind w:right="146"/>
              <w:rPr>
                <w:rFonts w:ascii="Times New Roman" w:eastAsia="Times New Roman" w:hAnsi="Times New Roman" w:cs="Times New Roman"/>
                <w:sz w:val="18"/>
              </w:rPr>
            </w:pPr>
            <w:r w:rsidRPr="00D368A4">
              <w:rPr>
                <w:rFonts w:ascii="Times New Roman" w:eastAsia="Times New Roman" w:hAnsi="Times New Roman" w:cs="Times New Roman"/>
                <w:w w:val="115"/>
                <w:sz w:val="18"/>
              </w:rPr>
              <w:t>Сложные</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прилагательные,</w:t>
            </w:r>
            <w:r w:rsidRPr="00D368A4">
              <w:rPr>
                <w:rFonts w:ascii="Times New Roman" w:eastAsia="Times New Roman" w:hAnsi="Times New Roman" w:cs="Times New Roman"/>
                <w:spacing w:val="-49"/>
                <w:w w:val="115"/>
                <w:sz w:val="18"/>
              </w:rPr>
              <w:t xml:space="preserve"> </w:t>
            </w:r>
            <w:r w:rsidRPr="00D368A4">
              <w:rPr>
                <w:rFonts w:ascii="Times New Roman" w:eastAsia="Times New Roman" w:hAnsi="Times New Roman" w:cs="Times New Roman"/>
                <w:w w:val="115"/>
                <w:sz w:val="18"/>
              </w:rPr>
              <w:t>образованные путём</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соединения основы прилагательного с основой</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причастия прошедшего</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времени.</w:t>
            </w:r>
          </w:p>
          <w:p w:rsidR="00D368A4" w:rsidRPr="00D368A4" w:rsidRDefault="00D368A4" w:rsidP="00D368A4">
            <w:pPr>
              <w:widowControl w:val="0"/>
              <w:autoSpaceDE w:val="0"/>
              <w:autoSpaceDN w:val="0"/>
              <w:spacing w:line="230" w:lineRule="auto"/>
              <w:ind w:right="120"/>
              <w:rPr>
                <w:rFonts w:ascii="Times New Roman" w:eastAsia="Times New Roman" w:hAnsi="Times New Roman" w:cs="Times New Roman"/>
                <w:sz w:val="18"/>
              </w:rPr>
            </w:pPr>
            <w:r w:rsidRPr="00D368A4">
              <w:rPr>
                <w:rFonts w:ascii="Times New Roman" w:eastAsia="Times New Roman" w:hAnsi="Times New Roman" w:cs="Times New Roman"/>
                <w:w w:val="115"/>
                <w:sz w:val="18"/>
              </w:rPr>
              <w:t>Глаголы, образованные при</w:t>
            </w:r>
            <w:r w:rsidRPr="00D368A4">
              <w:rPr>
                <w:rFonts w:ascii="Times New Roman" w:eastAsia="Times New Roman" w:hAnsi="Times New Roman" w:cs="Times New Roman"/>
                <w:spacing w:val="-49"/>
                <w:w w:val="115"/>
                <w:sz w:val="18"/>
              </w:rPr>
              <w:t xml:space="preserve"> </w:t>
            </w:r>
            <w:r w:rsidRPr="00D368A4">
              <w:rPr>
                <w:rFonts w:ascii="Times New Roman" w:eastAsia="Times New Roman" w:hAnsi="Times New Roman" w:cs="Times New Roman"/>
                <w:w w:val="115"/>
                <w:sz w:val="18"/>
              </w:rPr>
              <w:t>помощи конверсии от</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имени</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прилагательного.</w:t>
            </w:r>
          </w:p>
          <w:p w:rsidR="00D368A4" w:rsidRPr="00D368A4" w:rsidRDefault="00D368A4" w:rsidP="00D368A4">
            <w:pPr>
              <w:widowControl w:val="0"/>
              <w:autoSpaceDE w:val="0"/>
              <w:autoSpaceDN w:val="0"/>
              <w:spacing w:line="230" w:lineRule="auto"/>
              <w:ind w:right="146"/>
              <w:rPr>
                <w:rFonts w:ascii="Times New Roman" w:eastAsia="Times New Roman" w:hAnsi="Times New Roman" w:cs="Times New Roman"/>
                <w:sz w:val="18"/>
                <w:lang w:val="en-US"/>
              </w:rPr>
            </w:pPr>
            <w:r w:rsidRPr="00D368A4">
              <w:rPr>
                <w:rFonts w:ascii="Times New Roman" w:eastAsia="Times New Roman" w:hAnsi="Times New Roman" w:cs="Times New Roman"/>
                <w:w w:val="115"/>
                <w:sz w:val="18"/>
              </w:rPr>
              <w:t>Предложения</w:t>
            </w:r>
            <w:r w:rsidRPr="00D368A4">
              <w:rPr>
                <w:rFonts w:ascii="Times New Roman" w:eastAsia="Times New Roman" w:hAnsi="Times New Roman" w:cs="Times New Roman"/>
                <w:spacing w:val="7"/>
                <w:w w:val="115"/>
                <w:sz w:val="18"/>
                <w:lang w:val="en-US"/>
              </w:rPr>
              <w:t xml:space="preserve"> </w:t>
            </w:r>
            <w:r w:rsidRPr="00D368A4">
              <w:rPr>
                <w:rFonts w:ascii="Times New Roman" w:eastAsia="Times New Roman" w:hAnsi="Times New Roman" w:cs="Times New Roman"/>
                <w:w w:val="115"/>
                <w:sz w:val="18"/>
              </w:rPr>
              <w:t>со</w:t>
            </w:r>
            <w:r w:rsidRPr="00D368A4">
              <w:rPr>
                <w:rFonts w:ascii="Times New Roman" w:eastAsia="Times New Roman" w:hAnsi="Times New Roman" w:cs="Times New Roman"/>
                <w:spacing w:val="7"/>
                <w:w w:val="115"/>
                <w:sz w:val="18"/>
                <w:lang w:val="en-US"/>
              </w:rPr>
              <w:t xml:space="preserve"> </w:t>
            </w:r>
            <w:r w:rsidRPr="00D368A4">
              <w:rPr>
                <w:rFonts w:ascii="Times New Roman" w:eastAsia="Times New Roman" w:hAnsi="Times New Roman" w:cs="Times New Roman"/>
                <w:w w:val="115"/>
                <w:sz w:val="18"/>
              </w:rPr>
              <w:t>сложным</w:t>
            </w:r>
            <w:r w:rsidRPr="00D368A4">
              <w:rPr>
                <w:rFonts w:ascii="Times New Roman" w:eastAsia="Times New Roman" w:hAnsi="Times New Roman" w:cs="Times New Roman"/>
                <w:spacing w:val="-49"/>
                <w:w w:val="115"/>
                <w:sz w:val="18"/>
                <w:lang w:val="en-US"/>
              </w:rPr>
              <w:t xml:space="preserve"> </w:t>
            </w:r>
            <w:r w:rsidRPr="00D368A4">
              <w:rPr>
                <w:rFonts w:ascii="Times New Roman" w:eastAsia="Times New Roman" w:hAnsi="Times New Roman" w:cs="Times New Roman"/>
                <w:w w:val="115"/>
                <w:sz w:val="18"/>
              </w:rPr>
              <w:lastRenderedPageBreak/>
              <w:t>дополнением</w:t>
            </w:r>
            <w:r w:rsidRPr="00D368A4">
              <w:rPr>
                <w:rFonts w:ascii="Times New Roman" w:eastAsia="Times New Roman" w:hAnsi="Times New Roman" w:cs="Times New Roman"/>
                <w:w w:val="115"/>
                <w:sz w:val="18"/>
                <w:lang w:val="en-US"/>
              </w:rPr>
              <w:t xml:space="preserve"> (Complex</w:t>
            </w:r>
            <w:r w:rsidRPr="00D368A4">
              <w:rPr>
                <w:rFonts w:ascii="Times New Roman" w:eastAsia="Times New Roman" w:hAnsi="Times New Roman" w:cs="Times New Roman"/>
                <w:spacing w:val="1"/>
                <w:w w:val="115"/>
                <w:sz w:val="18"/>
                <w:lang w:val="en-US"/>
              </w:rPr>
              <w:t xml:space="preserve"> </w:t>
            </w:r>
            <w:r w:rsidRPr="00D368A4">
              <w:rPr>
                <w:rFonts w:ascii="Times New Roman" w:eastAsia="Times New Roman" w:hAnsi="Times New Roman" w:cs="Times New Roman"/>
                <w:w w:val="115"/>
                <w:sz w:val="18"/>
                <w:lang w:val="en-US"/>
              </w:rPr>
              <w:t>Object) (I want to have my</w:t>
            </w:r>
            <w:r w:rsidRPr="00D368A4">
              <w:rPr>
                <w:rFonts w:ascii="Times New Roman" w:eastAsia="Times New Roman" w:hAnsi="Times New Roman" w:cs="Times New Roman"/>
                <w:spacing w:val="1"/>
                <w:w w:val="115"/>
                <w:sz w:val="18"/>
                <w:lang w:val="en-US"/>
              </w:rPr>
              <w:t xml:space="preserve"> </w:t>
            </w:r>
            <w:r w:rsidRPr="00D368A4">
              <w:rPr>
                <w:rFonts w:ascii="Times New Roman" w:eastAsia="Times New Roman" w:hAnsi="Times New Roman" w:cs="Times New Roman"/>
                <w:w w:val="120"/>
                <w:sz w:val="18"/>
                <w:lang w:val="en-US"/>
              </w:rPr>
              <w:t>hair</w:t>
            </w:r>
            <w:r w:rsidRPr="00D368A4">
              <w:rPr>
                <w:rFonts w:ascii="Times New Roman" w:eastAsia="Times New Roman" w:hAnsi="Times New Roman" w:cs="Times New Roman"/>
                <w:spacing w:val="-10"/>
                <w:w w:val="120"/>
                <w:sz w:val="18"/>
                <w:lang w:val="en-US"/>
              </w:rPr>
              <w:t xml:space="preserve"> </w:t>
            </w:r>
            <w:r w:rsidRPr="00D368A4">
              <w:rPr>
                <w:rFonts w:ascii="Times New Roman" w:eastAsia="Times New Roman" w:hAnsi="Times New Roman" w:cs="Times New Roman"/>
                <w:w w:val="120"/>
                <w:sz w:val="18"/>
                <w:lang w:val="en-US"/>
              </w:rPr>
              <w:t>cut.).</w:t>
            </w:r>
          </w:p>
          <w:p w:rsidR="00D368A4" w:rsidRPr="00D368A4" w:rsidRDefault="00D368A4" w:rsidP="00D368A4">
            <w:pPr>
              <w:widowControl w:val="0"/>
              <w:autoSpaceDE w:val="0"/>
              <w:autoSpaceDN w:val="0"/>
              <w:spacing w:line="230" w:lineRule="auto"/>
              <w:ind w:right="472"/>
              <w:rPr>
                <w:rFonts w:ascii="Times New Roman" w:eastAsia="Times New Roman" w:hAnsi="Times New Roman" w:cs="Times New Roman"/>
                <w:sz w:val="18"/>
              </w:rPr>
            </w:pPr>
            <w:r w:rsidRPr="00D368A4">
              <w:rPr>
                <w:rFonts w:ascii="Times New Roman" w:eastAsia="Times New Roman" w:hAnsi="Times New Roman" w:cs="Times New Roman"/>
                <w:w w:val="115"/>
                <w:sz w:val="18"/>
              </w:rPr>
              <w:t>Условные предложения</w:t>
            </w:r>
            <w:r w:rsidRPr="00D368A4">
              <w:rPr>
                <w:rFonts w:ascii="Times New Roman" w:eastAsia="Times New Roman" w:hAnsi="Times New Roman" w:cs="Times New Roman"/>
                <w:spacing w:val="-49"/>
                <w:w w:val="115"/>
                <w:sz w:val="18"/>
              </w:rPr>
              <w:t xml:space="preserve"> </w:t>
            </w:r>
            <w:r w:rsidRPr="00D368A4">
              <w:rPr>
                <w:rFonts w:ascii="Times New Roman" w:eastAsia="Times New Roman" w:hAnsi="Times New Roman" w:cs="Times New Roman"/>
                <w:w w:val="115"/>
                <w:sz w:val="18"/>
              </w:rPr>
              <w:t>нереального</w:t>
            </w:r>
            <w:r w:rsidRPr="00D368A4">
              <w:rPr>
                <w:rFonts w:ascii="Times New Roman" w:eastAsia="Times New Roman" w:hAnsi="Times New Roman" w:cs="Times New Roman"/>
                <w:spacing w:val="10"/>
                <w:w w:val="115"/>
                <w:sz w:val="18"/>
              </w:rPr>
              <w:t xml:space="preserve"> </w:t>
            </w:r>
            <w:r w:rsidRPr="00D368A4">
              <w:rPr>
                <w:rFonts w:ascii="Times New Roman" w:eastAsia="Times New Roman" w:hAnsi="Times New Roman" w:cs="Times New Roman"/>
                <w:w w:val="115"/>
                <w:sz w:val="18"/>
              </w:rPr>
              <w:t>характера</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20"/>
                <w:sz w:val="18"/>
              </w:rPr>
              <w:t>(</w:t>
            </w:r>
            <w:proofErr w:type="spellStart"/>
            <w:r w:rsidRPr="00D368A4">
              <w:rPr>
                <w:rFonts w:ascii="Times New Roman" w:eastAsia="Times New Roman" w:hAnsi="Times New Roman" w:cs="Times New Roman"/>
                <w:w w:val="120"/>
                <w:sz w:val="18"/>
              </w:rPr>
              <w:t>Conditional</w:t>
            </w:r>
            <w:proofErr w:type="spellEnd"/>
            <w:r w:rsidRPr="00D368A4">
              <w:rPr>
                <w:rFonts w:ascii="Times New Roman" w:eastAsia="Times New Roman" w:hAnsi="Times New Roman" w:cs="Times New Roman"/>
                <w:spacing w:val="-12"/>
                <w:w w:val="120"/>
                <w:sz w:val="18"/>
              </w:rPr>
              <w:t xml:space="preserve"> </w:t>
            </w:r>
            <w:r w:rsidRPr="00D368A4">
              <w:rPr>
                <w:rFonts w:ascii="Times New Roman" w:eastAsia="Times New Roman" w:hAnsi="Times New Roman" w:cs="Times New Roman"/>
                <w:w w:val="120"/>
                <w:sz w:val="18"/>
              </w:rPr>
              <w:t>II).</w:t>
            </w:r>
          </w:p>
          <w:p w:rsidR="00D368A4" w:rsidRPr="00D368A4" w:rsidRDefault="00D368A4" w:rsidP="00D368A4">
            <w:pPr>
              <w:widowControl w:val="0"/>
              <w:autoSpaceDE w:val="0"/>
              <w:autoSpaceDN w:val="0"/>
              <w:spacing w:before="88" w:line="230" w:lineRule="auto"/>
              <w:ind w:right="375"/>
              <w:rPr>
                <w:rFonts w:ascii="Times New Roman" w:eastAsia="Times New Roman" w:hAnsi="Times New Roman" w:cs="Times New Roman"/>
                <w:sz w:val="18"/>
              </w:rPr>
            </w:pPr>
            <w:r w:rsidRPr="00D368A4">
              <w:rPr>
                <w:rFonts w:ascii="Times New Roman" w:eastAsia="Times New Roman" w:hAnsi="Times New Roman" w:cs="Times New Roman"/>
                <w:w w:val="115"/>
                <w:sz w:val="18"/>
              </w:rPr>
              <w:t>Конструкции</w:t>
            </w:r>
            <w:r w:rsidRPr="00D368A4">
              <w:rPr>
                <w:rFonts w:ascii="Times New Roman" w:eastAsia="Times New Roman" w:hAnsi="Times New Roman" w:cs="Times New Roman"/>
                <w:spacing w:val="15"/>
                <w:w w:val="115"/>
                <w:sz w:val="18"/>
              </w:rPr>
              <w:t xml:space="preserve"> </w:t>
            </w:r>
            <w:r w:rsidRPr="00D368A4">
              <w:rPr>
                <w:rFonts w:ascii="Times New Roman" w:eastAsia="Times New Roman" w:hAnsi="Times New Roman" w:cs="Times New Roman"/>
                <w:w w:val="115"/>
                <w:sz w:val="18"/>
              </w:rPr>
              <w:t>для</w:t>
            </w:r>
            <w:r w:rsidRPr="00D368A4">
              <w:rPr>
                <w:rFonts w:ascii="Times New Roman" w:eastAsia="Times New Roman" w:hAnsi="Times New Roman" w:cs="Times New Roman"/>
                <w:spacing w:val="15"/>
                <w:w w:val="115"/>
                <w:sz w:val="18"/>
              </w:rPr>
              <w:t xml:space="preserve"> </w:t>
            </w:r>
            <w:r w:rsidRPr="00D368A4">
              <w:rPr>
                <w:rFonts w:ascii="Times New Roman" w:eastAsia="Times New Roman" w:hAnsi="Times New Roman" w:cs="Times New Roman"/>
                <w:w w:val="115"/>
                <w:sz w:val="18"/>
              </w:rPr>
              <w:t>выраже</w:t>
            </w:r>
            <w:r w:rsidRPr="00D368A4">
              <w:rPr>
                <w:rFonts w:ascii="Times New Roman" w:eastAsia="Times New Roman" w:hAnsi="Times New Roman" w:cs="Times New Roman"/>
                <w:w w:val="120"/>
                <w:sz w:val="18"/>
              </w:rPr>
              <w:t>ния</w:t>
            </w:r>
            <w:r w:rsidRPr="00D368A4">
              <w:rPr>
                <w:rFonts w:ascii="Times New Roman" w:eastAsia="Times New Roman" w:hAnsi="Times New Roman" w:cs="Times New Roman"/>
                <w:spacing w:val="-13"/>
                <w:w w:val="120"/>
                <w:sz w:val="18"/>
              </w:rPr>
              <w:t xml:space="preserve"> </w:t>
            </w:r>
            <w:r w:rsidRPr="00D368A4">
              <w:rPr>
                <w:rFonts w:ascii="Times New Roman" w:eastAsia="Times New Roman" w:hAnsi="Times New Roman" w:cs="Times New Roman"/>
                <w:w w:val="120"/>
                <w:sz w:val="18"/>
              </w:rPr>
              <w:t xml:space="preserve">предпочтения </w:t>
            </w:r>
            <w:r w:rsidRPr="00D368A4">
              <w:rPr>
                <w:rFonts w:ascii="Times New Roman" w:eastAsia="Times New Roman" w:hAnsi="Times New Roman" w:cs="Times New Roman"/>
                <w:spacing w:val="-3"/>
                <w:w w:val="120"/>
                <w:sz w:val="18"/>
                <w:lang w:val="en-US"/>
              </w:rPr>
              <w:t>I</w:t>
            </w:r>
            <w:r w:rsidRPr="00D368A4">
              <w:rPr>
                <w:rFonts w:ascii="Times New Roman" w:eastAsia="Times New Roman" w:hAnsi="Times New Roman" w:cs="Times New Roman"/>
                <w:spacing w:val="-3"/>
                <w:w w:val="120"/>
                <w:sz w:val="18"/>
              </w:rPr>
              <w:t xml:space="preserve"> </w:t>
            </w:r>
            <w:r w:rsidRPr="00D368A4">
              <w:rPr>
                <w:rFonts w:ascii="Times New Roman" w:eastAsia="Times New Roman" w:hAnsi="Times New Roman" w:cs="Times New Roman"/>
                <w:spacing w:val="-3"/>
                <w:w w:val="120"/>
                <w:sz w:val="18"/>
                <w:lang w:val="en-US"/>
              </w:rPr>
              <w:t>prefer</w:t>
            </w:r>
            <w:r w:rsidRPr="00D368A4">
              <w:rPr>
                <w:rFonts w:ascii="Times New Roman" w:eastAsia="Times New Roman" w:hAnsi="Times New Roman" w:cs="Times New Roman"/>
                <w:spacing w:val="-3"/>
                <w:w w:val="120"/>
                <w:sz w:val="18"/>
              </w:rPr>
              <w:t>…/</w:t>
            </w:r>
            <w:r w:rsidRPr="00D368A4">
              <w:rPr>
                <w:rFonts w:ascii="Times New Roman" w:eastAsia="Times New Roman" w:hAnsi="Times New Roman" w:cs="Times New Roman"/>
                <w:spacing w:val="-3"/>
                <w:w w:val="120"/>
                <w:sz w:val="18"/>
                <w:lang w:val="en-US"/>
              </w:rPr>
              <w:t>I</w:t>
            </w:r>
            <w:r w:rsidRPr="00D368A4">
              <w:rPr>
                <w:rFonts w:ascii="Times New Roman" w:eastAsia="Times New Roman" w:hAnsi="Times New Roman" w:cs="Times New Roman"/>
                <w:spacing w:val="-3"/>
                <w:w w:val="120"/>
                <w:sz w:val="18"/>
              </w:rPr>
              <w:t>’</w:t>
            </w:r>
            <w:r w:rsidRPr="00D368A4">
              <w:rPr>
                <w:rFonts w:ascii="Times New Roman" w:eastAsia="Times New Roman" w:hAnsi="Times New Roman" w:cs="Times New Roman"/>
                <w:spacing w:val="-3"/>
                <w:w w:val="120"/>
                <w:sz w:val="18"/>
                <w:lang w:val="en-US"/>
              </w:rPr>
              <w:t>d</w:t>
            </w:r>
            <w:r w:rsidRPr="00D368A4">
              <w:rPr>
                <w:rFonts w:ascii="Times New Roman" w:eastAsia="Times New Roman" w:hAnsi="Times New Roman" w:cs="Times New Roman"/>
                <w:spacing w:val="-3"/>
                <w:w w:val="120"/>
                <w:sz w:val="18"/>
              </w:rPr>
              <w:t xml:space="preserve"> </w:t>
            </w:r>
            <w:r w:rsidRPr="00D368A4">
              <w:rPr>
                <w:rFonts w:ascii="Times New Roman" w:eastAsia="Times New Roman" w:hAnsi="Times New Roman" w:cs="Times New Roman"/>
                <w:spacing w:val="-2"/>
                <w:w w:val="120"/>
                <w:sz w:val="18"/>
                <w:lang w:val="en-US"/>
              </w:rPr>
              <w:t>prefer</w:t>
            </w:r>
            <w:r w:rsidRPr="00D368A4">
              <w:rPr>
                <w:rFonts w:ascii="Times New Roman" w:eastAsia="Times New Roman" w:hAnsi="Times New Roman" w:cs="Times New Roman"/>
                <w:spacing w:val="-2"/>
                <w:w w:val="120"/>
                <w:sz w:val="18"/>
              </w:rPr>
              <w:t>…/</w:t>
            </w:r>
            <w:r w:rsidRPr="00D368A4">
              <w:rPr>
                <w:rFonts w:ascii="Times New Roman" w:eastAsia="Times New Roman" w:hAnsi="Times New Roman" w:cs="Times New Roman"/>
                <w:spacing w:val="-2"/>
                <w:w w:val="120"/>
                <w:sz w:val="18"/>
                <w:lang w:val="en-US"/>
              </w:rPr>
              <w:t>I</w:t>
            </w:r>
            <w:r w:rsidRPr="00D368A4">
              <w:rPr>
                <w:rFonts w:ascii="Times New Roman" w:eastAsia="Times New Roman" w:hAnsi="Times New Roman" w:cs="Times New Roman"/>
                <w:spacing w:val="-2"/>
                <w:w w:val="120"/>
                <w:sz w:val="18"/>
              </w:rPr>
              <w:t>’</w:t>
            </w:r>
            <w:r w:rsidRPr="00D368A4">
              <w:rPr>
                <w:rFonts w:ascii="Times New Roman" w:eastAsia="Times New Roman" w:hAnsi="Times New Roman" w:cs="Times New Roman"/>
                <w:spacing w:val="-2"/>
                <w:w w:val="120"/>
                <w:sz w:val="18"/>
                <w:lang w:val="en-US"/>
              </w:rPr>
              <w:t>d</w:t>
            </w:r>
            <w:r w:rsidRPr="00D368A4">
              <w:rPr>
                <w:rFonts w:ascii="Times New Roman" w:eastAsia="Times New Roman" w:hAnsi="Times New Roman" w:cs="Times New Roman"/>
                <w:spacing w:val="-51"/>
                <w:w w:val="120"/>
                <w:sz w:val="18"/>
              </w:rPr>
              <w:t xml:space="preserve"> </w:t>
            </w:r>
            <w:r w:rsidRPr="00D368A4">
              <w:rPr>
                <w:rFonts w:ascii="Times New Roman" w:eastAsia="Times New Roman" w:hAnsi="Times New Roman" w:cs="Times New Roman"/>
                <w:w w:val="120"/>
                <w:sz w:val="18"/>
                <w:lang w:val="en-US"/>
              </w:rPr>
              <w:t>rather</w:t>
            </w:r>
            <w:proofErr w:type="gramStart"/>
            <w:r w:rsidRPr="00D368A4">
              <w:rPr>
                <w:rFonts w:ascii="Times New Roman" w:eastAsia="Times New Roman" w:hAnsi="Times New Roman" w:cs="Times New Roman"/>
                <w:w w:val="120"/>
                <w:sz w:val="18"/>
              </w:rPr>
              <w:t>…</w:t>
            </w:r>
            <w:r w:rsidRPr="00D368A4">
              <w:rPr>
                <w:rFonts w:ascii="Times New Roman" w:eastAsia="Times New Roman" w:hAnsi="Times New Roman" w:cs="Times New Roman"/>
                <w:spacing w:val="-12"/>
                <w:w w:val="120"/>
                <w:sz w:val="18"/>
              </w:rPr>
              <w:t xml:space="preserve"> </w:t>
            </w:r>
            <w:r w:rsidRPr="00D368A4">
              <w:rPr>
                <w:rFonts w:ascii="Times New Roman" w:eastAsia="Times New Roman" w:hAnsi="Times New Roman" w:cs="Times New Roman"/>
                <w:w w:val="120"/>
                <w:sz w:val="18"/>
              </w:rPr>
              <w:t>.</w:t>
            </w:r>
            <w:proofErr w:type="gramEnd"/>
          </w:p>
          <w:p w:rsidR="00D368A4" w:rsidRPr="00D368A4" w:rsidRDefault="00D368A4" w:rsidP="00D368A4">
            <w:pPr>
              <w:widowControl w:val="0"/>
              <w:autoSpaceDE w:val="0"/>
              <w:autoSpaceDN w:val="0"/>
              <w:spacing w:line="230" w:lineRule="auto"/>
              <w:ind w:right="146"/>
              <w:rPr>
                <w:rFonts w:ascii="Times New Roman" w:eastAsia="Times New Roman" w:hAnsi="Times New Roman" w:cs="Times New Roman"/>
                <w:sz w:val="18"/>
                <w:lang w:val="en-US"/>
              </w:rPr>
            </w:pPr>
            <w:r w:rsidRPr="00D368A4">
              <w:rPr>
                <w:rFonts w:ascii="Times New Roman" w:eastAsia="Times New Roman" w:hAnsi="Times New Roman" w:cs="Times New Roman"/>
                <w:w w:val="115"/>
                <w:sz w:val="18"/>
              </w:rPr>
              <w:t>Конструкция</w:t>
            </w:r>
            <w:r w:rsidRPr="00D368A4">
              <w:rPr>
                <w:rFonts w:ascii="Times New Roman" w:eastAsia="Times New Roman" w:hAnsi="Times New Roman" w:cs="Times New Roman"/>
                <w:w w:val="115"/>
                <w:sz w:val="18"/>
                <w:lang w:val="en-US"/>
              </w:rPr>
              <w:t xml:space="preserve"> I wish </w:t>
            </w:r>
            <w:proofErr w:type="gramStart"/>
            <w:r w:rsidRPr="00D368A4">
              <w:rPr>
                <w:rFonts w:ascii="Times New Roman" w:eastAsia="Times New Roman" w:hAnsi="Times New Roman" w:cs="Times New Roman"/>
                <w:w w:val="115"/>
                <w:sz w:val="18"/>
                <w:lang w:val="en-US"/>
              </w:rPr>
              <w:t>… .</w:t>
            </w:r>
            <w:proofErr w:type="gramEnd"/>
            <w:r w:rsidRPr="00D368A4">
              <w:rPr>
                <w:rFonts w:ascii="Times New Roman" w:eastAsia="Times New Roman" w:hAnsi="Times New Roman" w:cs="Times New Roman"/>
                <w:spacing w:val="1"/>
                <w:w w:val="115"/>
                <w:sz w:val="18"/>
                <w:lang w:val="en-US"/>
              </w:rPr>
              <w:t xml:space="preserve"> </w:t>
            </w:r>
            <w:r w:rsidRPr="00D368A4">
              <w:rPr>
                <w:rFonts w:ascii="Times New Roman" w:eastAsia="Times New Roman" w:hAnsi="Times New Roman" w:cs="Times New Roman"/>
                <w:w w:val="115"/>
                <w:sz w:val="18"/>
              </w:rPr>
              <w:t>Предложения</w:t>
            </w:r>
            <w:r w:rsidRPr="00D368A4">
              <w:rPr>
                <w:rFonts w:ascii="Times New Roman" w:eastAsia="Times New Roman" w:hAnsi="Times New Roman" w:cs="Times New Roman"/>
                <w:spacing w:val="11"/>
                <w:w w:val="115"/>
                <w:sz w:val="18"/>
                <w:lang w:val="en-US"/>
              </w:rPr>
              <w:t xml:space="preserve"> </w:t>
            </w:r>
            <w:r w:rsidRPr="00D368A4">
              <w:rPr>
                <w:rFonts w:ascii="Times New Roman" w:eastAsia="Times New Roman" w:hAnsi="Times New Roman" w:cs="Times New Roman"/>
                <w:w w:val="115"/>
                <w:sz w:val="18"/>
              </w:rPr>
              <w:t>с</w:t>
            </w:r>
            <w:r w:rsidRPr="00D368A4">
              <w:rPr>
                <w:rFonts w:ascii="Times New Roman" w:eastAsia="Times New Roman" w:hAnsi="Times New Roman" w:cs="Times New Roman"/>
                <w:spacing w:val="11"/>
                <w:w w:val="115"/>
                <w:sz w:val="18"/>
                <w:lang w:val="en-US"/>
              </w:rPr>
              <w:t xml:space="preserve"> </w:t>
            </w:r>
            <w:r w:rsidRPr="00D368A4">
              <w:rPr>
                <w:rFonts w:ascii="Times New Roman" w:eastAsia="Times New Roman" w:hAnsi="Times New Roman" w:cs="Times New Roman"/>
                <w:w w:val="115"/>
                <w:sz w:val="18"/>
              </w:rPr>
              <w:t>конструкцией</w:t>
            </w:r>
            <w:r w:rsidRPr="00D368A4">
              <w:rPr>
                <w:rFonts w:ascii="Times New Roman" w:eastAsia="Times New Roman" w:hAnsi="Times New Roman" w:cs="Times New Roman"/>
                <w:spacing w:val="-7"/>
                <w:w w:val="115"/>
                <w:sz w:val="18"/>
                <w:lang w:val="en-US"/>
              </w:rPr>
              <w:t xml:space="preserve"> </w:t>
            </w:r>
            <w:r w:rsidRPr="00D368A4">
              <w:rPr>
                <w:rFonts w:ascii="Times New Roman" w:eastAsia="Times New Roman" w:hAnsi="Times New Roman" w:cs="Times New Roman"/>
                <w:w w:val="115"/>
                <w:sz w:val="18"/>
                <w:lang w:val="en-US"/>
              </w:rPr>
              <w:t>either</w:t>
            </w:r>
            <w:r w:rsidRPr="00D368A4">
              <w:rPr>
                <w:rFonts w:ascii="Times New Roman" w:eastAsia="Times New Roman" w:hAnsi="Times New Roman" w:cs="Times New Roman"/>
                <w:spacing w:val="-7"/>
                <w:w w:val="115"/>
                <w:sz w:val="18"/>
                <w:lang w:val="en-US"/>
              </w:rPr>
              <w:t xml:space="preserve"> </w:t>
            </w:r>
            <w:r w:rsidRPr="00D368A4">
              <w:rPr>
                <w:rFonts w:ascii="Times New Roman" w:eastAsia="Times New Roman" w:hAnsi="Times New Roman" w:cs="Times New Roman"/>
                <w:w w:val="115"/>
                <w:sz w:val="18"/>
                <w:lang w:val="en-US"/>
              </w:rPr>
              <w:t>…</w:t>
            </w:r>
            <w:r w:rsidRPr="00D368A4">
              <w:rPr>
                <w:rFonts w:ascii="Times New Roman" w:eastAsia="Times New Roman" w:hAnsi="Times New Roman" w:cs="Times New Roman"/>
                <w:spacing w:val="-6"/>
                <w:w w:val="115"/>
                <w:sz w:val="18"/>
                <w:lang w:val="en-US"/>
              </w:rPr>
              <w:t xml:space="preserve"> </w:t>
            </w:r>
            <w:r w:rsidRPr="00D368A4">
              <w:rPr>
                <w:rFonts w:ascii="Times New Roman" w:eastAsia="Times New Roman" w:hAnsi="Times New Roman" w:cs="Times New Roman"/>
                <w:w w:val="115"/>
                <w:sz w:val="18"/>
                <w:lang w:val="en-US"/>
              </w:rPr>
              <w:t>or,</w:t>
            </w:r>
            <w:r w:rsidRPr="00D368A4">
              <w:rPr>
                <w:rFonts w:ascii="Times New Roman" w:eastAsia="Times New Roman" w:hAnsi="Times New Roman" w:cs="Times New Roman"/>
                <w:spacing w:val="-7"/>
                <w:w w:val="115"/>
                <w:sz w:val="18"/>
                <w:lang w:val="en-US"/>
              </w:rPr>
              <w:t xml:space="preserve"> </w:t>
            </w:r>
            <w:r w:rsidRPr="00D368A4">
              <w:rPr>
                <w:rFonts w:ascii="Times New Roman" w:eastAsia="Times New Roman" w:hAnsi="Times New Roman" w:cs="Times New Roman"/>
                <w:w w:val="115"/>
                <w:sz w:val="18"/>
                <w:lang w:val="en-US"/>
              </w:rPr>
              <w:t>neither</w:t>
            </w:r>
            <w:r w:rsidRPr="00D368A4">
              <w:rPr>
                <w:rFonts w:ascii="Times New Roman" w:eastAsia="Times New Roman" w:hAnsi="Times New Roman" w:cs="Times New Roman"/>
                <w:spacing w:val="-6"/>
                <w:w w:val="115"/>
                <w:sz w:val="18"/>
                <w:lang w:val="en-US"/>
              </w:rPr>
              <w:t xml:space="preserve"> </w:t>
            </w:r>
            <w:r w:rsidRPr="00D368A4">
              <w:rPr>
                <w:rFonts w:ascii="Times New Roman" w:eastAsia="Times New Roman" w:hAnsi="Times New Roman" w:cs="Times New Roman"/>
                <w:w w:val="115"/>
                <w:sz w:val="18"/>
                <w:lang w:val="en-US"/>
              </w:rPr>
              <w:t>…</w:t>
            </w:r>
            <w:r w:rsidRPr="00D368A4">
              <w:rPr>
                <w:rFonts w:ascii="Times New Roman" w:eastAsia="Times New Roman" w:hAnsi="Times New Roman" w:cs="Times New Roman"/>
                <w:spacing w:val="-49"/>
                <w:w w:val="115"/>
                <w:sz w:val="18"/>
                <w:lang w:val="en-US"/>
              </w:rPr>
              <w:t xml:space="preserve"> </w:t>
            </w:r>
            <w:r w:rsidRPr="00D368A4">
              <w:rPr>
                <w:rFonts w:ascii="Times New Roman" w:eastAsia="Times New Roman" w:hAnsi="Times New Roman" w:cs="Times New Roman"/>
                <w:w w:val="115"/>
                <w:sz w:val="18"/>
                <w:lang w:val="en-US"/>
              </w:rPr>
              <w:t>nor.</w:t>
            </w:r>
          </w:p>
          <w:p w:rsidR="00D368A4" w:rsidRPr="00D368A4" w:rsidRDefault="00D368A4" w:rsidP="00D368A4">
            <w:pPr>
              <w:widowControl w:val="0"/>
              <w:autoSpaceDE w:val="0"/>
              <w:autoSpaceDN w:val="0"/>
              <w:spacing w:line="230" w:lineRule="auto"/>
              <w:ind w:right="99"/>
              <w:rPr>
                <w:rFonts w:ascii="Times New Roman" w:eastAsia="Times New Roman" w:hAnsi="Times New Roman" w:cs="Times New Roman"/>
                <w:sz w:val="18"/>
                <w:lang w:val="en-US"/>
              </w:rPr>
            </w:pPr>
            <w:r w:rsidRPr="00D368A4">
              <w:rPr>
                <w:rFonts w:ascii="Times New Roman" w:eastAsia="Times New Roman" w:hAnsi="Times New Roman" w:cs="Times New Roman"/>
                <w:w w:val="115"/>
                <w:sz w:val="18"/>
              </w:rPr>
              <w:t>Глаголы</w:t>
            </w:r>
            <w:r w:rsidRPr="00D368A4">
              <w:rPr>
                <w:rFonts w:ascii="Times New Roman" w:eastAsia="Times New Roman" w:hAnsi="Times New Roman" w:cs="Times New Roman"/>
                <w:w w:val="115"/>
                <w:sz w:val="18"/>
                <w:lang w:val="en-US"/>
              </w:rPr>
              <w:t xml:space="preserve"> </w:t>
            </w:r>
            <w:r w:rsidRPr="00D368A4">
              <w:rPr>
                <w:rFonts w:ascii="Times New Roman" w:eastAsia="Times New Roman" w:hAnsi="Times New Roman" w:cs="Times New Roman"/>
                <w:w w:val="115"/>
                <w:sz w:val="18"/>
              </w:rPr>
              <w:t>в</w:t>
            </w:r>
            <w:r w:rsidRPr="00D368A4">
              <w:rPr>
                <w:rFonts w:ascii="Times New Roman" w:eastAsia="Times New Roman" w:hAnsi="Times New Roman" w:cs="Times New Roman"/>
                <w:w w:val="115"/>
                <w:sz w:val="18"/>
                <w:lang w:val="en-US"/>
              </w:rPr>
              <w:t xml:space="preserve"> </w:t>
            </w:r>
            <w:r w:rsidRPr="00D368A4">
              <w:rPr>
                <w:rFonts w:ascii="Times New Roman" w:eastAsia="Times New Roman" w:hAnsi="Times New Roman" w:cs="Times New Roman"/>
                <w:w w:val="115"/>
                <w:sz w:val="18"/>
              </w:rPr>
              <w:t>форме</w:t>
            </w:r>
            <w:r w:rsidRPr="00D368A4">
              <w:rPr>
                <w:rFonts w:ascii="Times New Roman" w:eastAsia="Times New Roman" w:hAnsi="Times New Roman" w:cs="Times New Roman"/>
                <w:w w:val="115"/>
                <w:sz w:val="18"/>
                <w:lang w:val="en-US"/>
              </w:rPr>
              <w:t xml:space="preserve"> </w:t>
            </w:r>
            <w:proofErr w:type="gramStart"/>
            <w:r w:rsidRPr="00D368A4">
              <w:rPr>
                <w:rFonts w:ascii="Times New Roman" w:eastAsia="Times New Roman" w:hAnsi="Times New Roman" w:cs="Times New Roman"/>
                <w:w w:val="115"/>
                <w:sz w:val="18"/>
              </w:rPr>
              <w:t>страда</w:t>
            </w:r>
            <w:r w:rsidRPr="00D368A4">
              <w:rPr>
                <w:rFonts w:ascii="Times New Roman" w:eastAsia="Times New Roman" w:hAnsi="Times New Roman" w:cs="Times New Roman"/>
                <w:w w:val="115"/>
                <w:sz w:val="18"/>
                <w:lang w:val="en-US"/>
              </w:rPr>
              <w:t>-</w:t>
            </w:r>
            <w:r w:rsidRPr="00D368A4">
              <w:rPr>
                <w:rFonts w:ascii="Times New Roman" w:eastAsia="Times New Roman" w:hAnsi="Times New Roman" w:cs="Times New Roman"/>
                <w:spacing w:val="1"/>
                <w:w w:val="115"/>
                <w:sz w:val="18"/>
                <w:lang w:val="en-US"/>
              </w:rPr>
              <w:t xml:space="preserve"> </w:t>
            </w:r>
            <w:r w:rsidRPr="00D368A4">
              <w:rPr>
                <w:rFonts w:ascii="Times New Roman" w:eastAsia="Times New Roman" w:hAnsi="Times New Roman" w:cs="Times New Roman"/>
                <w:w w:val="120"/>
                <w:sz w:val="18"/>
              </w:rPr>
              <w:t>тельного</w:t>
            </w:r>
            <w:proofErr w:type="gramEnd"/>
            <w:r w:rsidRPr="00D368A4">
              <w:rPr>
                <w:rFonts w:ascii="Times New Roman" w:eastAsia="Times New Roman" w:hAnsi="Times New Roman" w:cs="Times New Roman"/>
                <w:w w:val="120"/>
                <w:sz w:val="18"/>
                <w:lang w:val="en-US"/>
              </w:rPr>
              <w:t xml:space="preserve"> </w:t>
            </w:r>
            <w:r w:rsidRPr="00D368A4">
              <w:rPr>
                <w:rFonts w:ascii="Times New Roman" w:eastAsia="Times New Roman" w:hAnsi="Times New Roman" w:cs="Times New Roman"/>
                <w:w w:val="120"/>
                <w:sz w:val="18"/>
              </w:rPr>
              <w:t>залога</w:t>
            </w:r>
            <w:r w:rsidRPr="00D368A4">
              <w:rPr>
                <w:rFonts w:ascii="Times New Roman" w:eastAsia="Times New Roman" w:hAnsi="Times New Roman" w:cs="Times New Roman"/>
                <w:w w:val="120"/>
                <w:sz w:val="18"/>
                <w:lang w:val="en-US"/>
              </w:rPr>
              <w:t xml:space="preserve"> (Present/</w:t>
            </w:r>
            <w:r w:rsidRPr="00D368A4">
              <w:rPr>
                <w:rFonts w:ascii="Times New Roman" w:eastAsia="Times New Roman" w:hAnsi="Times New Roman" w:cs="Times New Roman"/>
                <w:spacing w:val="1"/>
                <w:w w:val="120"/>
                <w:sz w:val="18"/>
                <w:lang w:val="en-US"/>
              </w:rPr>
              <w:t xml:space="preserve"> </w:t>
            </w:r>
            <w:r w:rsidRPr="00D368A4">
              <w:rPr>
                <w:rFonts w:ascii="Times New Roman" w:eastAsia="Times New Roman" w:hAnsi="Times New Roman" w:cs="Times New Roman"/>
                <w:w w:val="120"/>
                <w:sz w:val="18"/>
                <w:lang w:val="en-US"/>
              </w:rPr>
              <w:t>Past</w:t>
            </w:r>
            <w:r w:rsidRPr="00D368A4">
              <w:rPr>
                <w:rFonts w:ascii="Times New Roman" w:eastAsia="Times New Roman" w:hAnsi="Times New Roman" w:cs="Times New Roman"/>
                <w:spacing w:val="-9"/>
                <w:w w:val="120"/>
                <w:sz w:val="18"/>
                <w:lang w:val="en-US"/>
              </w:rPr>
              <w:t xml:space="preserve"> </w:t>
            </w:r>
            <w:r w:rsidRPr="00D368A4">
              <w:rPr>
                <w:rFonts w:ascii="Times New Roman" w:eastAsia="Times New Roman" w:hAnsi="Times New Roman" w:cs="Times New Roman"/>
                <w:w w:val="120"/>
                <w:sz w:val="18"/>
                <w:lang w:val="en-US"/>
              </w:rPr>
              <w:t>Simple</w:t>
            </w:r>
            <w:r w:rsidRPr="00D368A4">
              <w:rPr>
                <w:rFonts w:ascii="Times New Roman" w:eastAsia="Times New Roman" w:hAnsi="Times New Roman" w:cs="Times New Roman"/>
                <w:spacing w:val="-9"/>
                <w:w w:val="120"/>
                <w:sz w:val="18"/>
                <w:lang w:val="en-US"/>
              </w:rPr>
              <w:t xml:space="preserve"> </w:t>
            </w:r>
            <w:r w:rsidRPr="00D368A4">
              <w:rPr>
                <w:rFonts w:ascii="Times New Roman" w:eastAsia="Times New Roman" w:hAnsi="Times New Roman" w:cs="Times New Roman"/>
                <w:w w:val="120"/>
                <w:sz w:val="18"/>
                <w:lang w:val="en-US"/>
              </w:rPr>
              <w:t>Passive;</w:t>
            </w:r>
            <w:r w:rsidRPr="00D368A4">
              <w:rPr>
                <w:rFonts w:ascii="Times New Roman" w:eastAsia="Times New Roman" w:hAnsi="Times New Roman" w:cs="Times New Roman"/>
                <w:spacing w:val="-9"/>
                <w:w w:val="120"/>
                <w:sz w:val="18"/>
                <w:lang w:val="en-US"/>
              </w:rPr>
              <w:t xml:space="preserve"> </w:t>
            </w:r>
            <w:r w:rsidRPr="00D368A4">
              <w:rPr>
                <w:rFonts w:ascii="Times New Roman" w:eastAsia="Times New Roman" w:hAnsi="Times New Roman" w:cs="Times New Roman"/>
                <w:w w:val="120"/>
                <w:sz w:val="18"/>
                <w:lang w:val="en-US"/>
              </w:rPr>
              <w:t>Present</w:t>
            </w:r>
            <w:r w:rsidRPr="00D368A4">
              <w:rPr>
                <w:rFonts w:ascii="Times New Roman" w:eastAsia="Times New Roman" w:hAnsi="Times New Roman" w:cs="Times New Roman"/>
                <w:spacing w:val="-51"/>
                <w:w w:val="120"/>
                <w:sz w:val="18"/>
                <w:lang w:val="en-US"/>
              </w:rPr>
              <w:t xml:space="preserve"> </w:t>
            </w:r>
            <w:r w:rsidRPr="00D368A4">
              <w:rPr>
                <w:rFonts w:ascii="Times New Roman" w:eastAsia="Times New Roman" w:hAnsi="Times New Roman" w:cs="Times New Roman"/>
                <w:w w:val="120"/>
                <w:sz w:val="18"/>
                <w:lang w:val="en-US"/>
              </w:rPr>
              <w:t>Perfect</w:t>
            </w:r>
            <w:r w:rsidRPr="00D368A4">
              <w:rPr>
                <w:rFonts w:ascii="Times New Roman" w:eastAsia="Times New Roman" w:hAnsi="Times New Roman" w:cs="Times New Roman"/>
                <w:spacing w:val="-11"/>
                <w:w w:val="120"/>
                <w:sz w:val="18"/>
                <w:lang w:val="en-US"/>
              </w:rPr>
              <w:t xml:space="preserve"> </w:t>
            </w:r>
            <w:r w:rsidRPr="00D368A4">
              <w:rPr>
                <w:rFonts w:ascii="Times New Roman" w:eastAsia="Times New Roman" w:hAnsi="Times New Roman" w:cs="Times New Roman"/>
                <w:w w:val="120"/>
                <w:sz w:val="18"/>
                <w:lang w:val="en-US"/>
              </w:rPr>
              <w:t>Passive).</w:t>
            </w:r>
          </w:p>
          <w:p w:rsidR="00D368A4" w:rsidRPr="00D368A4" w:rsidRDefault="00D368A4" w:rsidP="00D368A4">
            <w:pPr>
              <w:widowControl w:val="0"/>
              <w:autoSpaceDE w:val="0"/>
              <w:autoSpaceDN w:val="0"/>
              <w:spacing w:before="2" w:line="230" w:lineRule="auto"/>
              <w:ind w:right="151"/>
              <w:rPr>
                <w:rFonts w:ascii="Times New Roman" w:eastAsia="Times New Roman" w:hAnsi="Times New Roman" w:cs="Times New Roman"/>
                <w:w w:val="115"/>
                <w:sz w:val="20"/>
                <w:szCs w:val="20"/>
              </w:rPr>
            </w:pPr>
            <w:r w:rsidRPr="00D368A4">
              <w:rPr>
                <w:rFonts w:ascii="Times New Roman" w:eastAsia="Times New Roman" w:hAnsi="Times New Roman" w:cs="Times New Roman"/>
                <w:w w:val="115"/>
                <w:sz w:val="18"/>
              </w:rPr>
              <w:t>Порядок следования имён</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прилагательных (</w:t>
            </w:r>
            <w:proofErr w:type="spellStart"/>
            <w:r w:rsidRPr="00D368A4">
              <w:rPr>
                <w:rFonts w:ascii="Times New Roman" w:eastAsia="Times New Roman" w:hAnsi="Times New Roman" w:cs="Times New Roman"/>
                <w:w w:val="115"/>
                <w:sz w:val="18"/>
              </w:rPr>
              <w:t>nice</w:t>
            </w:r>
            <w:proofErr w:type="spellEnd"/>
            <w:r w:rsidRPr="00D368A4">
              <w:rPr>
                <w:rFonts w:ascii="Times New Roman" w:eastAsia="Times New Roman" w:hAnsi="Times New Roman" w:cs="Times New Roman"/>
                <w:w w:val="115"/>
                <w:sz w:val="18"/>
              </w:rPr>
              <w:t xml:space="preserve"> </w:t>
            </w:r>
            <w:proofErr w:type="spellStart"/>
            <w:r w:rsidRPr="00D368A4">
              <w:rPr>
                <w:rFonts w:ascii="Times New Roman" w:eastAsia="Times New Roman" w:hAnsi="Times New Roman" w:cs="Times New Roman"/>
                <w:w w:val="115"/>
                <w:sz w:val="18"/>
              </w:rPr>
              <w:t>long</w:t>
            </w:r>
            <w:proofErr w:type="spellEnd"/>
            <w:r w:rsidRPr="00D368A4">
              <w:rPr>
                <w:rFonts w:ascii="Times New Roman" w:eastAsia="Times New Roman" w:hAnsi="Times New Roman" w:cs="Times New Roman"/>
                <w:spacing w:val="-49"/>
                <w:w w:val="115"/>
                <w:sz w:val="18"/>
              </w:rPr>
              <w:t xml:space="preserve"> </w:t>
            </w:r>
            <w:proofErr w:type="spellStart"/>
            <w:r w:rsidRPr="00D368A4">
              <w:rPr>
                <w:rFonts w:ascii="Times New Roman" w:eastAsia="Times New Roman" w:hAnsi="Times New Roman" w:cs="Times New Roman"/>
                <w:w w:val="120"/>
                <w:sz w:val="18"/>
              </w:rPr>
              <w:t>blond</w:t>
            </w:r>
            <w:proofErr w:type="spellEnd"/>
            <w:r w:rsidRPr="00D368A4">
              <w:rPr>
                <w:rFonts w:ascii="Times New Roman" w:eastAsia="Times New Roman" w:hAnsi="Times New Roman" w:cs="Times New Roman"/>
                <w:spacing w:val="-11"/>
                <w:w w:val="120"/>
                <w:sz w:val="18"/>
              </w:rPr>
              <w:t xml:space="preserve"> </w:t>
            </w:r>
            <w:proofErr w:type="spellStart"/>
            <w:r w:rsidRPr="00D368A4">
              <w:rPr>
                <w:rFonts w:ascii="Times New Roman" w:eastAsia="Times New Roman" w:hAnsi="Times New Roman" w:cs="Times New Roman"/>
                <w:w w:val="120"/>
                <w:sz w:val="18"/>
              </w:rPr>
              <w:t>hair</w:t>
            </w:r>
            <w:proofErr w:type="spellEnd"/>
            <w:r w:rsidRPr="00D368A4">
              <w:rPr>
                <w:rFonts w:ascii="Times New Roman" w:eastAsia="Times New Roman" w:hAnsi="Times New Roman" w:cs="Times New Roman"/>
                <w:w w:val="120"/>
                <w:sz w:val="18"/>
              </w:rPr>
              <w:t>).</w:t>
            </w:r>
          </w:p>
        </w:tc>
        <w:tc>
          <w:tcPr>
            <w:tcW w:w="496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spacing w:before="80" w:line="207" w:lineRule="exact"/>
              <w:rPr>
                <w:rFonts w:ascii="Times New Roman" w:eastAsia="Times New Roman" w:hAnsi="Times New Roman" w:cs="Times New Roman"/>
                <w:b/>
                <w:sz w:val="18"/>
              </w:rPr>
            </w:pPr>
            <w:r w:rsidRPr="00D368A4">
              <w:rPr>
                <w:rFonts w:ascii="Times New Roman" w:eastAsia="Times New Roman" w:hAnsi="Times New Roman" w:cs="Times New Roman"/>
                <w:b/>
                <w:sz w:val="18"/>
              </w:rPr>
              <w:lastRenderedPageBreak/>
              <w:t>Диалогическая</w:t>
            </w:r>
            <w:r w:rsidRPr="00D368A4">
              <w:rPr>
                <w:rFonts w:ascii="Times New Roman" w:eastAsia="Times New Roman" w:hAnsi="Times New Roman" w:cs="Times New Roman"/>
                <w:b/>
                <w:spacing w:val="24"/>
                <w:sz w:val="18"/>
              </w:rPr>
              <w:t xml:space="preserve"> </w:t>
            </w:r>
            <w:r w:rsidRPr="00D368A4">
              <w:rPr>
                <w:rFonts w:ascii="Times New Roman" w:eastAsia="Times New Roman" w:hAnsi="Times New Roman" w:cs="Times New Roman"/>
                <w:b/>
                <w:sz w:val="18"/>
              </w:rPr>
              <w:t xml:space="preserve">речь. </w:t>
            </w:r>
            <w:r w:rsidRPr="00D368A4">
              <w:rPr>
                <w:rFonts w:ascii="Times New Roman" w:eastAsia="Times New Roman" w:hAnsi="Times New Roman" w:cs="Times New Roman"/>
                <w:i/>
                <w:w w:val="120"/>
                <w:sz w:val="18"/>
              </w:rPr>
              <w:t>Составлять комбинированный диалог, включающий</w:t>
            </w:r>
            <w:r w:rsidRPr="00D368A4">
              <w:rPr>
                <w:rFonts w:ascii="Times New Roman" w:eastAsia="Times New Roman" w:hAnsi="Times New Roman" w:cs="Times New Roman"/>
                <w:i/>
                <w:spacing w:val="-51"/>
                <w:w w:val="120"/>
                <w:sz w:val="18"/>
              </w:rPr>
              <w:t xml:space="preserve"> </w:t>
            </w:r>
            <w:r w:rsidRPr="00D368A4">
              <w:rPr>
                <w:rFonts w:ascii="Times New Roman" w:eastAsia="Times New Roman" w:hAnsi="Times New Roman" w:cs="Times New Roman"/>
                <w:i/>
                <w:w w:val="120"/>
                <w:sz w:val="18"/>
              </w:rPr>
              <w:t>различные виды диалога, в соответствии с поставленной коммуникативной задачей с опорой на</w:t>
            </w:r>
            <w:r w:rsidRPr="00D368A4">
              <w:rPr>
                <w:rFonts w:ascii="Times New Roman" w:eastAsia="Times New Roman" w:hAnsi="Times New Roman" w:cs="Times New Roman"/>
                <w:i/>
                <w:spacing w:val="1"/>
                <w:w w:val="120"/>
                <w:sz w:val="18"/>
              </w:rPr>
              <w:t xml:space="preserve"> </w:t>
            </w:r>
            <w:r w:rsidRPr="00D368A4">
              <w:rPr>
                <w:rFonts w:ascii="Times New Roman" w:eastAsia="Times New Roman" w:hAnsi="Times New Roman" w:cs="Times New Roman"/>
                <w:i/>
                <w:w w:val="120"/>
                <w:sz w:val="18"/>
              </w:rPr>
              <w:t>речевые ситуации, ключевые слова, и/или иллюстрации,</w:t>
            </w:r>
            <w:r w:rsidRPr="00D368A4">
              <w:rPr>
                <w:rFonts w:ascii="Times New Roman" w:eastAsia="Times New Roman" w:hAnsi="Times New Roman" w:cs="Times New Roman"/>
                <w:i/>
                <w:spacing w:val="-13"/>
                <w:w w:val="120"/>
                <w:sz w:val="18"/>
              </w:rPr>
              <w:t xml:space="preserve"> </w:t>
            </w:r>
            <w:r w:rsidRPr="00D368A4">
              <w:rPr>
                <w:rFonts w:ascii="Times New Roman" w:eastAsia="Times New Roman" w:hAnsi="Times New Roman" w:cs="Times New Roman"/>
                <w:i/>
                <w:w w:val="120"/>
                <w:sz w:val="18"/>
              </w:rPr>
              <w:t>фотографии</w:t>
            </w:r>
            <w:r w:rsidRPr="00D368A4">
              <w:rPr>
                <w:rFonts w:ascii="Times New Roman" w:eastAsia="Times New Roman" w:hAnsi="Times New Roman" w:cs="Times New Roman"/>
                <w:i/>
                <w:spacing w:val="-12"/>
                <w:w w:val="120"/>
                <w:sz w:val="18"/>
              </w:rPr>
              <w:t xml:space="preserve"> </w:t>
            </w:r>
            <w:r w:rsidRPr="00D368A4">
              <w:rPr>
                <w:rFonts w:ascii="Times New Roman" w:eastAsia="Times New Roman" w:hAnsi="Times New Roman" w:cs="Times New Roman"/>
                <w:i/>
                <w:w w:val="120"/>
                <w:sz w:val="18"/>
              </w:rPr>
              <w:t>или</w:t>
            </w:r>
            <w:r w:rsidRPr="00D368A4">
              <w:rPr>
                <w:rFonts w:ascii="Times New Roman" w:eastAsia="Times New Roman" w:hAnsi="Times New Roman" w:cs="Times New Roman"/>
                <w:i/>
                <w:spacing w:val="-13"/>
                <w:w w:val="120"/>
                <w:sz w:val="18"/>
              </w:rPr>
              <w:t xml:space="preserve"> </w:t>
            </w:r>
            <w:r w:rsidRPr="00D368A4">
              <w:rPr>
                <w:rFonts w:ascii="Times New Roman" w:eastAsia="Times New Roman" w:hAnsi="Times New Roman" w:cs="Times New Roman"/>
                <w:i/>
                <w:w w:val="120"/>
                <w:sz w:val="18"/>
              </w:rPr>
              <w:t>без</w:t>
            </w:r>
            <w:r w:rsidRPr="00D368A4">
              <w:rPr>
                <w:rFonts w:ascii="Times New Roman" w:eastAsia="Times New Roman" w:hAnsi="Times New Roman" w:cs="Times New Roman"/>
                <w:i/>
                <w:spacing w:val="-12"/>
                <w:w w:val="120"/>
                <w:sz w:val="18"/>
              </w:rPr>
              <w:t xml:space="preserve"> </w:t>
            </w:r>
            <w:r w:rsidRPr="00D368A4">
              <w:rPr>
                <w:rFonts w:ascii="Times New Roman" w:eastAsia="Times New Roman" w:hAnsi="Times New Roman" w:cs="Times New Roman"/>
                <w:i/>
                <w:w w:val="120"/>
                <w:sz w:val="18"/>
              </w:rPr>
              <w:t>опор.</w:t>
            </w:r>
          </w:p>
          <w:p w:rsidR="00D368A4" w:rsidRPr="00D368A4" w:rsidRDefault="00D368A4" w:rsidP="00D368A4">
            <w:pPr>
              <w:widowControl w:val="0"/>
              <w:autoSpaceDE w:val="0"/>
              <w:autoSpaceDN w:val="0"/>
              <w:spacing w:line="230" w:lineRule="auto"/>
              <w:ind w:right="307"/>
              <w:rPr>
                <w:rFonts w:ascii="Times New Roman" w:eastAsia="Times New Roman" w:hAnsi="Times New Roman" w:cs="Times New Roman"/>
                <w:i/>
                <w:sz w:val="18"/>
              </w:rPr>
            </w:pPr>
            <w:r w:rsidRPr="00D368A4">
              <w:rPr>
                <w:rFonts w:ascii="Times New Roman" w:eastAsia="Times New Roman" w:hAnsi="Times New Roman" w:cs="Times New Roman"/>
                <w:w w:val="115"/>
                <w:sz w:val="18"/>
              </w:rPr>
              <w:t>Выражать свою точку мнения и обосновывать её,</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высказывать своё согласие/несогласие с точкой</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зрения</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собеседника,</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выражать</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сомнение,</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давать</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эмоциональную оценку обсуждаемым событиям:</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восхищение,</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удивление,</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радость,</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огорчение</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и</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т.</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д.).</w:t>
            </w:r>
            <w:r w:rsidRPr="00D368A4">
              <w:rPr>
                <w:rFonts w:ascii="Times New Roman" w:eastAsia="Times New Roman" w:hAnsi="Times New Roman" w:cs="Times New Roman"/>
                <w:spacing w:val="-49"/>
                <w:w w:val="115"/>
                <w:sz w:val="18"/>
              </w:rPr>
              <w:t xml:space="preserve"> </w:t>
            </w:r>
            <w:r w:rsidRPr="00D368A4">
              <w:rPr>
                <w:rFonts w:ascii="Times New Roman" w:eastAsia="Times New Roman" w:hAnsi="Times New Roman" w:cs="Times New Roman"/>
                <w:i/>
                <w:w w:val="120"/>
                <w:sz w:val="18"/>
              </w:rPr>
              <w:t>Переспрашивать, просить повторить, уточняя</w:t>
            </w:r>
            <w:r w:rsidRPr="00D368A4">
              <w:rPr>
                <w:rFonts w:ascii="Times New Roman" w:eastAsia="Times New Roman" w:hAnsi="Times New Roman" w:cs="Times New Roman"/>
                <w:i/>
                <w:spacing w:val="1"/>
                <w:w w:val="120"/>
                <w:sz w:val="18"/>
              </w:rPr>
              <w:t xml:space="preserve"> </w:t>
            </w:r>
            <w:r w:rsidRPr="00D368A4">
              <w:rPr>
                <w:rFonts w:ascii="Times New Roman" w:eastAsia="Times New Roman" w:hAnsi="Times New Roman" w:cs="Times New Roman"/>
                <w:i/>
                <w:w w:val="120"/>
                <w:sz w:val="18"/>
              </w:rPr>
              <w:t>значение</w:t>
            </w:r>
            <w:r w:rsidRPr="00D368A4">
              <w:rPr>
                <w:rFonts w:ascii="Times New Roman" w:eastAsia="Times New Roman" w:hAnsi="Times New Roman" w:cs="Times New Roman"/>
                <w:i/>
                <w:spacing w:val="-11"/>
                <w:w w:val="120"/>
                <w:sz w:val="18"/>
              </w:rPr>
              <w:t xml:space="preserve"> </w:t>
            </w:r>
            <w:r w:rsidRPr="00D368A4">
              <w:rPr>
                <w:rFonts w:ascii="Times New Roman" w:eastAsia="Times New Roman" w:hAnsi="Times New Roman" w:cs="Times New Roman"/>
                <w:i/>
                <w:w w:val="120"/>
                <w:sz w:val="18"/>
              </w:rPr>
              <w:t>незнакомых</w:t>
            </w:r>
            <w:r w:rsidRPr="00D368A4">
              <w:rPr>
                <w:rFonts w:ascii="Times New Roman" w:eastAsia="Times New Roman" w:hAnsi="Times New Roman" w:cs="Times New Roman"/>
                <w:i/>
                <w:spacing w:val="-10"/>
                <w:w w:val="120"/>
                <w:sz w:val="18"/>
              </w:rPr>
              <w:t xml:space="preserve"> </w:t>
            </w:r>
            <w:r w:rsidRPr="00D368A4">
              <w:rPr>
                <w:rFonts w:ascii="Times New Roman" w:eastAsia="Times New Roman" w:hAnsi="Times New Roman" w:cs="Times New Roman"/>
                <w:i/>
                <w:w w:val="120"/>
                <w:sz w:val="18"/>
              </w:rPr>
              <w:t>слов.</w:t>
            </w:r>
          </w:p>
          <w:p w:rsidR="00D368A4" w:rsidRPr="00D368A4" w:rsidRDefault="00D368A4" w:rsidP="00D368A4">
            <w:pPr>
              <w:widowControl w:val="0"/>
              <w:autoSpaceDE w:val="0"/>
              <w:autoSpaceDN w:val="0"/>
              <w:spacing w:line="193" w:lineRule="exact"/>
              <w:rPr>
                <w:rFonts w:ascii="Times New Roman" w:eastAsia="Times New Roman" w:hAnsi="Times New Roman" w:cs="Times New Roman"/>
                <w:b/>
                <w:sz w:val="18"/>
              </w:rPr>
            </w:pPr>
            <w:r w:rsidRPr="00D368A4">
              <w:rPr>
                <w:rFonts w:ascii="Times New Roman" w:eastAsia="Times New Roman" w:hAnsi="Times New Roman" w:cs="Times New Roman"/>
                <w:b/>
                <w:sz w:val="18"/>
              </w:rPr>
              <w:t>Монологическая</w:t>
            </w:r>
            <w:r w:rsidRPr="00D368A4">
              <w:rPr>
                <w:rFonts w:ascii="Times New Roman" w:eastAsia="Times New Roman" w:hAnsi="Times New Roman" w:cs="Times New Roman"/>
                <w:b/>
                <w:spacing w:val="19"/>
                <w:sz w:val="18"/>
              </w:rPr>
              <w:t xml:space="preserve"> </w:t>
            </w:r>
            <w:r w:rsidRPr="00D368A4">
              <w:rPr>
                <w:rFonts w:ascii="Times New Roman" w:eastAsia="Times New Roman" w:hAnsi="Times New Roman" w:cs="Times New Roman"/>
                <w:b/>
                <w:sz w:val="18"/>
              </w:rPr>
              <w:t xml:space="preserve">речь. </w:t>
            </w:r>
            <w:r w:rsidRPr="00D368A4">
              <w:rPr>
                <w:rFonts w:ascii="Times New Roman" w:eastAsia="Times New Roman" w:hAnsi="Times New Roman" w:cs="Times New Roman"/>
                <w:w w:val="115"/>
                <w:sz w:val="18"/>
              </w:rPr>
              <w:t>Высказываться о фактах, событиях,</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используя</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основные</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типы</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речи</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(описание/характеристика,</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повествование/сообщение, рассуждение) с опорой на</w:t>
            </w:r>
            <w:r w:rsidRPr="00D368A4">
              <w:rPr>
                <w:rFonts w:ascii="Times New Roman" w:eastAsia="Times New Roman" w:hAnsi="Times New Roman" w:cs="Times New Roman"/>
                <w:spacing w:val="-49"/>
                <w:w w:val="115"/>
                <w:sz w:val="18"/>
              </w:rPr>
              <w:t xml:space="preserve"> </w:t>
            </w:r>
            <w:r w:rsidRPr="00D368A4">
              <w:rPr>
                <w:rFonts w:ascii="Times New Roman" w:eastAsia="Times New Roman" w:hAnsi="Times New Roman" w:cs="Times New Roman"/>
                <w:w w:val="115"/>
                <w:sz w:val="18"/>
              </w:rPr>
              <w:t>ключевые слова, план,</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вопросы, таблицу и/или</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иллюстрации,</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фотографии.</w:t>
            </w:r>
          </w:p>
          <w:p w:rsidR="00D368A4" w:rsidRPr="00D368A4" w:rsidRDefault="00D368A4" w:rsidP="00D368A4">
            <w:pPr>
              <w:widowControl w:val="0"/>
              <w:autoSpaceDE w:val="0"/>
              <w:autoSpaceDN w:val="0"/>
              <w:spacing w:line="230" w:lineRule="auto"/>
              <w:rPr>
                <w:rFonts w:ascii="Times New Roman" w:eastAsia="Times New Roman" w:hAnsi="Times New Roman" w:cs="Times New Roman"/>
                <w:i/>
                <w:sz w:val="18"/>
              </w:rPr>
            </w:pPr>
            <w:r w:rsidRPr="00D368A4">
              <w:rPr>
                <w:rFonts w:ascii="Times New Roman" w:eastAsia="Times New Roman" w:hAnsi="Times New Roman" w:cs="Times New Roman"/>
                <w:i/>
                <w:spacing w:val="-1"/>
                <w:w w:val="120"/>
                <w:sz w:val="18"/>
              </w:rPr>
              <w:t>Описывать</w:t>
            </w:r>
            <w:r w:rsidRPr="00D368A4">
              <w:rPr>
                <w:rFonts w:ascii="Times New Roman" w:eastAsia="Times New Roman" w:hAnsi="Times New Roman" w:cs="Times New Roman"/>
                <w:i/>
                <w:spacing w:val="-11"/>
                <w:w w:val="120"/>
                <w:sz w:val="18"/>
              </w:rPr>
              <w:t xml:space="preserve"> </w:t>
            </w:r>
            <w:r w:rsidRPr="00D368A4">
              <w:rPr>
                <w:rFonts w:ascii="Times New Roman" w:eastAsia="Times New Roman" w:hAnsi="Times New Roman" w:cs="Times New Roman"/>
                <w:i/>
                <w:w w:val="120"/>
                <w:sz w:val="18"/>
              </w:rPr>
              <w:t>объект,</w:t>
            </w:r>
            <w:r w:rsidRPr="00D368A4">
              <w:rPr>
                <w:rFonts w:ascii="Times New Roman" w:eastAsia="Times New Roman" w:hAnsi="Times New Roman" w:cs="Times New Roman"/>
                <w:i/>
                <w:spacing w:val="-11"/>
                <w:w w:val="120"/>
                <w:sz w:val="18"/>
              </w:rPr>
              <w:t xml:space="preserve"> </w:t>
            </w:r>
            <w:r w:rsidRPr="00D368A4">
              <w:rPr>
                <w:rFonts w:ascii="Times New Roman" w:eastAsia="Times New Roman" w:hAnsi="Times New Roman" w:cs="Times New Roman"/>
                <w:i/>
                <w:w w:val="120"/>
                <w:sz w:val="18"/>
              </w:rPr>
              <w:t>человека/литературного</w:t>
            </w:r>
            <w:r w:rsidRPr="00D368A4">
              <w:rPr>
                <w:rFonts w:ascii="Times New Roman" w:eastAsia="Times New Roman" w:hAnsi="Times New Roman" w:cs="Times New Roman"/>
                <w:i/>
                <w:spacing w:val="-51"/>
                <w:w w:val="120"/>
                <w:sz w:val="18"/>
              </w:rPr>
              <w:t xml:space="preserve"> </w:t>
            </w:r>
            <w:r w:rsidRPr="00D368A4">
              <w:rPr>
                <w:rFonts w:ascii="Times New Roman" w:eastAsia="Times New Roman" w:hAnsi="Times New Roman" w:cs="Times New Roman"/>
                <w:i/>
                <w:w w:val="120"/>
                <w:sz w:val="18"/>
              </w:rPr>
              <w:t>персонажа</w:t>
            </w:r>
            <w:r w:rsidRPr="00D368A4">
              <w:rPr>
                <w:rFonts w:ascii="Times New Roman" w:eastAsia="Times New Roman" w:hAnsi="Times New Roman" w:cs="Times New Roman"/>
                <w:i/>
                <w:spacing w:val="-12"/>
                <w:w w:val="120"/>
                <w:sz w:val="18"/>
              </w:rPr>
              <w:t xml:space="preserve"> </w:t>
            </w:r>
            <w:r w:rsidRPr="00D368A4">
              <w:rPr>
                <w:rFonts w:ascii="Times New Roman" w:eastAsia="Times New Roman" w:hAnsi="Times New Roman" w:cs="Times New Roman"/>
                <w:i/>
                <w:w w:val="120"/>
                <w:sz w:val="18"/>
              </w:rPr>
              <w:t>по</w:t>
            </w:r>
            <w:r w:rsidRPr="00D368A4">
              <w:rPr>
                <w:rFonts w:ascii="Times New Roman" w:eastAsia="Times New Roman" w:hAnsi="Times New Roman" w:cs="Times New Roman"/>
                <w:i/>
                <w:spacing w:val="-11"/>
                <w:w w:val="120"/>
                <w:sz w:val="18"/>
              </w:rPr>
              <w:t xml:space="preserve"> </w:t>
            </w:r>
            <w:r w:rsidRPr="00D368A4">
              <w:rPr>
                <w:rFonts w:ascii="Times New Roman" w:eastAsia="Times New Roman" w:hAnsi="Times New Roman" w:cs="Times New Roman"/>
                <w:i/>
                <w:w w:val="120"/>
                <w:sz w:val="18"/>
              </w:rPr>
              <w:t>плану.</w:t>
            </w:r>
          </w:p>
          <w:p w:rsidR="00D368A4" w:rsidRPr="00D368A4" w:rsidRDefault="00D368A4" w:rsidP="00D368A4">
            <w:pPr>
              <w:widowControl w:val="0"/>
              <w:autoSpaceDE w:val="0"/>
              <w:autoSpaceDN w:val="0"/>
              <w:spacing w:line="230" w:lineRule="auto"/>
              <w:rPr>
                <w:rFonts w:ascii="Times New Roman" w:eastAsia="Times New Roman" w:hAnsi="Times New Roman" w:cs="Times New Roman"/>
                <w:i/>
                <w:sz w:val="18"/>
              </w:rPr>
            </w:pPr>
            <w:r w:rsidRPr="00D368A4">
              <w:rPr>
                <w:rFonts w:ascii="Times New Roman" w:eastAsia="Times New Roman" w:hAnsi="Times New Roman" w:cs="Times New Roman"/>
                <w:w w:val="115"/>
                <w:sz w:val="18"/>
              </w:rPr>
              <w:t>Передавать содержание, основную мысль прочитанного/прослушанного текста с опорой вопросы, план,</w:t>
            </w:r>
            <w:r w:rsidRPr="00D368A4">
              <w:rPr>
                <w:rFonts w:ascii="Times New Roman" w:eastAsia="Times New Roman" w:hAnsi="Times New Roman" w:cs="Times New Roman"/>
                <w:spacing w:val="-49"/>
                <w:w w:val="115"/>
                <w:sz w:val="18"/>
              </w:rPr>
              <w:t xml:space="preserve"> </w:t>
            </w:r>
            <w:r w:rsidRPr="00D368A4">
              <w:rPr>
                <w:rFonts w:ascii="Times New Roman" w:eastAsia="Times New Roman" w:hAnsi="Times New Roman" w:cs="Times New Roman"/>
                <w:w w:val="115"/>
                <w:sz w:val="18"/>
              </w:rPr>
              <w:t>ключевые</w:t>
            </w:r>
            <w:r w:rsidRPr="00D368A4">
              <w:rPr>
                <w:rFonts w:ascii="Times New Roman" w:eastAsia="Times New Roman" w:hAnsi="Times New Roman" w:cs="Times New Roman"/>
                <w:spacing w:val="10"/>
                <w:w w:val="115"/>
                <w:sz w:val="18"/>
              </w:rPr>
              <w:t xml:space="preserve"> </w:t>
            </w:r>
            <w:r w:rsidRPr="00D368A4">
              <w:rPr>
                <w:rFonts w:ascii="Times New Roman" w:eastAsia="Times New Roman" w:hAnsi="Times New Roman" w:cs="Times New Roman"/>
                <w:w w:val="115"/>
                <w:sz w:val="18"/>
              </w:rPr>
              <w:t>слова</w:t>
            </w:r>
            <w:r w:rsidRPr="00D368A4">
              <w:rPr>
                <w:rFonts w:ascii="Times New Roman" w:eastAsia="Times New Roman" w:hAnsi="Times New Roman" w:cs="Times New Roman"/>
                <w:spacing w:val="11"/>
                <w:w w:val="115"/>
                <w:sz w:val="18"/>
              </w:rPr>
              <w:t xml:space="preserve"> </w:t>
            </w:r>
            <w:r w:rsidRPr="00D368A4">
              <w:rPr>
                <w:rFonts w:ascii="Times New Roman" w:eastAsia="Times New Roman" w:hAnsi="Times New Roman" w:cs="Times New Roman"/>
                <w:w w:val="115"/>
                <w:sz w:val="18"/>
              </w:rPr>
              <w:t>и/или</w:t>
            </w:r>
            <w:r w:rsidRPr="00D368A4">
              <w:rPr>
                <w:rFonts w:ascii="Times New Roman" w:eastAsia="Times New Roman" w:hAnsi="Times New Roman" w:cs="Times New Roman"/>
                <w:spacing w:val="10"/>
                <w:w w:val="115"/>
                <w:sz w:val="18"/>
              </w:rPr>
              <w:t xml:space="preserve"> </w:t>
            </w:r>
            <w:r w:rsidRPr="00D368A4">
              <w:rPr>
                <w:rFonts w:ascii="Times New Roman" w:eastAsia="Times New Roman" w:hAnsi="Times New Roman" w:cs="Times New Roman"/>
                <w:w w:val="115"/>
                <w:sz w:val="18"/>
              </w:rPr>
              <w:t>иллюстрации,</w:t>
            </w:r>
            <w:r w:rsidRPr="00D368A4">
              <w:rPr>
                <w:rFonts w:ascii="Times New Roman" w:eastAsia="Times New Roman" w:hAnsi="Times New Roman" w:cs="Times New Roman"/>
                <w:spacing w:val="11"/>
                <w:w w:val="115"/>
                <w:sz w:val="18"/>
              </w:rPr>
              <w:t xml:space="preserve"> </w:t>
            </w:r>
            <w:r w:rsidRPr="00D368A4">
              <w:rPr>
                <w:rFonts w:ascii="Times New Roman" w:eastAsia="Times New Roman" w:hAnsi="Times New Roman" w:cs="Times New Roman"/>
                <w:w w:val="115"/>
                <w:sz w:val="18"/>
              </w:rPr>
              <w:t>фотографии. Выражать</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и</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аргументировать</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своё</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отношение</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к</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про</w:t>
            </w:r>
            <w:r w:rsidRPr="00D368A4">
              <w:rPr>
                <w:rFonts w:ascii="Times New Roman" w:eastAsia="Times New Roman" w:hAnsi="Times New Roman" w:cs="Times New Roman"/>
                <w:w w:val="120"/>
                <w:sz w:val="18"/>
              </w:rPr>
              <w:t>читанному/услышанному.</w:t>
            </w:r>
          </w:p>
          <w:p w:rsidR="00D368A4" w:rsidRPr="00D368A4" w:rsidRDefault="00D368A4" w:rsidP="00D368A4">
            <w:pPr>
              <w:widowControl w:val="0"/>
              <w:autoSpaceDE w:val="0"/>
              <w:autoSpaceDN w:val="0"/>
              <w:spacing w:line="230" w:lineRule="auto"/>
              <w:ind w:right="96"/>
              <w:rPr>
                <w:rFonts w:ascii="Times New Roman" w:eastAsia="Times New Roman" w:hAnsi="Times New Roman" w:cs="Times New Roman"/>
                <w:sz w:val="18"/>
              </w:rPr>
            </w:pPr>
            <w:r w:rsidRPr="00D368A4">
              <w:rPr>
                <w:rFonts w:ascii="Times New Roman" w:eastAsia="Times New Roman" w:hAnsi="Times New Roman" w:cs="Times New Roman"/>
                <w:w w:val="115"/>
                <w:sz w:val="18"/>
              </w:rPr>
              <w:t>Составлять рассказ с опорой на серию картинок.</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Кратко</w:t>
            </w:r>
            <w:r w:rsidRPr="00D368A4">
              <w:rPr>
                <w:rFonts w:ascii="Times New Roman" w:eastAsia="Times New Roman" w:hAnsi="Times New Roman" w:cs="Times New Roman"/>
                <w:spacing w:val="12"/>
                <w:w w:val="115"/>
                <w:sz w:val="18"/>
              </w:rPr>
              <w:t xml:space="preserve"> </w:t>
            </w:r>
            <w:r w:rsidRPr="00D368A4">
              <w:rPr>
                <w:rFonts w:ascii="Times New Roman" w:eastAsia="Times New Roman" w:hAnsi="Times New Roman" w:cs="Times New Roman"/>
                <w:w w:val="115"/>
                <w:sz w:val="18"/>
              </w:rPr>
              <w:t>излагать</w:t>
            </w:r>
            <w:r w:rsidRPr="00D368A4">
              <w:rPr>
                <w:rFonts w:ascii="Times New Roman" w:eastAsia="Times New Roman" w:hAnsi="Times New Roman" w:cs="Times New Roman"/>
                <w:spacing w:val="12"/>
                <w:w w:val="115"/>
                <w:sz w:val="18"/>
              </w:rPr>
              <w:t xml:space="preserve"> </w:t>
            </w:r>
            <w:r w:rsidRPr="00D368A4">
              <w:rPr>
                <w:rFonts w:ascii="Times New Roman" w:eastAsia="Times New Roman" w:hAnsi="Times New Roman" w:cs="Times New Roman"/>
                <w:w w:val="115"/>
                <w:sz w:val="18"/>
              </w:rPr>
              <w:t>результаты</w:t>
            </w:r>
            <w:r w:rsidRPr="00D368A4">
              <w:rPr>
                <w:rFonts w:ascii="Times New Roman" w:eastAsia="Times New Roman" w:hAnsi="Times New Roman" w:cs="Times New Roman"/>
                <w:spacing w:val="12"/>
                <w:w w:val="115"/>
                <w:sz w:val="18"/>
              </w:rPr>
              <w:t xml:space="preserve"> </w:t>
            </w:r>
            <w:r w:rsidRPr="00D368A4">
              <w:rPr>
                <w:rFonts w:ascii="Times New Roman" w:eastAsia="Times New Roman" w:hAnsi="Times New Roman" w:cs="Times New Roman"/>
                <w:w w:val="115"/>
                <w:sz w:val="18"/>
              </w:rPr>
              <w:t>выполненной</w:t>
            </w:r>
            <w:r w:rsidRPr="00D368A4">
              <w:rPr>
                <w:rFonts w:ascii="Times New Roman" w:eastAsia="Times New Roman" w:hAnsi="Times New Roman" w:cs="Times New Roman"/>
                <w:spacing w:val="12"/>
                <w:w w:val="115"/>
                <w:sz w:val="18"/>
              </w:rPr>
              <w:t xml:space="preserve"> </w:t>
            </w:r>
            <w:r w:rsidRPr="00D368A4">
              <w:rPr>
                <w:rFonts w:ascii="Times New Roman" w:eastAsia="Times New Roman" w:hAnsi="Times New Roman" w:cs="Times New Roman"/>
                <w:w w:val="115"/>
                <w:sz w:val="18"/>
              </w:rPr>
              <w:t>проектной</w:t>
            </w:r>
            <w:r w:rsidRPr="00D368A4">
              <w:rPr>
                <w:rFonts w:ascii="Times New Roman" w:eastAsia="Times New Roman" w:hAnsi="Times New Roman" w:cs="Times New Roman"/>
                <w:spacing w:val="-49"/>
                <w:w w:val="115"/>
                <w:sz w:val="18"/>
              </w:rPr>
              <w:t xml:space="preserve"> </w:t>
            </w:r>
            <w:r w:rsidRPr="00D368A4">
              <w:rPr>
                <w:rFonts w:ascii="Times New Roman" w:eastAsia="Times New Roman" w:hAnsi="Times New Roman" w:cs="Times New Roman"/>
                <w:w w:val="115"/>
                <w:sz w:val="18"/>
              </w:rPr>
              <w:t>работы.</w:t>
            </w:r>
          </w:p>
          <w:p w:rsidR="00D368A4" w:rsidRPr="00D368A4" w:rsidRDefault="00D368A4" w:rsidP="00D368A4">
            <w:pPr>
              <w:widowControl w:val="0"/>
              <w:autoSpaceDE w:val="0"/>
              <w:autoSpaceDN w:val="0"/>
              <w:spacing w:line="230" w:lineRule="auto"/>
              <w:ind w:right="93"/>
              <w:rPr>
                <w:rFonts w:ascii="Times New Roman" w:eastAsia="Times New Roman" w:hAnsi="Times New Roman" w:cs="Times New Roman"/>
                <w:i/>
                <w:sz w:val="18"/>
              </w:rPr>
            </w:pPr>
            <w:r w:rsidRPr="00D368A4">
              <w:rPr>
                <w:rFonts w:ascii="Times New Roman" w:eastAsia="Times New Roman" w:hAnsi="Times New Roman" w:cs="Times New Roman"/>
                <w:i/>
                <w:w w:val="120"/>
                <w:sz w:val="18"/>
              </w:rPr>
              <w:t>Работать индивидуально и в группе при выполнении</w:t>
            </w:r>
            <w:r w:rsidRPr="00D368A4">
              <w:rPr>
                <w:rFonts w:ascii="Times New Roman" w:eastAsia="Times New Roman" w:hAnsi="Times New Roman" w:cs="Times New Roman"/>
                <w:i/>
                <w:spacing w:val="-52"/>
                <w:w w:val="120"/>
                <w:sz w:val="18"/>
              </w:rPr>
              <w:t xml:space="preserve"> </w:t>
            </w:r>
            <w:r w:rsidRPr="00D368A4">
              <w:rPr>
                <w:rFonts w:ascii="Times New Roman" w:eastAsia="Times New Roman" w:hAnsi="Times New Roman" w:cs="Times New Roman"/>
                <w:i/>
                <w:w w:val="120"/>
                <w:sz w:val="18"/>
              </w:rPr>
              <w:t>проектной</w:t>
            </w:r>
            <w:r w:rsidRPr="00D368A4">
              <w:rPr>
                <w:rFonts w:ascii="Times New Roman" w:eastAsia="Times New Roman" w:hAnsi="Times New Roman" w:cs="Times New Roman"/>
                <w:i/>
                <w:spacing w:val="-12"/>
                <w:w w:val="120"/>
                <w:sz w:val="18"/>
              </w:rPr>
              <w:t xml:space="preserve"> </w:t>
            </w:r>
            <w:r w:rsidRPr="00D368A4">
              <w:rPr>
                <w:rFonts w:ascii="Times New Roman" w:eastAsia="Times New Roman" w:hAnsi="Times New Roman" w:cs="Times New Roman"/>
                <w:i/>
                <w:w w:val="120"/>
                <w:sz w:val="18"/>
              </w:rPr>
              <w:t>работы.</w:t>
            </w:r>
          </w:p>
          <w:p w:rsidR="00D368A4" w:rsidRPr="00D368A4" w:rsidRDefault="00D368A4" w:rsidP="00D368A4">
            <w:pPr>
              <w:widowControl w:val="0"/>
              <w:autoSpaceDE w:val="0"/>
              <w:autoSpaceDN w:val="0"/>
              <w:spacing w:line="230" w:lineRule="auto"/>
              <w:ind w:right="96"/>
              <w:rPr>
                <w:rFonts w:ascii="Times New Roman" w:eastAsia="Times New Roman" w:hAnsi="Times New Roman" w:cs="Times New Roman"/>
                <w:i/>
                <w:sz w:val="18"/>
              </w:rPr>
            </w:pPr>
            <w:r w:rsidRPr="00D368A4">
              <w:rPr>
                <w:rFonts w:ascii="Times New Roman" w:eastAsia="Times New Roman" w:hAnsi="Times New Roman" w:cs="Times New Roman"/>
                <w:i/>
                <w:w w:val="115"/>
                <w:sz w:val="18"/>
              </w:rPr>
              <w:t>Использовать</w:t>
            </w:r>
            <w:r w:rsidRPr="00D368A4">
              <w:rPr>
                <w:rFonts w:ascii="Times New Roman" w:eastAsia="Times New Roman" w:hAnsi="Times New Roman" w:cs="Times New Roman"/>
                <w:i/>
                <w:spacing w:val="11"/>
                <w:w w:val="115"/>
                <w:sz w:val="18"/>
              </w:rPr>
              <w:t xml:space="preserve"> </w:t>
            </w:r>
            <w:r w:rsidRPr="00D368A4">
              <w:rPr>
                <w:rFonts w:ascii="Times New Roman" w:eastAsia="Times New Roman" w:hAnsi="Times New Roman" w:cs="Times New Roman"/>
                <w:i/>
                <w:w w:val="115"/>
                <w:sz w:val="18"/>
              </w:rPr>
              <w:t>перефразирование,</w:t>
            </w:r>
            <w:r w:rsidRPr="00D368A4">
              <w:rPr>
                <w:rFonts w:ascii="Times New Roman" w:eastAsia="Times New Roman" w:hAnsi="Times New Roman" w:cs="Times New Roman"/>
                <w:i/>
                <w:spacing w:val="12"/>
                <w:w w:val="115"/>
                <w:sz w:val="18"/>
              </w:rPr>
              <w:t xml:space="preserve"> </w:t>
            </w:r>
            <w:r w:rsidRPr="00D368A4">
              <w:rPr>
                <w:rFonts w:ascii="Times New Roman" w:eastAsia="Times New Roman" w:hAnsi="Times New Roman" w:cs="Times New Roman"/>
                <w:i/>
                <w:w w:val="115"/>
                <w:sz w:val="18"/>
              </w:rPr>
              <w:t>дефиницию,</w:t>
            </w:r>
            <w:r w:rsidRPr="00D368A4">
              <w:rPr>
                <w:rFonts w:ascii="Times New Roman" w:eastAsia="Times New Roman" w:hAnsi="Times New Roman" w:cs="Times New Roman"/>
                <w:i/>
                <w:spacing w:val="1"/>
                <w:w w:val="115"/>
                <w:sz w:val="18"/>
              </w:rPr>
              <w:t xml:space="preserve"> </w:t>
            </w:r>
            <w:r w:rsidRPr="00D368A4">
              <w:rPr>
                <w:rFonts w:ascii="Times New Roman" w:eastAsia="Times New Roman" w:hAnsi="Times New Roman" w:cs="Times New Roman"/>
                <w:i/>
                <w:w w:val="120"/>
                <w:sz w:val="18"/>
              </w:rPr>
              <w:t>синонимические и антонимические средства в</w:t>
            </w:r>
            <w:r w:rsidRPr="00D368A4">
              <w:rPr>
                <w:rFonts w:ascii="Times New Roman" w:eastAsia="Times New Roman" w:hAnsi="Times New Roman" w:cs="Times New Roman"/>
                <w:i/>
                <w:spacing w:val="-51"/>
                <w:w w:val="120"/>
                <w:sz w:val="18"/>
              </w:rPr>
              <w:t xml:space="preserve"> </w:t>
            </w:r>
            <w:r w:rsidRPr="00D368A4">
              <w:rPr>
                <w:rFonts w:ascii="Times New Roman" w:eastAsia="Times New Roman" w:hAnsi="Times New Roman" w:cs="Times New Roman"/>
                <w:i/>
                <w:w w:val="120"/>
                <w:sz w:val="18"/>
              </w:rPr>
              <w:t>случае</w:t>
            </w:r>
            <w:r w:rsidRPr="00D368A4">
              <w:rPr>
                <w:rFonts w:ascii="Times New Roman" w:eastAsia="Times New Roman" w:hAnsi="Times New Roman" w:cs="Times New Roman"/>
                <w:i/>
                <w:spacing w:val="-7"/>
                <w:w w:val="120"/>
                <w:sz w:val="18"/>
              </w:rPr>
              <w:t xml:space="preserve"> </w:t>
            </w:r>
            <w:r w:rsidRPr="00D368A4">
              <w:rPr>
                <w:rFonts w:ascii="Times New Roman" w:eastAsia="Times New Roman" w:hAnsi="Times New Roman" w:cs="Times New Roman"/>
                <w:i/>
                <w:w w:val="120"/>
                <w:sz w:val="18"/>
              </w:rPr>
              <w:t>сбоя</w:t>
            </w:r>
            <w:r w:rsidRPr="00D368A4">
              <w:rPr>
                <w:rFonts w:ascii="Times New Roman" w:eastAsia="Times New Roman" w:hAnsi="Times New Roman" w:cs="Times New Roman"/>
                <w:i/>
                <w:spacing w:val="-7"/>
                <w:w w:val="120"/>
                <w:sz w:val="18"/>
              </w:rPr>
              <w:t xml:space="preserve"> </w:t>
            </w:r>
            <w:r w:rsidRPr="00D368A4">
              <w:rPr>
                <w:rFonts w:ascii="Times New Roman" w:eastAsia="Times New Roman" w:hAnsi="Times New Roman" w:cs="Times New Roman"/>
                <w:i/>
                <w:w w:val="120"/>
                <w:sz w:val="18"/>
              </w:rPr>
              <w:t>коммуникации,</w:t>
            </w:r>
            <w:r w:rsidRPr="00D368A4">
              <w:rPr>
                <w:rFonts w:ascii="Times New Roman" w:eastAsia="Times New Roman" w:hAnsi="Times New Roman" w:cs="Times New Roman"/>
                <w:i/>
                <w:spacing w:val="-6"/>
                <w:w w:val="120"/>
                <w:sz w:val="18"/>
              </w:rPr>
              <w:t xml:space="preserve"> </w:t>
            </w:r>
            <w:r w:rsidRPr="00D368A4">
              <w:rPr>
                <w:rFonts w:ascii="Times New Roman" w:eastAsia="Times New Roman" w:hAnsi="Times New Roman" w:cs="Times New Roman"/>
                <w:i/>
                <w:w w:val="120"/>
                <w:sz w:val="18"/>
              </w:rPr>
              <w:t>а</w:t>
            </w:r>
            <w:r w:rsidRPr="00D368A4">
              <w:rPr>
                <w:rFonts w:ascii="Times New Roman" w:eastAsia="Times New Roman" w:hAnsi="Times New Roman" w:cs="Times New Roman"/>
                <w:i/>
                <w:spacing w:val="-7"/>
                <w:w w:val="120"/>
                <w:sz w:val="18"/>
              </w:rPr>
              <w:t xml:space="preserve"> </w:t>
            </w:r>
            <w:r w:rsidRPr="00D368A4">
              <w:rPr>
                <w:rFonts w:ascii="Times New Roman" w:eastAsia="Times New Roman" w:hAnsi="Times New Roman" w:cs="Times New Roman"/>
                <w:i/>
                <w:w w:val="120"/>
                <w:sz w:val="18"/>
              </w:rPr>
              <w:t>также</w:t>
            </w:r>
            <w:r w:rsidRPr="00D368A4">
              <w:rPr>
                <w:rFonts w:ascii="Times New Roman" w:eastAsia="Times New Roman" w:hAnsi="Times New Roman" w:cs="Times New Roman"/>
                <w:i/>
                <w:spacing w:val="-6"/>
                <w:w w:val="120"/>
                <w:sz w:val="18"/>
              </w:rPr>
              <w:t xml:space="preserve"> </w:t>
            </w:r>
            <w:r w:rsidRPr="00D368A4">
              <w:rPr>
                <w:rFonts w:ascii="Times New Roman" w:eastAsia="Times New Roman" w:hAnsi="Times New Roman" w:cs="Times New Roman"/>
                <w:i/>
                <w:w w:val="120"/>
                <w:sz w:val="18"/>
              </w:rPr>
              <w:t>в</w:t>
            </w:r>
            <w:r w:rsidRPr="00D368A4">
              <w:rPr>
                <w:rFonts w:ascii="Times New Roman" w:eastAsia="Times New Roman" w:hAnsi="Times New Roman" w:cs="Times New Roman"/>
                <w:i/>
                <w:spacing w:val="-7"/>
                <w:w w:val="120"/>
                <w:sz w:val="18"/>
              </w:rPr>
              <w:t xml:space="preserve"> </w:t>
            </w:r>
            <w:r w:rsidRPr="00D368A4">
              <w:rPr>
                <w:rFonts w:ascii="Times New Roman" w:eastAsia="Times New Roman" w:hAnsi="Times New Roman" w:cs="Times New Roman"/>
                <w:i/>
                <w:w w:val="120"/>
                <w:sz w:val="18"/>
              </w:rPr>
              <w:t>условиях</w:t>
            </w:r>
            <w:r w:rsidRPr="00D368A4">
              <w:rPr>
                <w:rFonts w:ascii="Times New Roman" w:eastAsia="Times New Roman" w:hAnsi="Times New Roman" w:cs="Times New Roman"/>
                <w:i/>
                <w:spacing w:val="-51"/>
                <w:w w:val="120"/>
                <w:sz w:val="18"/>
              </w:rPr>
              <w:t xml:space="preserve"> </w:t>
            </w:r>
            <w:r w:rsidRPr="00D368A4">
              <w:rPr>
                <w:rFonts w:ascii="Times New Roman" w:eastAsia="Times New Roman" w:hAnsi="Times New Roman" w:cs="Times New Roman"/>
                <w:i/>
                <w:w w:val="120"/>
                <w:sz w:val="18"/>
              </w:rPr>
              <w:t>дефицита</w:t>
            </w:r>
            <w:r w:rsidRPr="00D368A4">
              <w:rPr>
                <w:rFonts w:ascii="Times New Roman" w:eastAsia="Times New Roman" w:hAnsi="Times New Roman" w:cs="Times New Roman"/>
                <w:i/>
                <w:spacing w:val="-12"/>
                <w:w w:val="120"/>
                <w:sz w:val="18"/>
              </w:rPr>
              <w:t xml:space="preserve"> </w:t>
            </w:r>
            <w:r w:rsidRPr="00D368A4">
              <w:rPr>
                <w:rFonts w:ascii="Times New Roman" w:eastAsia="Times New Roman" w:hAnsi="Times New Roman" w:cs="Times New Roman"/>
                <w:i/>
                <w:w w:val="120"/>
                <w:sz w:val="18"/>
              </w:rPr>
              <w:t>языковых</w:t>
            </w:r>
            <w:r w:rsidRPr="00D368A4">
              <w:rPr>
                <w:rFonts w:ascii="Times New Roman" w:eastAsia="Times New Roman" w:hAnsi="Times New Roman" w:cs="Times New Roman"/>
                <w:i/>
                <w:spacing w:val="-11"/>
                <w:w w:val="120"/>
                <w:sz w:val="18"/>
              </w:rPr>
              <w:t xml:space="preserve"> </w:t>
            </w:r>
            <w:r w:rsidRPr="00D368A4">
              <w:rPr>
                <w:rFonts w:ascii="Times New Roman" w:eastAsia="Times New Roman" w:hAnsi="Times New Roman" w:cs="Times New Roman"/>
                <w:i/>
                <w:w w:val="120"/>
                <w:sz w:val="18"/>
              </w:rPr>
              <w:t>средств.</w:t>
            </w:r>
          </w:p>
          <w:p w:rsidR="00D368A4" w:rsidRPr="00D368A4" w:rsidRDefault="00D368A4" w:rsidP="00D368A4">
            <w:pPr>
              <w:widowControl w:val="0"/>
              <w:autoSpaceDE w:val="0"/>
              <w:autoSpaceDN w:val="0"/>
              <w:spacing w:line="196" w:lineRule="exact"/>
              <w:rPr>
                <w:rFonts w:ascii="Times New Roman" w:eastAsia="Times New Roman" w:hAnsi="Times New Roman" w:cs="Times New Roman"/>
                <w:b/>
                <w:sz w:val="18"/>
              </w:rPr>
            </w:pPr>
            <w:r w:rsidRPr="00D368A4">
              <w:rPr>
                <w:rFonts w:ascii="Times New Roman" w:eastAsia="Times New Roman" w:hAnsi="Times New Roman" w:cs="Times New Roman"/>
                <w:b/>
                <w:w w:val="105"/>
                <w:sz w:val="18"/>
              </w:rPr>
              <w:t>Аудирование</w:t>
            </w:r>
            <w:r w:rsidRPr="00D368A4">
              <w:rPr>
                <w:rFonts w:ascii="Times New Roman" w:eastAsia="Times New Roman" w:hAnsi="Times New Roman" w:cs="Times New Roman"/>
                <w:b/>
                <w:sz w:val="18"/>
              </w:rPr>
              <w:t xml:space="preserve">. </w:t>
            </w:r>
            <w:r w:rsidRPr="00D368A4">
              <w:rPr>
                <w:rFonts w:ascii="Times New Roman" w:eastAsia="Times New Roman" w:hAnsi="Times New Roman" w:cs="Times New Roman"/>
                <w:w w:val="115"/>
                <w:sz w:val="18"/>
              </w:rPr>
              <w:t>Понимать речь учителя по ведению урока.</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Распознавать</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на</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слух</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и</w:t>
            </w:r>
            <w:r w:rsidRPr="00D368A4">
              <w:rPr>
                <w:rFonts w:ascii="Times New Roman" w:eastAsia="Times New Roman" w:hAnsi="Times New Roman" w:cs="Times New Roman"/>
                <w:spacing w:val="9"/>
                <w:w w:val="115"/>
                <w:sz w:val="18"/>
              </w:rPr>
              <w:t xml:space="preserve"> </w:t>
            </w:r>
            <w:r w:rsidRPr="00D368A4">
              <w:rPr>
                <w:rFonts w:ascii="Times New Roman" w:eastAsia="Times New Roman" w:hAnsi="Times New Roman" w:cs="Times New Roman"/>
                <w:w w:val="115"/>
                <w:sz w:val="18"/>
              </w:rPr>
              <w:t>понимать</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связное</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высказывание</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учителя,</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одноклассника,</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построенное</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на</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знакомом</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языковом</w:t>
            </w:r>
            <w:r w:rsidRPr="00D368A4">
              <w:rPr>
                <w:rFonts w:ascii="Times New Roman" w:eastAsia="Times New Roman" w:hAnsi="Times New Roman" w:cs="Times New Roman"/>
                <w:spacing w:val="9"/>
                <w:w w:val="115"/>
                <w:sz w:val="18"/>
              </w:rPr>
              <w:t xml:space="preserve"> </w:t>
            </w:r>
            <w:r w:rsidRPr="00D368A4">
              <w:rPr>
                <w:rFonts w:ascii="Times New Roman" w:eastAsia="Times New Roman" w:hAnsi="Times New Roman" w:cs="Times New Roman"/>
                <w:w w:val="115"/>
                <w:sz w:val="18"/>
              </w:rPr>
              <w:t>материале</w:t>
            </w:r>
            <w:r w:rsidRPr="00D368A4">
              <w:rPr>
                <w:rFonts w:ascii="Times New Roman" w:eastAsia="Times New Roman" w:hAnsi="Times New Roman" w:cs="Times New Roman"/>
                <w:spacing w:val="9"/>
                <w:w w:val="115"/>
                <w:sz w:val="18"/>
              </w:rPr>
              <w:t xml:space="preserve"> </w:t>
            </w:r>
            <w:r w:rsidRPr="00D368A4">
              <w:rPr>
                <w:rFonts w:ascii="Times New Roman" w:eastAsia="Times New Roman" w:hAnsi="Times New Roman" w:cs="Times New Roman"/>
                <w:w w:val="115"/>
                <w:sz w:val="18"/>
              </w:rPr>
              <w:t>и/или</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содержащее</w:t>
            </w:r>
            <w:r w:rsidRPr="00D368A4">
              <w:rPr>
                <w:rFonts w:ascii="Times New Roman" w:eastAsia="Times New Roman" w:hAnsi="Times New Roman" w:cs="Times New Roman"/>
                <w:spacing w:val="9"/>
                <w:w w:val="115"/>
                <w:sz w:val="18"/>
              </w:rPr>
              <w:t xml:space="preserve"> </w:t>
            </w:r>
            <w:r w:rsidRPr="00D368A4">
              <w:rPr>
                <w:rFonts w:ascii="Times New Roman" w:eastAsia="Times New Roman" w:hAnsi="Times New Roman" w:cs="Times New Roman"/>
                <w:w w:val="115"/>
                <w:sz w:val="18"/>
              </w:rPr>
              <w:lastRenderedPageBreak/>
              <w:t>некото</w:t>
            </w:r>
            <w:r w:rsidRPr="00D368A4">
              <w:rPr>
                <w:rFonts w:ascii="Times New Roman" w:eastAsia="Times New Roman" w:hAnsi="Times New Roman" w:cs="Times New Roman"/>
                <w:w w:val="120"/>
                <w:sz w:val="18"/>
              </w:rPr>
              <w:t>рые</w:t>
            </w:r>
            <w:r w:rsidRPr="00D368A4">
              <w:rPr>
                <w:rFonts w:ascii="Times New Roman" w:eastAsia="Times New Roman" w:hAnsi="Times New Roman" w:cs="Times New Roman"/>
                <w:spacing w:val="-12"/>
                <w:w w:val="120"/>
                <w:sz w:val="18"/>
              </w:rPr>
              <w:t xml:space="preserve"> </w:t>
            </w:r>
            <w:r w:rsidRPr="00D368A4">
              <w:rPr>
                <w:rFonts w:ascii="Times New Roman" w:eastAsia="Times New Roman" w:hAnsi="Times New Roman" w:cs="Times New Roman"/>
                <w:w w:val="120"/>
                <w:sz w:val="18"/>
              </w:rPr>
              <w:t>незнакомые</w:t>
            </w:r>
            <w:r w:rsidRPr="00D368A4">
              <w:rPr>
                <w:rFonts w:ascii="Times New Roman" w:eastAsia="Times New Roman" w:hAnsi="Times New Roman" w:cs="Times New Roman"/>
                <w:spacing w:val="-12"/>
                <w:w w:val="120"/>
                <w:sz w:val="18"/>
              </w:rPr>
              <w:t xml:space="preserve"> </w:t>
            </w:r>
            <w:r w:rsidRPr="00D368A4">
              <w:rPr>
                <w:rFonts w:ascii="Times New Roman" w:eastAsia="Times New Roman" w:hAnsi="Times New Roman" w:cs="Times New Roman"/>
                <w:w w:val="120"/>
                <w:sz w:val="18"/>
              </w:rPr>
              <w:t>слова.</w:t>
            </w:r>
          </w:p>
          <w:p w:rsidR="00D368A4" w:rsidRPr="00D368A4" w:rsidRDefault="00D368A4" w:rsidP="00D368A4">
            <w:pPr>
              <w:widowControl w:val="0"/>
              <w:autoSpaceDE w:val="0"/>
              <w:autoSpaceDN w:val="0"/>
              <w:spacing w:line="230" w:lineRule="auto"/>
              <w:ind w:right="307"/>
              <w:rPr>
                <w:rFonts w:ascii="Times New Roman" w:eastAsia="Times New Roman" w:hAnsi="Times New Roman" w:cs="Times New Roman"/>
                <w:sz w:val="18"/>
              </w:rPr>
            </w:pPr>
            <w:r w:rsidRPr="00D368A4">
              <w:rPr>
                <w:rFonts w:ascii="Times New Roman" w:eastAsia="Times New Roman" w:hAnsi="Times New Roman" w:cs="Times New Roman"/>
                <w:w w:val="115"/>
                <w:sz w:val="18"/>
              </w:rPr>
              <w:t>Использовать</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переспрос</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или</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просьбу</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для</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уточнения</w:t>
            </w:r>
            <w:r w:rsidRPr="00D368A4">
              <w:rPr>
                <w:rFonts w:ascii="Times New Roman" w:eastAsia="Times New Roman" w:hAnsi="Times New Roman" w:cs="Times New Roman"/>
                <w:spacing w:val="-49"/>
                <w:w w:val="115"/>
                <w:sz w:val="18"/>
              </w:rPr>
              <w:t xml:space="preserve"> </w:t>
            </w:r>
            <w:r w:rsidRPr="00D368A4">
              <w:rPr>
                <w:rFonts w:ascii="Times New Roman" w:eastAsia="Times New Roman" w:hAnsi="Times New Roman" w:cs="Times New Roman"/>
                <w:w w:val="115"/>
                <w:sz w:val="18"/>
              </w:rPr>
              <w:t>отдельных</w:t>
            </w:r>
            <w:r w:rsidRPr="00D368A4">
              <w:rPr>
                <w:rFonts w:ascii="Times New Roman" w:eastAsia="Times New Roman" w:hAnsi="Times New Roman" w:cs="Times New Roman"/>
                <w:spacing w:val="-9"/>
                <w:w w:val="115"/>
                <w:sz w:val="18"/>
              </w:rPr>
              <w:t xml:space="preserve"> </w:t>
            </w:r>
            <w:r w:rsidRPr="00D368A4">
              <w:rPr>
                <w:rFonts w:ascii="Times New Roman" w:eastAsia="Times New Roman" w:hAnsi="Times New Roman" w:cs="Times New Roman"/>
                <w:w w:val="115"/>
                <w:sz w:val="18"/>
              </w:rPr>
              <w:t>деталей.</w:t>
            </w:r>
          </w:p>
          <w:p w:rsidR="00D368A4" w:rsidRPr="00D368A4" w:rsidRDefault="00D368A4" w:rsidP="00D368A4">
            <w:pPr>
              <w:widowControl w:val="0"/>
              <w:autoSpaceDE w:val="0"/>
              <w:autoSpaceDN w:val="0"/>
              <w:spacing w:line="230" w:lineRule="auto"/>
              <w:rPr>
                <w:rFonts w:ascii="Times New Roman" w:eastAsia="Times New Roman" w:hAnsi="Times New Roman" w:cs="Times New Roman"/>
                <w:sz w:val="18"/>
              </w:rPr>
            </w:pPr>
            <w:r w:rsidRPr="00D368A4">
              <w:rPr>
                <w:rFonts w:ascii="Times New Roman" w:eastAsia="Times New Roman" w:hAnsi="Times New Roman" w:cs="Times New Roman"/>
                <w:w w:val="115"/>
                <w:sz w:val="18"/>
              </w:rPr>
              <w:t>Вербально/невербально</w:t>
            </w:r>
            <w:r w:rsidRPr="00D368A4">
              <w:rPr>
                <w:rFonts w:ascii="Times New Roman" w:eastAsia="Times New Roman" w:hAnsi="Times New Roman" w:cs="Times New Roman"/>
                <w:spacing w:val="19"/>
                <w:w w:val="115"/>
                <w:sz w:val="18"/>
              </w:rPr>
              <w:t xml:space="preserve"> </w:t>
            </w:r>
            <w:r w:rsidRPr="00D368A4">
              <w:rPr>
                <w:rFonts w:ascii="Times New Roman" w:eastAsia="Times New Roman" w:hAnsi="Times New Roman" w:cs="Times New Roman"/>
                <w:w w:val="115"/>
                <w:sz w:val="18"/>
              </w:rPr>
              <w:t>реагировать</w:t>
            </w:r>
            <w:r w:rsidRPr="00D368A4">
              <w:rPr>
                <w:rFonts w:ascii="Times New Roman" w:eastAsia="Times New Roman" w:hAnsi="Times New Roman" w:cs="Times New Roman"/>
                <w:spacing w:val="19"/>
                <w:w w:val="115"/>
                <w:sz w:val="18"/>
              </w:rPr>
              <w:t xml:space="preserve"> </w:t>
            </w:r>
            <w:r w:rsidRPr="00D368A4">
              <w:rPr>
                <w:rFonts w:ascii="Times New Roman" w:eastAsia="Times New Roman" w:hAnsi="Times New Roman" w:cs="Times New Roman"/>
                <w:w w:val="115"/>
                <w:sz w:val="18"/>
              </w:rPr>
              <w:t>на</w:t>
            </w:r>
            <w:r w:rsidRPr="00D368A4">
              <w:rPr>
                <w:rFonts w:ascii="Times New Roman" w:eastAsia="Times New Roman" w:hAnsi="Times New Roman" w:cs="Times New Roman"/>
                <w:spacing w:val="19"/>
                <w:w w:val="115"/>
                <w:sz w:val="18"/>
              </w:rPr>
              <w:t xml:space="preserve"> </w:t>
            </w:r>
            <w:r w:rsidRPr="00D368A4">
              <w:rPr>
                <w:rFonts w:ascii="Times New Roman" w:eastAsia="Times New Roman" w:hAnsi="Times New Roman" w:cs="Times New Roman"/>
                <w:w w:val="115"/>
                <w:sz w:val="18"/>
              </w:rPr>
              <w:t>услышанное.</w:t>
            </w:r>
            <w:r w:rsidRPr="00D368A4">
              <w:rPr>
                <w:rFonts w:ascii="Times New Roman" w:eastAsia="Times New Roman" w:hAnsi="Times New Roman" w:cs="Times New Roman"/>
                <w:spacing w:val="-49"/>
                <w:w w:val="115"/>
                <w:sz w:val="18"/>
              </w:rPr>
              <w:t xml:space="preserve"> </w:t>
            </w:r>
            <w:r w:rsidRPr="00D368A4">
              <w:rPr>
                <w:rFonts w:ascii="Times New Roman" w:eastAsia="Times New Roman" w:hAnsi="Times New Roman" w:cs="Times New Roman"/>
                <w:w w:val="115"/>
                <w:sz w:val="18"/>
              </w:rPr>
              <w:t>Воспринимать</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на</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слух</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и</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понимать</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основное</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содержание</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несложных</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аутентичных</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текстов,</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содержащие</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отдельные</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неизученные</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языковые</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явления.</w:t>
            </w:r>
          </w:p>
          <w:p w:rsidR="00D368A4" w:rsidRPr="00D368A4" w:rsidRDefault="00D368A4" w:rsidP="00D368A4">
            <w:pPr>
              <w:widowControl w:val="0"/>
              <w:autoSpaceDE w:val="0"/>
              <w:autoSpaceDN w:val="0"/>
              <w:spacing w:line="230" w:lineRule="auto"/>
              <w:ind w:right="96"/>
              <w:rPr>
                <w:rFonts w:ascii="Times New Roman" w:eastAsia="Times New Roman" w:hAnsi="Times New Roman" w:cs="Times New Roman"/>
                <w:i/>
                <w:sz w:val="18"/>
              </w:rPr>
            </w:pPr>
            <w:r w:rsidRPr="00D368A4">
              <w:rPr>
                <w:rFonts w:ascii="Times New Roman" w:eastAsia="Times New Roman" w:hAnsi="Times New Roman" w:cs="Times New Roman"/>
                <w:i/>
                <w:w w:val="115"/>
                <w:sz w:val="18"/>
              </w:rPr>
              <w:t>Определять</w:t>
            </w:r>
            <w:r w:rsidRPr="00D368A4">
              <w:rPr>
                <w:rFonts w:ascii="Times New Roman" w:eastAsia="Times New Roman" w:hAnsi="Times New Roman" w:cs="Times New Roman"/>
                <w:i/>
                <w:spacing w:val="17"/>
                <w:w w:val="115"/>
                <w:sz w:val="18"/>
              </w:rPr>
              <w:t xml:space="preserve"> </w:t>
            </w:r>
            <w:r w:rsidRPr="00D368A4">
              <w:rPr>
                <w:rFonts w:ascii="Times New Roman" w:eastAsia="Times New Roman" w:hAnsi="Times New Roman" w:cs="Times New Roman"/>
                <w:i/>
                <w:w w:val="115"/>
                <w:sz w:val="18"/>
              </w:rPr>
              <w:t>тему,</w:t>
            </w:r>
            <w:r w:rsidRPr="00D368A4">
              <w:rPr>
                <w:rFonts w:ascii="Times New Roman" w:eastAsia="Times New Roman" w:hAnsi="Times New Roman" w:cs="Times New Roman"/>
                <w:i/>
                <w:spacing w:val="18"/>
                <w:w w:val="115"/>
                <w:sz w:val="18"/>
              </w:rPr>
              <w:t xml:space="preserve"> </w:t>
            </w:r>
            <w:r w:rsidRPr="00D368A4">
              <w:rPr>
                <w:rFonts w:ascii="Times New Roman" w:eastAsia="Times New Roman" w:hAnsi="Times New Roman" w:cs="Times New Roman"/>
                <w:i/>
                <w:w w:val="115"/>
                <w:sz w:val="18"/>
              </w:rPr>
              <w:t>прослушанного</w:t>
            </w:r>
            <w:r w:rsidRPr="00D368A4">
              <w:rPr>
                <w:rFonts w:ascii="Times New Roman" w:eastAsia="Times New Roman" w:hAnsi="Times New Roman" w:cs="Times New Roman"/>
                <w:i/>
                <w:spacing w:val="18"/>
                <w:w w:val="115"/>
                <w:sz w:val="18"/>
              </w:rPr>
              <w:t xml:space="preserve"> </w:t>
            </w:r>
            <w:r w:rsidRPr="00D368A4">
              <w:rPr>
                <w:rFonts w:ascii="Times New Roman" w:eastAsia="Times New Roman" w:hAnsi="Times New Roman" w:cs="Times New Roman"/>
                <w:i/>
                <w:w w:val="115"/>
                <w:sz w:val="18"/>
              </w:rPr>
              <w:t>текста.</w:t>
            </w:r>
            <w:r w:rsidRPr="00D368A4">
              <w:rPr>
                <w:rFonts w:ascii="Times New Roman" w:eastAsia="Times New Roman" w:hAnsi="Times New Roman" w:cs="Times New Roman"/>
                <w:i/>
                <w:spacing w:val="18"/>
                <w:w w:val="115"/>
                <w:sz w:val="18"/>
              </w:rPr>
              <w:t xml:space="preserve"> </w:t>
            </w:r>
            <w:r w:rsidRPr="00D368A4">
              <w:rPr>
                <w:rFonts w:ascii="Times New Roman" w:eastAsia="Times New Roman" w:hAnsi="Times New Roman" w:cs="Times New Roman"/>
                <w:i/>
                <w:w w:val="115"/>
                <w:sz w:val="18"/>
              </w:rPr>
              <w:t>Выде</w:t>
            </w:r>
            <w:r w:rsidRPr="00D368A4">
              <w:rPr>
                <w:rFonts w:ascii="Times New Roman" w:eastAsia="Times New Roman" w:hAnsi="Times New Roman" w:cs="Times New Roman"/>
                <w:i/>
                <w:w w:val="120"/>
                <w:sz w:val="18"/>
              </w:rPr>
              <w:t>лять главные факты, опуская второстепенные.</w:t>
            </w:r>
            <w:r w:rsidRPr="00D368A4">
              <w:rPr>
                <w:rFonts w:ascii="Times New Roman" w:eastAsia="Times New Roman" w:hAnsi="Times New Roman" w:cs="Times New Roman"/>
                <w:i/>
                <w:spacing w:val="-51"/>
                <w:w w:val="120"/>
                <w:sz w:val="18"/>
              </w:rPr>
              <w:t xml:space="preserve"> </w:t>
            </w:r>
            <w:r w:rsidRPr="00D368A4">
              <w:rPr>
                <w:rFonts w:ascii="Times New Roman" w:eastAsia="Times New Roman" w:hAnsi="Times New Roman" w:cs="Times New Roman"/>
                <w:i/>
                <w:w w:val="115"/>
                <w:sz w:val="18"/>
              </w:rPr>
              <w:t>Прогнозировать</w:t>
            </w:r>
            <w:r w:rsidRPr="00D368A4">
              <w:rPr>
                <w:rFonts w:ascii="Times New Roman" w:eastAsia="Times New Roman" w:hAnsi="Times New Roman" w:cs="Times New Roman"/>
                <w:i/>
                <w:spacing w:val="7"/>
                <w:w w:val="115"/>
                <w:sz w:val="18"/>
              </w:rPr>
              <w:t xml:space="preserve"> </w:t>
            </w:r>
            <w:r w:rsidRPr="00D368A4">
              <w:rPr>
                <w:rFonts w:ascii="Times New Roman" w:eastAsia="Times New Roman" w:hAnsi="Times New Roman" w:cs="Times New Roman"/>
                <w:i/>
                <w:w w:val="115"/>
                <w:sz w:val="18"/>
              </w:rPr>
              <w:t>содержание</w:t>
            </w:r>
            <w:r w:rsidRPr="00D368A4">
              <w:rPr>
                <w:rFonts w:ascii="Times New Roman" w:eastAsia="Times New Roman" w:hAnsi="Times New Roman" w:cs="Times New Roman"/>
                <w:i/>
                <w:spacing w:val="8"/>
                <w:w w:val="115"/>
                <w:sz w:val="18"/>
              </w:rPr>
              <w:t xml:space="preserve"> </w:t>
            </w:r>
            <w:r w:rsidRPr="00D368A4">
              <w:rPr>
                <w:rFonts w:ascii="Times New Roman" w:eastAsia="Times New Roman" w:hAnsi="Times New Roman" w:cs="Times New Roman"/>
                <w:i/>
                <w:w w:val="115"/>
                <w:sz w:val="18"/>
              </w:rPr>
              <w:t>текста</w:t>
            </w:r>
            <w:r w:rsidRPr="00D368A4">
              <w:rPr>
                <w:rFonts w:ascii="Times New Roman" w:eastAsia="Times New Roman" w:hAnsi="Times New Roman" w:cs="Times New Roman"/>
                <w:i/>
                <w:spacing w:val="7"/>
                <w:w w:val="115"/>
                <w:sz w:val="18"/>
              </w:rPr>
              <w:t xml:space="preserve"> </w:t>
            </w:r>
            <w:r w:rsidRPr="00D368A4">
              <w:rPr>
                <w:rFonts w:ascii="Times New Roman" w:eastAsia="Times New Roman" w:hAnsi="Times New Roman" w:cs="Times New Roman"/>
                <w:i/>
                <w:w w:val="115"/>
                <w:sz w:val="18"/>
              </w:rPr>
              <w:t>по</w:t>
            </w:r>
            <w:r w:rsidRPr="00D368A4">
              <w:rPr>
                <w:rFonts w:ascii="Times New Roman" w:eastAsia="Times New Roman" w:hAnsi="Times New Roman" w:cs="Times New Roman"/>
                <w:i/>
                <w:spacing w:val="8"/>
                <w:w w:val="115"/>
                <w:sz w:val="18"/>
              </w:rPr>
              <w:t xml:space="preserve"> </w:t>
            </w:r>
            <w:r w:rsidRPr="00D368A4">
              <w:rPr>
                <w:rFonts w:ascii="Times New Roman" w:eastAsia="Times New Roman" w:hAnsi="Times New Roman" w:cs="Times New Roman"/>
                <w:i/>
                <w:w w:val="115"/>
                <w:sz w:val="18"/>
              </w:rPr>
              <w:t>началу</w:t>
            </w:r>
            <w:r w:rsidRPr="00D368A4">
              <w:rPr>
                <w:rFonts w:ascii="Times New Roman" w:eastAsia="Times New Roman" w:hAnsi="Times New Roman" w:cs="Times New Roman"/>
                <w:i/>
                <w:spacing w:val="1"/>
                <w:w w:val="115"/>
                <w:sz w:val="18"/>
              </w:rPr>
              <w:t xml:space="preserve"> </w:t>
            </w:r>
            <w:r w:rsidRPr="00D368A4">
              <w:rPr>
                <w:rFonts w:ascii="Times New Roman" w:eastAsia="Times New Roman" w:hAnsi="Times New Roman" w:cs="Times New Roman"/>
                <w:i/>
                <w:w w:val="120"/>
                <w:sz w:val="18"/>
              </w:rPr>
              <w:t>сообщения.</w:t>
            </w:r>
          </w:p>
          <w:p w:rsidR="00D368A4" w:rsidRPr="00D368A4" w:rsidRDefault="00D368A4" w:rsidP="00D368A4">
            <w:pPr>
              <w:widowControl w:val="0"/>
              <w:autoSpaceDE w:val="0"/>
              <w:autoSpaceDN w:val="0"/>
              <w:spacing w:line="230" w:lineRule="auto"/>
              <w:ind w:right="96"/>
              <w:rPr>
                <w:rFonts w:ascii="Times New Roman" w:eastAsia="Times New Roman" w:hAnsi="Times New Roman" w:cs="Times New Roman"/>
                <w:i/>
                <w:sz w:val="18"/>
              </w:rPr>
            </w:pPr>
            <w:r w:rsidRPr="00D368A4">
              <w:rPr>
                <w:rFonts w:ascii="Times New Roman" w:eastAsia="Times New Roman" w:hAnsi="Times New Roman" w:cs="Times New Roman"/>
                <w:w w:val="115"/>
                <w:sz w:val="18"/>
              </w:rPr>
              <w:t>Воспринимать</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на</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слух</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и</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понимать</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нужную/интересующую/запрашиваемую</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информацию</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в</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несложных</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аутентичных</w:t>
            </w:r>
            <w:r w:rsidRPr="00D368A4">
              <w:rPr>
                <w:rFonts w:ascii="Times New Roman" w:eastAsia="Times New Roman" w:hAnsi="Times New Roman" w:cs="Times New Roman"/>
                <w:spacing w:val="10"/>
                <w:w w:val="115"/>
                <w:sz w:val="18"/>
              </w:rPr>
              <w:t xml:space="preserve"> </w:t>
            </w:r>
            <w:r w:rsidRPr="00D368A4">
              <w:rPr>
                <w:rFonts w:ascii="Times New Roman" w:eastAsia="Times New Roman" w:hAnsi="Times New Roman" w:cs="Times New Roman"/>
                <w:w w:val="115"/>
                <w:sz w:val="18"/>
              </w:rPr>
              <w:t>текстах,</w:t>
            </w:r>
            <w:r w:rsidRPr="00D368A4">
              <w:rPr>
                <w:rFonts w:ascii="Times New Roman" w:eastAsia="Times New Roman" w:hAnsi="Times New Roman" w:cs="Times New Roman"/>
                <w:spacing w:val="10"/>
                <w:w w:val="115"/>
                <w:sz w:val="18"/>
              </w:rPr>
              <w:t xml:space="preserve"> </w:t>
            </w:r>
            <w:r w:rsidRPr="00D368A4">
              <w:rPr>
                <w:rFonts w:ascii="Times New Roman" w:eastAsia="Times New Roman" w:hAnsi="Times New Roman" w:cs="Times New Roman"/>
                <w:w w:val="115"/>
                <w:sz w:val="18"/>
              </w:rPr>
              <w:t>содержащих</w:t>
            </w:r>
            <w:r w:rsidRPr="00D368A4">
              <w:rPr>
                <w:rFonts w:ascii="Times New Roman" w:eastAsia="Times New Roman" w:hAnsi="Times New Roman" w:cs="Times New Roman"/>
                <w:spacing w:val="11"/>
                <w:w w:val="115"/>
                <w:sz w:val="18"/>
              </w:rPr>
              <w:t xml:space="preserve"> </w:t>
            </w:r>
            <w:r w:rsidRPr="00D368A4">
              <w:rPr>
                <w:rFonts w:ascii="Times New Roman" w:eastAsia="Times New Roman" w:hAnsi="Times New Roman" w:cs="Times New Roman"/>
                <w:w w:val="115"/>
                <w:sz w:val="18"/>
              </w:rPr>
              <w:t>отдельные</w:t>
            </w:r>
            <w:r w:rsidRPr="00D368A4">
              <w:rPr>
                <w:rFonts w:ascii="Times New Roman" w:eastAsia="Times New Roman" w:hAnsi="Times New Roman" w:cs="Times New Roman"/>
                <w:spacing w:val="10"/>
                <w:w w:val="115"/>
                <w:sz w:val="18"/>
              </w:rPr>
              <w:t xml:space="preserve"> </w:t>
            </w:r>
            <w:r w:rsidRPr="00D368A4">
              <w:rPr>
                <w:rFonts w:ascii="Times New Roman" w:eastAsia="Times New Roman" w:hAnsi="Times New Roman" w:cs="Times New Roman"/>
                <w:w w:val="115"/>
                <w:sz w:val="18"/>
              </w:rPr>
              <w:t>неизу</w:t>
            </w:r>
            <w:r w:rsidRPr="00D368A4">
              <w:rPr>
                <w:rFonts w:ascii="Times New Roman" w:eastAsia="Times New Roman" w:hAnsi="Times New Roman" w:cs="Times New Roman"/>
                <w:w w:val="120"/>
                <w:sz w:val="18"/>
              </w:rPr>
              <w:t>ченные</w:t>
            </w:r>
            <w:r w:rsidRPr="00D368A4">
              <w:rPr>
                <w:rFonts w:ascii="Times New Roman" w:eastAsia="Times New Roman" w:hAnsi="Times New Roman" w:cs="Times New Roman"/>
                <w:spacing w:val="-11"/>
                <w:w w:val="120"/>
                <w:sz w:val="18"/>
              </w:rPr>
              <w:t xml:space="preserve"> </w:t>
            </w:r>
            <w:r w:rsidRPr="00D368A4">
              <w:rPr>
                <w:rFonts w:ascii="Times New Roman" w:eastAsia="Times New Roman" w:hAnsi="Times New Roman" w:cs="Times New Roman"/>
                <w:w w:val="120"/>
                <w:sz w:val="18"/>
              </w:rPr>
              <w:t>языковые</w:t>
            </w:r>
            <w:r w:rsidRPr="00D368A4">
              <w:rPr>
                <w:rFonts w:ascii="Times New Roman" w:eastAsia="Times New Roman" w:hAnsi="Times New Roman" w:cs="Times New Roman"/>
                <w:spacing w:val="-11"/>
                <w:w w:val="120"/>
                <w:sz w:val="18"/>
              </w:rPr>
              <w:t xml:space="preserve"> </w:t>
            </w:r>
            <w:r w:rsidRPr="00D368A4">
              <w:rPr>
                <w:rFonts w:ascii="Times New Roman" w:eastAsia="Times New Roman" w:hAnsi="Times New Roman" w:cs="Times New Roman"/>
                <w:w w:val="120"/>
                <w:sz w:val="18"/>
              </w:rPr>
              <w:t xml:space="preserve">явления. </w:t>
            </w:r>
            <w:r w:rsidRPr="00D368A4">
              <w:rPr>
                <w:rFonts w:ascii="Times New Roman" w:eastAsia="Times New Roman" w:hAnsi="Times New Roman" w:cs="Times New Roman"/>
                <w:i/>
                <w:w w:val="115"/>
                <w:sz w:val="18"/>
              </w:rPr>
              <w:t>Оценивать</w:t>
            </w:r>
            <w:r w:rsidRPr="00D368A4">
              <w:rPr>
                <w:rFonts w:ascii="Times New Roman" w:eastAsia="Times New Roman" w:hAnsi="Times New Roman" w:cs="Times New Roman"/>
                <w:i/>
                <w:spacing w:val="10"/>
                <w:w w:val="115"/>
                <w:sz w:val="18"/>
              </w:rPr>
              <w:t xml:space="preserve"> </w:t>
            </w:r>
            <w:r w:rsidRPr="00D368A4">
              <w:rPr>
                <w:rFonts w:ascii="Times New Roman" w:eastAsia="Times New Roman" w:hAnsi="Times New Roman" w:cs="Times New Roman"/>
                <w:i/>
                <w:w w:val="115"/>
                <w:sz w:val="18"/>
              </w:rPr>
              <w:t>информацию</w:t>
            </w:r>
            <w:r w:rsidRPr="00D368A4">
              <w:rPr>
                <w:rFonts w:ascii="Times New Roman" w:eastAsia="Times New Roman" w:hAnsi="Times New Roman" w:cs="Times New Roman"/>
                <w:i/>
                <w:spacing w:val="11"/>
                <w:w w:val="115"/>
                <w:sz w:val="18"/>
              </w:rPr>
              <w:t xml:space="preserve"> </w:t>
            </w:r>
            <w:r w:rsidRPr="00D368A4">
              <w:rPr>
                <w:rFonts w:ascii="Times New Roman" w:eastAsia="Times New Roman" w:hAnsi="Times New Roman" w:cs="Times New Roman"/>
                <w:i/>
                <w:w w:val="115"/>
                <w:sz w:val="18"/>
              </w:rPr>
              <w:t>с</w:t>
            </w:r>
            <w:r w:rsidRPr="00D368A4">
              <w:rPr>
                <w:rFonts w:ascii="Times New Roman" w:eastAsia="Times New Roman" w:hAnsi="Times New Roman" w:cs="Times New Roman"/>
                <w:i/>
                <w:spacing w:val="11"/>
                <w:w w:val="115"/>
                <w:sz w:val="18"/>
              </w:rPr>
              <w:t xml:space="preserve"> </w:t>
            </w:r>
            <w:r w:rsidRPr="00D368A4">
              <w:rPr>
                <w:rFonts w:ascii="Times New Roman" w:eastAsia="Times New Roman" w:hAnsi="Times New Roman" w:cs="Times New Roman"/>
                <w:i/>
                <w:w w:val="115"/>
                <w:sz w:val="18"/>
              </w:rPr>
              <w:t>точки</w:t>
            </w:r>
            <w:r w:rsidRPr="00D368A4">
              <w:rPr>
                <w:rFonts w:ascii="Times New Roman" w:eastAsia="Times New Roman" w:hAnsi="Times New Roman" w:cs="Times New Roman"/>
                <w:i/>
                <w:spacing w:val="10"/>
                <w:w w:val="115"/>
                <w:sz w:val="18"/>
              </w:rPr>
              <w:t xml:space="preserve"> </w:t>
            </w:r>
            <w:r w:rsidRPr="00D368A4">
              <w:rPr>
                <w:rFonts w:ascii="Times New Roman" w:eastAsia="Times New Roman" w:hAnsi="Times New Roman" w:cs="Times New Roman"/>
                <w:i/>
                <w:w w:val="115"/>
                <w:sz w:val="18"/>
              </w:rPr>
              <w:t>зрения</w:t>
            </w:r>
            <w:r w:rsidRPr="00D368A4">
              <w:rPr>
                <w:rFonts w:ascii="Times New Roman" w:eastAsia="Times New Roman" w:hAnsi="Times New Roman" w:cs="Times New Roman"/>
                <w:i/>
                <w:spacing w:val="11"/>
                <w:w w:val="115"/>
                <w:sz w:val="18"/>
              </w:rPr>
              <w:t xml:space="preserve"> </w:t>
            </w:r>
            <w:r w:rsidRPr="00D368A4">
              <w:rPr>
                <w:rFonts w:ascii="Times New Roman" w:eastAsia="Times New Roman" w:hAnsi="Times New Roman" w:cs="Times New Roman"/>
                <w:i/>
                <w:w w:val="115"/>
                <w:sz w:val="18"/>
              </w:rPr>
              <w:t>её</w:t>
            </w:r>
            <w:r w:rsidRPr="00D368A4">
              <w:rPr>
                <w:rFonts w:ascii="Times New Roman" w:eastAsia="Times New Roman" w:hAnsi="Times New Roman" w:cs="Times New Roman"/>
                <w:i/>
                <w:spacing w:val="11"/>
                <w:w w:val="115"/>
                <w:sz w:val="18"/>
              </w:rPr>
              <w:t xml:space="preserve"> </w:t>
            </w:r>
            <w:r w:rsidRPr="00D368A4">
              <w:rPr>
                <w:rFonts w:ascii="Times New Roman" w:eastAsia="Times New Roman" w:hAnsi="Times New Roman" w:cs="Times New Roman"/>
                <w:i/>
                <w:w w:val="115"/>
                <w:sz w:val="18"/>
              </w:rPr>
              <w:t>полезно</w:t>
            </w:r>
            <w:r w:rsidRPr="00D368A4">
              <w:rPr>
                <w:rFonts w:ascii="Times New Roman" w:eastAsia="Times New Roman" w:hAnsi="Times New Roman" w:cs="Times New Roman"/>
                <w:i/>
                <w:w w:val="120"/>
                <w:sz w:val="18"/>
              </w:rPr>
              <w:t>сти/достоверности.</w:t>
            </w:r>
          </w:p>
          <w:p w:rsidR="00D368A4" w:rsidRPr="00D368A4" w:rsidRDefault="00D368A4" w:rsidP="00D368A4">
            <w:pPr>
              <w:widowControl w:val="0"/>
              <w:autoSpaceDE w:val="0"/>
              <w:autoSpaceDN w:val="0"/>
              <w:spacing w:line="230" w:lineRule="auto"/>
              <w:ind w:right="328"/>
              <w:rPr>
                <w:rFonts w:ascii="Times New Roman" w:eastAsia="Times New Roman" w:hAnsi="Times New Roman" w:cs="Times New Roman"/>
                <w:i/>
                <w:sz w:val="18"/>
              </w:rPr>
            </w:pPr>
            <w:r w:rsidRPr="00D368A4">
              <w:rPr>
                <w:rFonts w:ascii="Times New Roman" w:eastAsia="Times New Roman" w:hAnsi="Times New Roman" w:cs="Times New Roman"/>
                <w:i/>
                <w:w w:val="120"/>
                <w:sz w:val="18"/>
              </w:rPr>
              <w:t>Использовать языковую, в том числе контекстуальную, догадку при восприятии на слух текстов,</w:t>
            </w:r>
            <w:r w:rsidRPr="00D368A4">
              <w:rPr>
                <w:rFonts w:ascii="Times New Roman" w:eastAsia="Times New Roman" w:hAnsi="Times New Roman" w:cs="Times New Roman"/>
                <w:i/>
                <w:spacing w:val="-51"/>
                <w:w w:val="120"/>
                <w:sz w:val="18"/>
              </w:rPr>
              <w:t xml:space="preserve"> </w:t>
            </w:r>
            <w:r w:rsidRPr="00D368A4">
              <w:rPr>
                <w:rFonts w:ascii="Times New Roman" w:eastAsia="Times New Roman" w:hAnsi="Times New Roman" w:cs="Times New Roman"/>
                <w:i/>
                <w:w w:val="120"/>
                <w:sz w:val="18"/>
              </w:rPr>
              <w:t>содержащих</w:t>
            </w:r>
            <w:r w:rsidRPr="00D368A4">
              <w:rPr>
                <w:rFonts w:ascii="Times New Roman" w:eastAsia="Times New Roman" w:hAnsi="Times New Roman" w:cs="Times New Roman"/>
                <w:i/>
                <w:spacing w:val="-13"/>
                <w:w w:val="120"/>
                <w:sz w:val="18"/>
              </w:rPr>
              <w:t xml:space="preserve"> </w:t>
            </w:r>
            <w:r w:rsidRPr="00D368A4">
              <w:rPr>
                <w:rFonts w:ascii="Times New Roman" w:eastAsia="Times New Roman" w:hAnsi="Times New Roman" w:cs="Times New Roman"/>
                <w:i/>
                <w:w w:val="120"/>
                <w:sz w:val="18"/>
              </w:rPr>
              <w:t>незнакомые</w:t>
            </w:r>
            <w:r w:rsidRPr="00D368A4">
              <w:rPr>
                <w:rFonts w:ascii="Times New Roman" w:eastAsia="Times New Roman" w:hAnsi="Times New Roman" w:cs="Times New Roman"/>
                <w:i/>
                <w:spacing w:val="-13"/>
                <w:w w:val="120"/>
                <w:sz w:val="18"/>
              </w:rPr>
              <w:t xml:space="preserve"> </w:t>
            </w:r>
            <w:r w:rsidRPr="00D368A4">
              <w:rPr>
                <w:rFonts w:ascii="Times New Roman" w:eastAsia="Times New Roman" w:hAnsi="Times New Roman" w:cs="Times New Roman"/>
                <w:i/>
                <w:w w:val="120"/>
                <w:sz w:val="18"/>
              </w:rPr>
              <w:t>языковые</w:t>
            </w:r>
            <w:r w:rsidRPr="00D368A4">
              <w:rPr>
                <w:rFonts w:ascii="Times New Roman" w:eastAsia="Times New Roman" w:hAnsi="Times New Roman" w:cs="Times New Roman"/>
                <w:i/>
                <w:spacing w:val="-12"/>
                <w:w w:val="120"/>
                <w:sz w:val="18"/>
              </w:rPr>
              <w:t xml:space="preserve"> </w:t>
            </w:r>
            <w:r w:rsidRPr="00D368A4">
              <w:rPr>
                <w:rFonts w:ascii="Times New Roman" w:eastAsia="Times New Roman" w:hAnsi="Times New Roman" w:cs="Times New Roman"/>
                <w:i/>
                <w:w w:val="120"/>
                <w:sz w:val="18"/>
              </w:rPr>
              <w:t>явления.</w:t>
            </w:r>
          </w:p>
          <w:p w:rsidR="00D368A4" w:rsidRPr="00D368A4" w:rsidRDefault="00D368A4" w:rsidP="00D368A4">
            <w:pPr>
              <w:widowControl w:val="0"/>
              <w:autoSpaceDE w:val="0"/>
              <w:autoSpaceDN w:val="0"/>
              <w:spacing w:line="230" w:lineRule="auto"/>
              <w:rPr>
                <w:rFonts w:ascii="Times New Roman" w:eastAsia="Times New Roman" w:hAnsi="Times New Roman" w:cs="Times New Roman"/>
                <w:i/>
                <w:sz w:val="18"/>
              </w:rPr>
            </w:pPr>
            <w:r w:rsidRPr="00D368A4">
              <w:rPr>
                <w:rFonts w:ascii="Times New Roman" w:eastAsia="Times New Roman" w:hAnsi="Times New Roman" w:cs="Times New Roman"/>
                <w:i/>
                <w:w w:val="120"/>
                <w:sz w:val="18"/>
              </w:rPr>
              <w:t>Игнорировать</w:t>
            </w:r>
            <w:r w:rsidRPr="00D368A4">
              <w:rPr>
                <w:rFonts w:ascii="Times New Roman" w:eastAsia="Times New Roman" w:hAnsi="Times New Roman" w:cs="Times New Roman"/>
                <w:i/>
                <w:spacing w:val="-9"/>
                <w:w w:val="120"/>
                <w:sz w:val="18"/>
              </w:rPr>
              <w:t xml:space="preserve"> </w:t>
            </w:r>
            <w:r w:rsidRPr="00D368A4">
              <w:rPr>
                <w:rFonts w:ascii="Times New Roman" w:eastAsia="Times New Roman" w:hAnsi="Times New Roman" w:cs="Times New Roman"/>
                <w:i/>
                <w:w w:val="120"/>
                <w:sz w:val="18"/>
              </w:rPr>
              <w:t>незнакомые</w:t>
            </w:r>
            <w:r w:rsidRPr="00D368A4">
              <w:rPr>
                <w:rFonts w:ascii="Times New Roman" w:eastAsia="Times New Roman" w:hAnsi="Times New Roman" w:cs="Times New Roman"/>
                <w:i/>
                <w:spacing w:val="-8"/>
                <w:w w:val="120"/>
                <w:sz w:val="18"/>
              </w:rPr>
              <w:t xml:space="preserve"> </w:t>
            </w:r>
            <w:r w:rsidRPr="00D368A4">
              <w:rPr>
                <w:rFonts w:ascii="Times New Roman" w:eastAsia="Times New Roman" w:hAnsi="Times New Roman" w:cs="Times New Roman"/>
                <w:i/>
                <w:w w:val="120"/>
                <w:sz w:val="18"/>
              </w:rPr>
              <w:t>языковые</w:t>
            </w:r>
            <w:r w:rsidRPr="00D368A4">
              <w:rPr>
                <w:rFonts w:ascii="Times New Roman" w:eastAsia="Times New Roman" w:hAnsi="Times New Roman" w:cs="Times New Roman"/>
                <w:i/>
                <w:spacing w:val="-9"/>
                <w:w w:val="120"/>
                <w:sz w:val="18"/>
              </w:rPr>
              <w:t xml:space="preserve"> </w:t>
            </w:r>
            <w:r w:rsidRPr="00D368A4">
              <w:rPr>
                <w:rFonts w:ascii="Times New Roman" w:eastAsia="Times New Roman" w:hAnsi="Times New Roman" w:cs="Times New Roman"/>
                <w:i/>
                <w:w w:val="120"/>
                <w:sz w:val="18"/>
              </w:rPr>
              <w:t>явления,</w:t>
            </w:r>
            <w:r w:rsidRPr="00D368A4">
              <w:rPr>
                <w:rFonts w:ascii="Times New Roman" w:eastAsia="Times New Roman" w:hAnsi="Times New Roman" w:cs="Times New Roman"/>
                <w:i/>
                <w:spacing w:val="-8"/>
                <w:w w:val="120"/>
                <w:sz w:val="18"/>
              </w:rPr>
              <w:t xml:space="preserve"> </w:t>
            </w:r>
            <w:r w:rsidRPr="00D368A4">
              <w:rPr>
                <w:rFonts w:ascii="Times New Roman" w:eastAsia="Times New Roman" w:hAnsi="Times New Roman" w:cs="Times New Roman"/>
                <w:i/>
                <w:w w:val="120"/>
                <w:sz w:val="18"/>
              </w:rPr>
              <w:t>не</w:t>
            </w:r>
            <w:r w:rsidRPr="00D368A4">
              <w:rPr>
                <w:rFonts w:ascii="Times New Roman" w:eastAsia="Times New Roman" w:hAnsi="Times New Roman" w:cs="Times New Roman"/>
                <w:i/>
                <w:spacing w:val="-51"/>
                <w:w w:val="120"/>
                <w:sz w:val="18"/>
              </w:rPr>
              <w:t xml:space="preserve"> </w:t>
            </w:r>
            <w:r w:rsidRPr="00D368A4">
              <w:rPr>
                <w:rFonts w:ascii="Times New Roman" w:eastAsia="Times New Roman" w:hAnsi="Times New Roman" w:cs="Times New Roman"/>
                <w:i/>
                <w:w w:val="120"/>
                <w:sz w:val="18"/>
              </w:rPr>
              <w:t>влияющие</w:t>
            </w:r>
            <w:r w:rsidRPr="00D368A4">
              <w:rPr>
                <w:rFonts w:ascii="Times New Roman" w:eastAsia="Times New Roman" w:hAnsi="Times New Roman" w:cs="Times New Roman"/>
                <w:i/>
                <w:spacing w:val="-10"/>
                <w:w w:val="120"/>
                <w:sz w:val="18"/>
              </w:rPr>
              <w:t xml:space="preserve"> </w:t>
            </w:r>
            <w:r w:rsidRPr="00D368A4">
              <w:rPr>
                <w:rFonts w:ascii="Times New Roman" w:eastAsia="Times New Roman" w:hAnsi="Times New Roman" w:cs="Times New Roman"/>
                <w:i/>
                <w:w w:val="120"/>
                <w:sz w:val="18"/>
              </w:rPr>
              <w:t>на</w:t>
            </w:r>
            <w:r w:rsidRPr="00D368A4">
              <w:rPr>
                <w:rFonts w:ascii="Times New Roman" w:eastAsia="Times New Roman" w:hAnsi="Times New Roman" w:cs="Times New Roman"/>
                <w:i/>
                <w:spacing w:val="-10"/>
                <w:w w:val="120"/>
                <w:sz w:val="18"/>
              </w:rPr>
              <w:t xml:space="preserve"> </w:t>
            </w:r>
            <w:r w:rsidRPr="00D368A4">
              <w:rPr>
                <w:rFonts w:ascii="Times New Roman" w:eastAsia="Times New Roman" w:hAnsi="Times New Roman" w:cs="Times New Roman"/>
                <w:i/>
                <w:w w:val="120"/>
                <w:sz w:val="18"/>
              </w:rPr>
              <w:t>понимание</w:t>
            </w:r>
            <w:r w:rsidRPr="00D368A4">
              <w:rPr>
                <w:rFonts w:ascii="Times New Roman" w:eastAsia="Times New Roman" w:hAnsi="Times New Roman" w:cs="Times New Roman"/>
                <w:i/>
                <w:spacing w:val="-10"/>
                <w:w w:val="120"/>
                <w:sz w:val="18"/>
              </w:rPr>
              <w:t xml:space="preserve"> </w:t>
            </w:r>
            <w:r w:rsidRPr="00D368A4">
              <w:rPr>
                <w:rFonts w:ascii="Times New Roman" w:eastAsia="Times New Roman" w:hAnsi="Times New Roman" w:cs="Times New Roman"/>
                <w:i/>
                <w:w w:val="120"/>
                <w:sz w:val="18"/>
              </w:rPr>
              <w:t>текста.</w:t>
            </w:r>
          </w:p>
          <w:p w:rsidR="00D368A4" w:rsidRPr="00D368A4" w:rsidRDefault="00D368A4" w:rsidP="00D368A4">
            <w:pPr>
              <w:widowControl w:val="0"/>
              <w:autoSpaceDE w:val="0"/>
              <w:autoSpaceDN w:val="0"/>
              <w:spacing w:line="197" w:lineRule="exact"/>
              <w:rPr>
                <w:rFonts w:ascii="Times New Roman" w:eastAsia="Times New Roman" w:hAnsi="Times New Roman" w:cs="Times New Roman"/>
                <w:b/>
                <w:sz w:val="18"/>
              </w:rPr>
            </w:pPr>
            <w:r w:rsidRPr="00D368A4">
              <w:rPr>
                <w:rFonts w:ascii="Times New Roman" w:eastAsia="Times New Roman" w:hAnsi="Times New Roman" w:cs="Times New Roman"/>
                <w:b/>
                <w:sz w:val="18"/>
              </w:rPr>
              <w:t>Смысловое</w:t>
            </w:r>
            <w:r w:rsidRPr="00D368A4">
              <w:rPr>
                <w:rFonts w:ascii="Times New Roman" w:eastAsia="Times New Roman" w:hAnsi="Times New Roman" w:cs="Times New Roman"/>
                <w:b/>
                <w:spacing w:val="16"/>
                <w:sz w:val="18"/>
              </w:rPr>
              <w:t xml:space="preserve"> </w:t>
            </w:r>
            <w:r w:rsidRPr="00D368A4">
              <w:rPr>
                <w:rFonts w:ascii="Times New Roman" w:eastAsia="Times New Roman" w:hAnsi="Times New Roman" w:cs="Times New Roman"/>
                <w:b/>
                <w:sz w:val="18"/>
              </w:rPr>
              <w:t xml:space="preserve">чтение. </w:t>
            </w:r>
            <w:r w:rsidRPr="00D368A4">
              <w:rPr>
                <w:rFonts w:ascii="Times New Roman" w:eastAsia="Times New Roman" w:hAnsi="Times New Roman" w:cs="Times New Roman"/>
                <w:w w:val="115"/>
                <w:sz w:val="18"/>
              </w:rPr>
              <w:t>Читать</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про</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себя</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и</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понимать</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основное</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содержание</w:t>
            </w:r>
            <w:r w:rsidRPr="00D368A4">
              <w:rPr>
                <w:rFonts w:ascii="Times New Roman" w:eastAsia="Times New Roman" w:hAnsi="Times New Roman" w:cs="Times New Roman"/>
                <w:spacing w:val="-49"/>
                <w:w w:val="115"/>
                <w:sz w:val="18"/>
              </w:rPr>
              <w:t xml:space="preserve"> </w:t>
            </w:r>
            <w:r w:rsidRPr="00D368A4">
              <w:rPr>
                <w:rFonts w:ascii="Times New Roman" w:eastAsia="Times New Roman" w:hAnsi="Times New Roman" w:cs="Times New Roman"/>
                <w:w w:val="115"/>
                <w:sz w:val="18"/>
              </w:rPr>
              <w:t>несложных</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аутентичных</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текстов,</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содержащих</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отдельные</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неизученные</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явления.</w:t>
            </w:r>
          </w:p>
          <w:p w:rsidR="00D368A4" w:rsidRPr="00D368A4" w:rsidRDefault="00D368A4" w:rsidP="00D368A4">
            <w:pPr>
              <w:widowControl w:val="0"/>
              <w:autoSpaceDE w:val="0"/>
              <w:autoSpaceDN w:val="0"/>
              <w:spacing w:line="230" w:lineRule="auto"/>
              <w:rPr>
                <w:rFonts w:ascii="Times New Roman" w:eastAsia="Times New Roman" w:hAnsi="Times New Roman" w:cs="Times New Roman"/>
                <w:i/>
                <w:sz w:val="18"/>
              </w:rPr>
            </w:pPr>
            <w:r w:rsidRPr="00D368A4">
              <w:rPr>
                <w:rFonts w:ascii="Times New Roman" w:eastAsia="Times New Roman" w:hAnsi="Times New Roman" w:cs="Times New Roman"/>
                <w:i/>
                <w:spacing w:val="-1"/>
                <w:w w:val="120"/>
                <w:sz w:val="18"/>
              </w:rPr>
              <w:t>Определять</w:t>
            </w:r>
            <w:r w:rsidRPr="00D368A4">
              <w:rPr>
                <w:rFonts w:ascii="Times New Roman" w:eastAsia="Times New Roman" w:hAnsi="Times New Roman" w:cs="Times New Roman"/>
                <w:i/>
                <w:spacing w:val="-10"/>
                <w:w w:val="120"/>
                <w:sz w:val="18"/>
              </w:rPr>
              <w:t xml:space="preserve"> </w:t>
            </w:r>
            <w:r w:rsidRPr="00D368A4">
              <w:rPr>
                <w:rFonts w:ascii="Times New Roman" w:eastAsia="Times New Roman" w:hAnsi="Times New Roman" w:cs="Times New Roman"/>
                <w:i/>
                <w:spacing w:val="-1"/>
                <w:w w:val="120"/>
                <w:sz w:val="18"/>
              </w:rPr>
              <w:t>тему/основную</w:t>
            </w:r>
            <w:r w:rsidRPr="00D368A4">
              <w:rPr>
                <w:rFonts w:ascii="Times New Roman" w:eastAsia="Times New Roman" w:hAnsi="Times New Roman" w:cs="Times New Roman"/>
                <w:i/>
                <w:spacing w:val="-10"/>
                <w:w w:val="120"/>
                <w:sz w:val="18"/>
              </w:rPr>
              <w:t xml:space="preserve"> </w:t>
            </w:r>
            <w:r w:rsidRPr="00D368A4">
              <w:rPr>
                <w:rFonts w:ascii="Times New Roman" w:eastAsia="Times New Roman" w:hAnsi="Times New Roman" w:cs="Times New Roman"/>
                <w:i/>
                <w:w w:val="120"/>
                <w:sz w:val="18"/>
              </w:rPr>
              <w:t>мысль</w:t>
            </w:r>
            <w:r w:rsidRPr="00D368A4">
              <w:rPr>
                <w:rFonts w:ascii="Times New Roman" w:eastAsia="Times New Roman" w:hAnsi="Times New Roman" w:cs="Times New Roman"/>
                <w:i/>
                <w:spacing w:val="-10"/>
                <w:w w:val="120"/>
                <w:sz w:val="18"/>
              </w:rPr>
              <w:t xml:space="preserve"> </w:t>
            </w:r>
            <w:r w:rsidRPr="00D368A4">
              <w:rPr>
                <w:rFonts w:ascii="Times New Roman" w:eastAsia="Times New Roman" w:hAnsi="Times New Roman" w:cs="Times New Roman"/>
                <w:i/>
                <w:w w:val="120"/>
                <w:sz w:val="18"/>
              </w:rPr>
              <w:t>прочитанного</w:t>
            </w:r>
            <w:r w:rsidRPr="00D368A4">
              <w:rPr>
                <w:rFonts w:ascii="Times New Roman" w:eastAsia="Times New Roman" w:hAnsi="Times New Roman" w:cs="Times New Roman"/>
                <w:i/>
                <w:spacing w:val="-51"/>
                <w:w w:val="120"/>
                <w:sz w:val="18"/>
              </w:rPr>
              <w:t xml:space="preserve"> </w:t>
            </w:r>
            <w:r w:rsidRPr="00D368A4">
              <w:rPr>
                <w:rFonts w:ascii="Times New Roman" w:eastAsia="Times New Roman" w:hAnsi="Times New Roman" w:cs="Times New Roman"/>
                <w:i/>
                <w:w w:val="120"/>
                <w:sz w:val="18"/>
              </w:rPr>
              <w:t>текста.</w:t>
            </w:r>
          </w:p>
          <w:p w:rsidR="00D368A4" w:rsidRPr="00D368A4" w:rsidRDefault="00D368A4" w:rsidP="00D368A4">
            <w:pPr>
              <w:widowControl w:val="0"/>
              <w:autoSpaceDE w:val="0"/>
              <w:autoSpaceDN w:val="0"/>
              <w:spacing w:line="230" w:lineRule="auto"/>
              <w:rPr>
                <w:rFonts w:ascii="Times New Roman" w:eastAsia="Times New Roman" w:hAnsi="Times New Roman" w:cs="Times New Roman"/>
                <w:i/>
                <w:sz w:val="18"/>
              </w:rPr>
            </w:pPr>
            <w:r w:rsidRPr="00D368A4">
              <w:rPr>
                <w:rFonts w:ascii="Times New Roman" w:eastAsia="Times New Roman" w:hAnsi="Times New Roman" w:cs="Times New Roman"/>
                <w:i/>
                <w:w w:val="120"/>
                <w:sz w:val="18"/>
              </w:rPr>
              <w:t>Определять</w:t>
            </w:r>
            <w:r w:rsidRPr="00D368A4">
              <w:rPr>
                <w:rFonts w:ascii="Times New Roman" w:eastAsia="Times New Roman" w:hAnsi="Times New Roman" w:cs="Times New Roman"/>
                <w:i/>
                <w:spacing w:val="-10"/>
                <w:w w:val="120"/>
                <w:sz w:val="18"/>
              </w:rPr>
              <w:t xml:space="preserve"> </w:t>
            </w:r>
            <w:r w:rsidRPr="00D368A4">
              <w:rPr>
                <w:rFonts w:ascii="Times New Roman" w:eastAsia="Times New Roman" w:hAnsi="Times New Roman" w:cs="Times New Roman"/>
                <w:i/>
                <w:w w:val="120"/>
                <w:sz w:val="18"/>
              </w:rPr>
              <w:t>главные</w:t>
            </w:r>
            <w:r w:rsidRPr="00D368A4">
              <w:rPr>
                <w:rFonts w:ascii="Times New Roman" w:eastAsia="Times New Roman" w:hAnsi="Times New Roman" w:cs="Times New Roman"/>
                <w:i/>
                <w:spacing w:val="-10"/>
                <w:w w:val="120"/>
                <w:sz w:val="18"/>
              </w:rPr>
              <w:t xml:space="preserve"> </w:t>
            </w:r>
            <w:r w:rsidRPr="00D368A4">
              <w:rPr>
                <w:rFonts w:ascii="Times New Roman" w:eastAsia="Times New Roman" w:hAnsi="Times New Roman" w:cs="Times New Roman"/>
                <w:i/>
                <w:w w:val="120"/>
                <w:sz w:val="18"/>
              </w:rPr>
              <w:t>факты/события,</w:t>
            </w:r>
            <w:r w:rsidRPr="00D368A4">
              <w:rPr>
                <w:rFonts w:ascii="Times New Roman" w:eastAsia="Times New Roman" w:hAnsi="Times New Roman" w:cs="Times New Roman"/>
                <w:i/>
                <w:spacing w:val="-10"/>
                <w:w w:val="120"/>
                <w:sz w:val="18"/>
              </w:rPr>
              <w:t xml:space="preserve"> </w:t>
            </w:r>
            <w:r w:rsidRPr="00D368A4">
              <w:rPr>
                <w:rFonts w:ascii="Times New Roman" w:eastAsia="Times New Roman" w:hAnsi="Times New Roman" w:cs="Times New Roman"/>
                <w:i/>
                <w:w w:val="120"/>
                <w:sz w:val="18"/>
              </w:rPr>
              <w:t>опуская</w:t>
            </w:r>
            <w:r w:rsidRPr="00D368A4">
              <w:rPr>
                <w:rFonts w:ascii="Times New Roman" w:eastAsia="Times New Roman" w:hAnsi="Times New Roman" w:cs="Times New Roman"/>
                <w:i/>
                <w:spacing w:val="-51"/>
                <w:w w:val="120"/>
                <w:sz w:val="18"/>
              </w:rPr>
              <w:t xml:space="preserve"> </w:t>
            </w:r>
            <w:r w:rsidRPr="00D368A4">
              <w:rPr>
                <w:rFonts w:ascii="Times New Roman" w:eastAsia="Times New Roman" w:hAnsi="Times New Roman" w:cs="Times New Roman"/>
                <w:i/>
                <w:w w:val="120"/>
                <w:sz w:val="18"/>
              </w:rPr>
              <w:t>второстепенные.</w:t>
            </w:r>
          </w:p>
          <w:p w:rsidR="00D368A4" w:rsidRPr="00D368A4" w:rsidRDefault="00D368A4" w:rsidP="00D368A4">
            <w:pPr>
              <w:widowControl w:val="0"/>
              <w:autoSpaceDE w:val="0"/>
              <w:autoSpaceDN w:val="0"/>
              <w:spacing w:line="230" w:lineRule="auto"/>
              <w:rPr>
                <w:rFonts w:ascii="Times New Roman" w:eastAsia="Times New Roman" w:hAnsi="Times New Roman" w:cs="Times New Roman"/>
                <w:sz w:val="18"/>
              </w:rPr>
            </w:pPr>
            <w:r w:rsidRPr="00D368A4">
              <w:rPr>
                <w:rFonts w:ascii="Times New Roman" w:eastAsia="Times New Roman" w:hAnsi="Times New Roman" w:cs="Times New Roman"/>
                <w:i/>
                <w:w w:val="115"/>
                <w:sz w:val="18"/>
              </w:rPr>
              <w:t>Прогнозировать</w:t>
            </w:r>
            <w:r w:rsidRPr="00D368A4">
              <w:rPr>
                <w:rFonts w:ascii="Times New Roman" w:eastAsia="Times New Roman" w:hAnsi="Times New Roman" w:cs="Times New Roman"/>
                <w:i/>
                <w:spacing w:val="23"/>
                <w:w w:val="115"/>
                <w:sz w:val="18"/>
              </w:rPr>
              <w:t xml:space="preserve"> </w:t>
            </w:r>
            <w:r w:rsidRPr="00D368A4">
              <w:rPr>
                <w:rFonts w:ascii="Times New Roman" w:eastAsia="Times New Roman" w:hAnsi="Times New Roman" w:cs="Times New Roman"/>
                <w:i/>
                <w:w w:val="115"/>
                <w:sz w:val="18"/>
              </w:rPr>
              <w:t>содержание</w:t>
            </w:r>
            <w:r w:rsidRPr="00D368A4">
              <w:rPr>
                <w:rFonts w:ascii="Times New Roman" w:eastAsia="Times New Roman" w:hAnsi="Times New Roman" w:cs="Times New Roman"/>
                <w:i/>
                <w:spacing w:val="24"/>
                <w:w w:val="115"/>
                <w:sz w:val="18"/>
              </w:rPr>
              <w:t xml:space="preserve"> </w:t>
            </w:r>
            <w:r w:rsidRPr="00D368A4">
              <w:rPr>
                <w:rFonts w:ascii="Times New Roman" w:eastAsia="Times New Roman" w:hAnsi="Times New Roman" w:cs="Times New Roman"/>
                <w:i/>
                <w:w w:val="115"/>
                <w:sz w:val="18"/>
              </w:rPr>
              <w:t>текста</w:t>
            </w:r>
            <w:r w:rsidRPr="00D368A4">
              <w:rPr>
                <w:rFonts w:ascii="Times New Roman" w:eastAsia="Times New Roman" w:hAnsi="Times New Roman" w:cs="Times New Roman"/>
                <w:i/>
                <w:spacing w:val="23"/>
                <w:w w:val="115"/>
                <w:sz w:val="18"/>
              </w:rPr>
              <w:t xml:space="preserve"> </w:t>
            </w:r>
            <w:r w:rsidRPr="00D368A4">
              <w:rPr>
                <w:rFonts w:ascii="Times New Roman" w:eastAsia="Times New Roman" w:hAnsi="Times New Roman" w:cs="Times New Roman"/>
                <w:i/>
                <w:w w:val="115"/>
                <w:sz w:val="18"/>
              </w:rPr>
              <w:t>по</w:t>
            </w:r>
            <w:r w:rsidRPr="00D368A4">
              <w:rPr>
                <w:rFonts w:ascii="Times New Roman" w:eastAsia="Times New Roman" w:hAnsi="Times New Roman" w:cs="Times New Roman"/>
                <w:i/>
                <w:spacing w:val="24"/>
                <w:w w:val="115"/>
                <w:sz w:val="18"/>
              </w:rPr>
              <w:t xml:space="preserve"> </w:t>
            </w:r>
            <w:r w:rsidRPr="00D368A4">
              <w:rPr>
                <w:rFonts w:ascii="Times New Roman" w:eastAsia="Times New Roman" w:hAnsi="Times New Roman" w:cs="Times New Roman"/>
                <w:i/>
                <w:w w:val="115"/>
                <w:sz w:val="18"/>
              </w:rPr>
              <w:t>заголовку/</w:t>
            </w:r>
            <w:r w:rsidRPr="00D368A4">
              <w:rPr>
                <w:rFonts w:ascii="Times New Roman" w:eastAsia="Times New Roman" w:hAnsi="Times New Roman" w:cs="Times New Roman"/>
                <w:i/>
                <w:spacing w:val="-49"/>
                <w:w w:val="115"/>
                <w:sz w:val="18"/>
              </w:rPr>
              <w:t xml:space="preserve"> </w:t>
            </w:r>
            <w:r w:rsidRPr="00D368A4">
              <w:rPr>
                <w:rFonts w:ascii="Times New Roman" w:eastAsia="Times New Roman" w:hAnsi="Times New Roman" w:cs="Times New Roman"/>
                <w:i/>
                <w:w w:val="120"/>
                <w:sz w:val="18"/>
              </w:rPr>
              <w:t>началу</w:t>
            </w:r>
            <w:r w:rsidRPr="00D368A4">
              <w:rPr>
                <w:rFonts w:ascii="Times New Roman" w:eastAsia="Times New Roman" w:hAnsi="Times New Roman" w:cs="Times New Roman"/>
                <w:i/>
                <w:spacing w:val="-11"/>
                <w:w w:val="120"/>
                <w:sz w:val="18"/>
              </w:rPr>
              <w:t xml:space="preserve"> </w:t>
            </w:r>
            <w:r w:rsidRPr="00D368A4">
              <w:rPr>
                <w:rFonts w:ascii="Times New Roman" w:eastAsia="Times New Roman" w:hAnsi="Times New Roman" w:cs="Times New Roman"/>
                <w:i/>
                <w:w w:val="120"/>
                <w:sz w:val="18"/>
              </w:rPr>
              <w:t>текста</w:t>
            </w:r>
            <w:r w:rsidRPr="00D368A4">
              <w:rPr>
                <w:rFonts w:ascii="Times New Roman" w:eastAsia="Times New Roman" w:hAnsi="Times New Roman" w:cs="Times New Roman"/>
                <w:w w:val="120"/>
                <w:sz w:val="18"/>
              </w:rPr>
              <w:t>.</w:t>
            </w:r>
          </w:p>
          <w:p w:rsidR="00D368A4" w:rsidRPr="00D368A4" w:rsidRDefault="00D368A4" w:rsidP="00D368A4">
            <w:pPr>
              <w:widowControl w:val="0"/>
              <w:autoSpaceDE w:val="0"/>
              <w:autoSpaceDN w:val="0"/>
              <w:spacing w:line="230" w:lineRule="auto"/>
              <w:ind w:right="418"/>
              <w:rPr>
                <w:rFonts w:ascii="Times New Roman" w:eastAsia="Times New Roman" w:hAnsi="Times New Roman" w:cs="Times New Roman"/>
                <w:i/>
                <w:sz w:val="18"/>
              </w:rPr>
            </w:pPr>
            <w:r w:rsidRPr="00D368A4">
              <w:rPr>
                <w:rFonts w:ascii="Times New Roman" w:eastAsia="Times New Roman" w:hAnsi="Times New Roman" w:cs="Times New Roman"/>
                <w:i/>
                <w:spacing w:val="-1"/>
                <w:w w:val="120"/>
                <w:sz w:val="18"/>
              </w:rPr>
              <w:t xml:space="preserve">Устанавливать </w:t>
            </w:r>
            <w:r w:rsidRPr="00D368A4">
              <w:rPr>
                <w:rFonts w:ascii="Times New Roman" w:eastAsia="Times New Roman" w:hAnsi="Times New Roman" w:cs="Times New Roman"/>
                <w:i/>
                <w:w w:val="120"/>
                <w:sz w:val="18"/>
              </w:rPr>
              <w:t>логическую последовательность</w:t>
            </w:r>
            <w:r w:rsidRPr="00D368A4">
              <w:rPr>
                <w:rFonts w:ascii="Times New Roman" w:eastAsia="Times New Roman" w:hAnsi="Times New Roman" w:cs="Times New Roman"/>
                <w:i/>
                <w:spacing w:val="-51"/>
                <w:w w:val="120"/>
                <w:sz w:val="18"/>
              </w:rPr>
              <w:t xml:space="preserve"> </w:t>
            </w:r>
            <w:r w:rsidRPr="00D368A4">
              <w:rPr>
                <w:rFonts w:ascii="Times New Roman" w:eastAsia="Times New Roman" w:hAnsi="Times New Roman" w:cs="Times New Roman"/>
                <w:i/>
                <w:w w:val="120"/>
                <w:sz w:val="18"/>
              </w:rPr>
              <w:t>основных</w:t>
            </w:r>
            <w:r w:rsidRPr="00D368A4">
              <w:rPr>
                <w:rFonts w:ascii="Times New Roman" w:eastAsia="Times New Roman" w:hAnsi="Times New Roman" w:cs="Times New Roman"/>
                <w:i/>
                <w:spacing w:val="-12"/>
                <w:w w:val="120"/>
                <w:sz w:val="18"/>
              </w:rPr>
              <w:t xml:space="preserve"> </w:t>
            </w:r>
            <w:r w:rsidRPr="00D368A4">
              <w:rPr>
                <w:rFonts w:ascii="Times New Roman" w:eastAsia="Times New Roman" w:hAnsi="Times New Roman" w:cs="Times New Roman"/>
                <w:i/>
                <w:w w:val="120"/>
                <w:sz w:val="18"/>
              </w:rPr>
              <w:t>фактов,</w:t>
            </w:r>
            <w:r w:rsidRPr="00D368A4">
              <w:rPr>
                <w:rFonts w:ascii="Times New Roman" w:eastAsia="Times New Roman" w:hAnsi="Times New Roman" w:cs="Times New Roman"/>
                <w:i/>
                <w:spacing w:val="-12"/>
                <w:w w:val="120"/>
                <w:sz w:val="18"/>
              </w:rPr>
              <w:t xml:space="preserve"> </w:t>
            </w:r>
            <w:r w:rsidRPr="00D368A4">
              <w:rPr>
                <w:rFonts w:ascii="Times New Roman" w:eastAsia="Times New Roman" w:hAnsi="Times New Roman" w:cs="Times New Roman"/>
                <w:i/>
                <w:w w:val="120"/>
                <w:sz w:val="18"/>
              </w:rPr>
              <w:t>событий.</w:t>
            </w:r>
          </w:p>
          <w:p w:rsidR="00D368A4" w:rsidRPr="00D368A4" w:rsidRDefault="00D368A4" w:rsidP="00D368A4">
            <w:pPr>
              <w:widowControl w:val="0"/>
              <w:autoSpaceDE w:val="0"/>
              <w:autoSpaceDN w:val="0"/>
              <w:spacing w:line="230" w:lineRule="auto"/>
              <w:rPr>
                <w:rFonts w:ascii="Times New Roman" w:eastAsia="Times New Roman" w:hAnsi="Times New Roman" w:cs="Times New Roman"/>
                <w:i/>
                <w:sz w:val="18"/>
              </w:rPr>
            </w:pPr>
            <w:r w:rsidRPr="00D368A4">
              <w:rPr>
                <w:rFonts w:ascii="Times New Roman" w:eastAsia="Times New Roman" w:hAnsi="Times New Roman" w:cs="Times New Roman"/>
                <w:i/>
                <w:spacing w:val="-1"/>
                <w:w w:val="120"/>
                <w:sz w:val="18"/>
              </w:rPr>
              <w:t>Разбивать</w:t>
            </w:r>
            <w:r w:rsidRPr="00D368A4">
              <w:rPr>
                <w:rFonts w:ascii="Times New Roman" w:eastAsia="Times New Roman" w:hAnsi="Times New Roman" w:cs="Times New Roman"/>
                <w:i/>
                <w:spacing w:val="-10"/>
                <w:w w:val="120"/>
                <w:sz w:val="18"/>
              </w:rPr>
              <w:t xml:space="preserve"> </w:t>
            </w:r>
            <w:r w:rsidRPr="00D368A4">
              <w:rPr>
                <w:rFonts w:ascii="Times New Roman" w:eastAsia="Times New Roman" w:hAnsi="Times New Roman" w:cs="Times New Roman"/>
                <w:i/>
                <w:spacing w:val="-1"/>
                <w:w w:val="120"/>
                <w:sz w:val="18"/>
              </w:rPr>
              <w:t>текст</w:t>
            </w:r>
            <w:r w:rsidRPr="00D368A4">
              <w:rPr>
                <w:rFonts w:ascii="Times New Roman" w:eastAsia="Times New Roman" w:hAnsi="Times New Roman" w:cs="Times New Roman"/>
                <w:i/>
                <w:spacing w:val="-10"/>
                <w:w w:val="120"/>
                <w:sz w:val="18"/>
              </w:rPr>
              <w:t xml:space="preserve"> </w:t>
            </w:r>
            <w:r w:rsidRPr="00D368A4">
              <w:rPr>
                <w:rFonts w:ascii="Times New Roman" w:eastAsia="Times New Roman" w:hAnsi="Times New Roman" w:cs="Times New Roman"/>
                <w:i/>
                <w:spacing w:val="-1"/>
                <w:w w:val="120"/>
                <w:sz w:val="18"/>
              </w:rPr>
              <w:t>на</w:t>
            </w:r>
            <w:r w:rsidRPr="00D368A4">
              <w:rPr>
                <w:rFonts w:ascii="Times New Roman" w:eastAsia="Times New Roman" w:hAnsi="Times New Roman" w:cs="Times New Roman"/>
                <w:i/>
                <w:spacing w:val="-11"/>
                <w:w w:val="120"/>
                <w:sz w:val="18"/>
              </w:rPr>
              <w:t xml:space="preserve"> </w:t>
            </w:r>
            <w:r w:rsidRPr="00D368A4">
              <w:rPr>
                <w:rFonts w:ascii="Times New Roman" w:eastAsia="Times New Roman" w:hAnsi="Times New Roman" w:cs="Times New Roman"/>
                <w:i/>
                <w:spacing w:val="-1"/>
                <w:w w:val="120"/>
                <w:sz w:val="18"/>
              </w:rPr>
              <w:t>относительно</w:t>
            </w:r>
            <w:r w:rsidRPr="00D368A4">
              <w:rPr>
                <w:rFonts w:ascii="Times New Roman" w:eastAsia="Times New Roman" w:hAnsi="Times New Roman" w:cs="Times New Roman"/>
                <w:i/>
                <w:spacing w:val="-10"/>
                <w:w w:val="120"/>
                <w:sz w:val="18"/>
              </w:rPr>
              <w:t xml:space="preserve"> </w:t>
            </w:r>
            <w:r w:rsidRPr="00D368A4">
              <w:rPr>
                <w:rFonts w:ascii="Times New Roman" w:eastAsia="Times New Roman" w:hAnsi="Times New Roman" w:cs="Times New Roman"/>
                <w:i/>
                <w:spacing w:val="-1"/>
                <w:w w:val="120"/>
                <w:sz w:val="18"/>
              </w:rPr>
              <w:t>самостоятель</w:t>
            </w:r>
            <w:r w:rsidRPr="00D368A4">
              <w:rPr>
                <w:rFonts w:ascii="Times New Roman" w:eastAsia="Times New Roman" w:hAnsi="Times New Roman" w:cs="Times New Roman"/>
                <w:i/>
                <w:w w:val="120"/>
                <w:sz w:val="18"/>
              </w:rPr>
              <w:t>ные смысловые части. Соотносить текст/части</w:t>
            </w:r>
            <w:r w:rsidRPr="00D368A4">
              <w:rPr>
                <w:rFonts w:ascii="Times New Roman" w:eastAsia="Times New Roman" w:hAnsi="Times New Roman" w:cs="Times New Roman"/>
                <w:i/>
                <w:spacing w:val="1"/>
                <w:w w:val="120"/>
                <w:sz w:val="18"/>
              </w:rPr>
              <w:t xml:space="preserve"> </w:t>
            </w:r>
            <w:r w:rsidRPr="00D368A4">
              <w:rPr>
                <w:rFonts w:ascii="Times New Roman" w:eastAsia="Times New Roman" w:hAnsi="Times New Roman" w:cs="Times New Roman"/>
                <w:i/>
                <w:w w:val="120"/>
                <w:sz w:val="18"/>
              </w:rPr>
              <w:t>текста</w:t>
            </w:r>
            <w:r w:rsidRPr="00D368A4">
              <w:rPr>
                <w:rFonts w:ascii="Times New Roman" w:eastAsia="Times New Roman" w:hAnsi="Times New Roman" w:cs="Times New Roman"/>
                <w:i/>
                <w:spacing w:val="-11"/>
                <w:w w:val="120"/>
                <w:sz w:val="18"/>
              </w:rPr>
              <w:t xml:space="preserve"> </w:t>
            </w:r>
            <w:r w:rsidRPr="00D368A4">
              <w:rPr>
                <w:rFonts w:ascii="Times New Roman" w:eastAsia="Times New Roman" w:hAnsi="Times New Roman" w:cs="Times New Roman"/>
                <w:i/>
                <w:w w:val="120"/>
                <w:sz w:val="18"/>
              </w:rPr>
              <w:t>с</w:t>
            </w:r>
            <w:r w:rsidRPr="00D368A4">
              <w:rPr>
                <w:rFonts w:ascii="Times New Roman" w:eastAsia="Times New Roman" w:hAnsi="Times New Roman" w:cs="Times New Roman"/>
                <w:i/>
                <w:spacing w:val="-10"/>
                <w:w w:val="120"/>
                <w:sz w:val="18"/>
              </w:rPr>
              <w:t xml:space="preserve"> </w:t>
            </w:r>
            <w:r w:rsidRPr="00D368A4">
              <w:rPr>
                <w:rFonts w:ascii="Times New Roman" w:eastAsia="Times New Roman" w:hAnsi="Times New Roman" w:cs="Times New Roman"/>
                <w:i/>
                <w:w w:val="120"/>
                <w:sz w:val="18"/>
              </w:rPr>
              <w:t>иллюстрациями.</w:t>
            </w:r>
          </w:p>
          <w:p w:rsidR="00D368A4" w:rsidRPr="00D368A4" w:rsidRDefault="00D368A4" w:rsidP="00D368A4">
            <w:pPr>
              <w:widowControl w:val="0"/>
              <w:autoSpaceDE w:val="0"/>
              <w:autoSpaceDN w:val="0"/>
              <w:spacing w:line="230" w:lineRule="auto"/>
              <w:ind w:right="126"/>
              <w:rPr>
                <w:rFonts w:ascii="Times New Roman" w:eastAsia="Times New Roman" w:hAnsi="Times New Roman" w:cs="Times New Roman"/>
                <w:i/>
                <w:w w:val="120"/>
                <w:sz w:val="18"/>
              </w:rPr>
            </w:pPr>
            <w:r w:rsidRPr="00D368A4">
              <w:rPr>
                <w:rFonts w:ascii="Times New Roman" w:eastAsia="Times New Roman" w:hAnsi="Times New Roman" w:cs="Times New Roman"/>
                <w:i/>
                <w:w w:val="120"/>
                <w:sz w:val="18"/>
              </w:rPr>
              <w:t>Озаглавливать</w:t>
            </w:r>
            <w:r w:rsidRPr="00D368A4">
              <w:rPr>
                <w:rFonts w:ascii="Times New Roman" w:eastAsia="Times New Roman" w:hAnsi="Times New Roman" w:cs="Times New Roman"/>
                <w:i/>
                <w:spacing w:val="-3"/>
                <w:w w:val="120"/>
                <w:sz w:val="18"/>
              </w:rPr>
              <w:t xml:space="preserve"> </w:t>
            </w:r>
            <w:r w:rsidRPr="00D368A4">
              <w:rPr>
                <w:rFonts w:ascii="Times New Roman" w:eastAsia="Times New Roman" w:hAnsi="Times New Roman" w:cs="Times New Roman"/>
                <w:i/>
                <w:w w:val="120"/>
                <w:sz w:val="18"/>
              </w:rPr>
              <w:t>текст/его</w:t>
            </w:r>
            <w:r w:rsidRPr="00D368A4">
              <w:rPr>
                <w:rFonts w:ascii="Times New Roman" w:eastAsia="Times New Roman" w:hAnsi="Times New Roman" w:cs="Times New Roman"/>
                <w:i/>
                <w:spacing w:val="-3"/>
                <w:w w:val="120"/>
                <w:sz w:val="18"/>
              </w:rPr>
              <w:t xml:space="preserve"> </w:t>
            </w:r>
            <w:r w:rsidRPr="00D368A4">
              <w:rPr>
                <w:rFonts w:ascii="Times New Roman" w:eastAsia="Times New Roman" w:hAnsi="Times New Roman" w:cs="Times New Roman"/>
                <w:i/>
                <w:w w:val="120"/>
                <w:sz w:val="18"/>
              </w:rPr>
              <w:t>отдельные</w:t>
            </w:r>
            <w:r w:rsidRPr="00D368A4">
              <w:rPr>
                <w:rFonts w:ascii="Times New Roman" w:eastAsia="Times New Roman" w:hAnsi="Times New Roman" w:cs="Times New Roman"/>
                <w:i/>
                <w:spacing w:val="-2"/>
                <w:w w:val="120"/>
                <w:sz w:val="18"/>
              </w:rPr>
              <w:t xml:space="preserve"> </w:t>
            </w:r>
            <w:r w:rsidRPr="00D368A4">
              <w:rPr>
                <w:rFonts w:ascii="Times New Roman" w:eastAsia="Times New Roman" w:hAnsi="Times New Roman" w:cs="Times New Roman"/>
                <w:i/>
                <w:w w:val="120"/>
                <w:sz w:val="18"/>
              </w:rPr>
              <w:t xml:space="preserve">части. </w:t>
            </w:r>
            <w:r w:rsidRPr="00D368A4">
              <w:rPr>
                <w:rFonts w:ascii="Times New Roman" w:eastAsia="Times New Roman" w:hAnsi="Times New Roman" w:cs="Times New Roman"/>
                <w:w w:val="115"/>
                <w:sz w:val="18"/>
              </w:rPr>
              <w:t>Игнорировать</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неизученные</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языковые</w:t>
            </w:r>
            <w:r w:rsidRPr="00D368A4">
              <w:rPr>
                <w:rFonts w:ascii="Times New Roman" w:eastAsia="Times New Roman" w:hAnsi="Times New Roman" w:cs="Times New Roman"/>
                <w:spacing w:val="9"/>
                <w:w w:val="115"/>
                <w:sz w:val="18"/>
              </w:rPr>
              <w:t xml:space="preserve"> </w:t>
            </w:r>
            <w:r w:rsidRPr="00D368A4">
              <w:rPr>
                <w:rFonts w:ascii="Times New Roman" w:eastAsia="Times New Roman" w:hAnsi="Times New Roman" w:cs="Times New Roman"/>
                <w:w w:val="115"/>
                <w:sz w:val="18"/>
              </w:rPr>
              <w:t>явления,</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не</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мешающие понимать основное содержание текста.</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Читать</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про</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себя</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и</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находить</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в</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несложных</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аутентичных</w:t>
            </w:r>
            <w:r w:rsidRPr="00D368A4">
              <w:rPr>
                <w:rFonts w:ascii="Times New Roman" w:eastAsia="Times New Roman" w:hAnsi="Times New Roman" w:cs="Times New Roman"/>
                <w:spacing w:val="6"/>
                <w:w w:val="115"/>
                <w:sz w:val="18"/>
              </w:rPr>
              <w:t xml:space="preserve"> </w:t>
            </w:r>
            <w:r w:rsidRPr="00D368A4">
              <w:rPr>
                <w:rFonts w:ascii="Times New Roman" w:eastAsia="Times New Roman" w:hAnsi="Times New Roman" w:cs="Times New Roman"/>
                <w:w w:val="115"/>
                <w:sz w:val="18"/>
              </w:rPr>
              <w:t>текстах,</w:t>
            </w:r>
            <w:r w:rsidRPr="00D368A4">
              <w:rPr>
                <w:rFonts w:ascii="Times New Roman" w:eastAsia="Times New Roman" w:hAnsi="Times New Roman" w:cs="Times New Roman"/>
                <w:spacing w:val="6"/>
                <w:w w:val="115"/>
                <w:sz w:val="18"/>
              </w:rPr>
              <w:t xml:space="preserve"> </w:t>
            </w:r>
            <w:r w:rsidRPr="00D368A4">
              <w:rPr>
                <w:rFonts w:ascii="Times New Roman" w:eastAsia="Times New Roman" w:hAnsi="Times New Roman" w:cs="Times New Roman"/>
                <w:w w:val="115"/>
                <w:sz w:val="18"/>
              </w:rPr>
              <w:t>содержащих</w:t>
            </w:r>
            <w:r w:rsidRPr="00D368A4">
              <w:rPr>
                <w:rFonts w:ascii="Times New Roman" w:eastAsia="Times New Roman" w:hAnsi="Times New Roman" w:cs="Times New Roman"/>
                <w:spacing w:val="6"/>
                <w:w w:val="115"/>
                <w:sz w:val="18"/>
              </w:rPr>
              <w:t xml:space="preserve"> </w:t>
            </w:r>
            <w:r w:rsidRPr="00D368A4">
              <w:rPr>
                <w:rFonts w:ascii="Times New Roman" w:eastAsia="Times New Roman" w:hAnsi="Times New Roman" w:cs="Times New Roman"/>
                <w:w w:val="115"/>
                <w:sz w:val="18"/>
              </w:rPr>
              <w:t>отдельные</w:t>
            </w:r>
            <w:r w:rsidRPr="00D368A4">
              <w:rPr>
                <w:rFonts w:ascii="Times New Roman" w:eastAsia="Times New Roman" w:hAnsi="Times New Roman" w:cs="Times New Roman"/>
                <w:spacing w:val="6"/>
                <w:w w:val="115"/>
                <w:sz w:val="18"/>
              </w:rPr>
              <w:t xml:space="preserve"> </w:t>
            </w:r>
            <w:r w:rsidRPr="00D368A4">
              <w:rPr>
                <w:rFonts w:ascii="Times New Roman" w:eastAsia="Times New Roman" w:hAnsi="Times New Roman" w:cs="Times New Roman"/>
                <w:w w:val="115"/>
                <w:sz w:val="18"/>
              </w:rPr>
              <w:t>неизученные</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spacing w:val="-1"/>
                <w:w w:val="120"/>
                <w:sz w:val="18"/>
              </w:rPr>
              <w:t>языковые</w:t>
            </w:r>
            <w:r w:rsidRPr="00D368A4">
              <w:rPr>
                <w:rFonts w:ascii="Times New Roman" w:eastAsia="Times New Roman" w:hAnsi="Times New Roman" w:cs="Times New Roman"/>
                <w:spacing w:val="-11"/>
                <w:w w:val="120"/>
                <w:sz w:val="18"/>
              </w:rPr>
              <w:t xml:space="preserve"> </w:t>
            </w:r>
            <w:r w:rsidRPr="00D368A4">
              <w:rPr>
                <w:rFonts w:ascii="Times New Roman" w:eastAsia="Times New Roman" w:hAnsi="Times New Roman" w:cs="Times New Roman"/>
                <w:w w:val="120"/>
                <w:sz w:val="18"/>
              </w:rPr>
              <w:t>явления,</w:t>
            </w:r>
            <w:r w:rsidRPr="00D368A4">
              <w:rPr>
                <w:rFonts w:ascii="Times New Roman" w:eastAsia="Times New Roman" w:hAnsi="Times New Roman" w:cs="Times New Roman"/>
                <w:spacing w:val="-11"/>
                <w:w w:val="120"/>
                <w:sz w:val="18"/>
              </w:rPr>
              <w:t xml:space="preserve"> </w:t>
            </w:r>
            <w:r w:rsidRPr="00D368A4">
              <w:rPr>
                <w:rFonts w:ascii="Times New Roman" w:eastAsia="Times New Roman" w:hAnsi="Times New Roman" w:cs="Times New Roman"/>
                <w:w w:val="120"/>
                <w:sz w:val="18"/>
              </w:rPr>
              <w:t>нужную/интересующую/ запра</w:t>
            </w:r>
            <w:r w:rsidRPr="00D368A4">
              <w:rPr>
                <w:rFonts w:ascii="Times New Roman" w:eastAsia="Times New Roman" w:hAnsi="Times New Roman" w:cs="Times New Roman"/>
                <w:w w:val="115"/>
                <w:sz w:val="18"/>
              </w:rPr>
              <w:t>шиваемую</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информацию</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представленную</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в</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явном</w:t>
            </w:r>
          </w:p>
          <w:p w:rsidR="00D368A4" w:rsidRPr="00D368A4" w:rsidRDefault="00D368A4" w:rsidP="00D368A4">
            <w:pPr>
              <w:widowControl w:val="0"/>
              <w:autoSpaceDE w:val="0"/>
              <w:autoSpaceDN w:val="0"/>
              <w:spacing w:line="194" w:lineRule="exact"/>
              <w:rPr>
                <w:rFonts w:ascii="Times New Roman" w:eastAsia="Times New Roman" w:hAnsi="Times New Roman" w:cs="Times New Roman"/>
                <w:sz w:val="18"/>
              </w:rPr>
            </w:pPr>
            <w:r w:rsidRPr="00D368A4">
              <w:rPr>
                <w:rFonts w:ascii="Times New Roman" w:eastAsia="Times New Roman" w:hAnsi="Times New Roman" w:cs="Times New Roman"/>
                <w:w w:val="115"/>
                <w:sz w:val="18"/>
              </w:rPr>
              <w:lastRenderedPageBreak/>
              <w:t>и неявном</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виде.</w:t>
            </w:r>
          </w:p>
          <w:p w:rsidR="00D368A4" w:rsidRPr="00D368A4" w:rsidRDefault="00D368A4" w:rsidP="00D368A4">
            <w:pPr>
              <w:widowControl w:val="0"/>
              <w:autoSpaceDE w:val="0"/>
              <w:autoSpaceDN w:val="0"/>
              <w:spacing w:before="2" w:line="230" w:lineRule="auto"/>
              <w:ind w:right="251"/>
              <w:rPr>
                <w:rFonts w:ascii="Times New Roman" w:eastAsia="Times New Roman" w:hAnsi="Times New Roman" w:cs="Times New Roman"/>
                <w:sz w:val="18"/>
              </w:rPr>
            </w:pPr>
            <w:r w:rsidRPr="00D368A4">
              <w:rPr>
                <w:rFonts w:ascii="Times New Roman" w:eastAsia="Times New Roman" w:hAnsi="Times New Roman" w:cs="Times New Roman"/>
                <w:i/>
                <w:spacing w:val="-1"/>
                <w:w w:val="120"/>
                <w:sz w:val="18"/>
              </w:rPr>
              <w:t>Оценивать</w:t>
            </w:r>
            <w:r w:rsidRPr="00D368A4">
              <w:rPr>
                <w:rFonts w:ascii="Times New Roman" w:eastAsia="Times New Roman" w:hAnsi="Times New Roman" w:cs="Times New Roman"/>
                <w:i/>
                <w:spacing w:val="-12"/>
                <w:w w:val="120"/>
                <w:sz w:val="18"/>
              </w:rPr>
              <w:t xml:space="preserve"> </w:t>
            </w:r>
            <w:r w:rsidRPr="00D368A4">
              <w:rPr>
                <w:rFonts w:ascii="Times New Roman" w:eastAsia="Times New Roman" w:hAnsi="Times New Roman" w:cs="Times New Roman"/>
                <w:i/>
                <w:w w:val="120"/>
                <w:sz w:val="18"/>
              </w:rPr>
              <w:t>найденную</w:t>
            </w:r>
            <w:r w:rsidRPr="00D368A4">
              <w:rPr>
                <w:rFonts w:ascii="Times New Roman" w:eastAsia="Times New Roman" w:hAnsi="Times New Roman" w:cs="Times New Roman"/>
                <w:i/>
                <w:spacing w:val="-12"/>
                <w:w w:val="120"/>
                <w:sz w:val="18"/>
              </w:rPr>
              <w:t xml:space="preserve"> </w:t>
            </w:r>
            <w:r w:rsidRPr="00D368A4">
              <w:rPr>
                <w:rFonts w:ascii="Times New Roman" w:eastAsia="Times New Roman" w:hAnsi="Times New Roman" w:cs="Times New Roman"/>
                <w:i/>
                <w:w w:val="120"/>
                <w:sz w:val="18"/>
              </w:rPr>
              <w:t>информацию</w:t>
            </w:r>
            <w:r w:rsidRPr="00D368A4">
              <w:rPr>
                <w:rFonts w:ascii="Times New Roman" w:eastAsia="Times New Roman" w:hAnsi="Times New Roman" w:cs="Times New Roman"/>
                <w:i/>
                <w:spacing w:val="-12"/>
                <w:w w:val="120"/>
                <w:sz w:val="18"/>
              </w:rPr>
              <w:t xml:space="preserve"> </w:t>
            </w:r>
            <w:r w:rsidRPr="00D368A4">
              <w:rPr>
                <w:rFonts w:ascii="Times New Roman" w:eastAsia="Times New Roman" w:hAnsi="Times New Roman" w:cs="Times New Roman"/>
                <w:i/>
                <w:w w:val="120"/>
                <w:sz w:val="18"/>
              </w:rPr>
              <w:t>с</w:t>
            </w:r>
            <w:r w:rsidRPr="00D368A4">
              <w:rPr>
                <w:rFonts w:ascii="Times New Roman" w:eastAsia="Times New Roman" w:hAnsi="Times New Roman" w:cs="Times New Roman"/>
                <w:i/>
                <w:spacing w:val="-12"/>
                <w:w w:val="120"/>
                <w:sz w:val="18"/>
              </w:rPr>
              <w:t xml:space="preserve"> </w:t>
            </w:r>
            <w:r w:rsidRPr="00D368A4">
              <w:rPr>
                <w:rFonts w:ascii="Times New Roman" w:eastAsia="Times New Roman" w:hAnsi="Times New Roman" w:cs="Times New Roman"/>
                <w:i/>
                <w:w w:val="120"/>
                <w:sz w:val="18"/>
              </w:rPr>
              <w:t>точки</w:t>
            </w:r>
            <w:r w:rsidRPr="00D368A4">
              <w:rPr>
                <w:rFonts w:ascii="Times New Roman" w:eastAsia="Times New Roman" w:hAnsi="Times New Roman" w:cs="Times New Roman"/>
                <w:i/>
                <w:spacing w:val="-12"/>
                <w:w w:val="120"/>
                <w:sz w:val="18"/>
              </w:rPr>
              <w:t xml:space="preserve"> </w:t>
            </w:r>
            <w:r w:rsidRPr="00D368A4">
              <w:rPr>
                <w:rFonts w:ascii="Times New Roman" w:eastAsia="Times New Roman" w:hAnsi="Times New Roman" w:cs="Times New Roman"/>
                <w:i/>
                <w:w w:val="120"/>
                <w:sz w:val="18"/>
              </w:rPr>
              <w:t>зрения</w:t>
            </w:r>
            <w:r w:rsidRPr="00D368A4">
              <w:rPr>
                <w:rFonts w:ascii="Times New Roman" w:eastAsia="Times New Roman" w:hAnsi="Times New Roman" w:cs="Times New Roman"/>
                <w:i/>
                <w:spacing w:val="-51"/>
                <w:w w:val="120"/>
                <w:sz w:val="18"/>
              </w:rPr>
              <w:t xml:space="preserve"> </w:t>
            </w:r>
            <w:r w:rsidRPr="00D368A4">
              <w:rPr>
                <w:rFonts w:ascii="Times New Roman" w:eastAsia="Times New Roman" w:hAnsi="Times New Roman" w:cs="Times New Roman"/>
                <w:i/>
                <w:w w:val="120"/>
                <w:sz w:val="18"/>
              </w:rPr>
              <w:t>её значимости для решения коммуникативной</w:t>
            </w:r>
            <w:r w:rsidRPr="00D368A4">
              <w:rPr>
                <w:rFonts w:ascii="Times New Roman" w:eastAsia="Times New Roman" w:hAnsi="Times New Roman" w:cs="Times New Roman"/>
                <w:i/>
                <w:spacing w:val="1"/>
                <w:w w:val="120"/>
                <w:sz w:val="18"/>
              </w:rPr>
              <w:t xml:space="preserve"> </w:t>
            </w:r>
            <w:r w:rsidRPr="00D368A4">
              <w:rPr>
                <w:rFonts w:ascii="Times New Roman" w:eastAsia="Times New Roman" w:hAnsi="Times New Roman" w:cs="Times New Roman"/>
                <w:i/>
                <w:w w:val="125"/>
                <w:sz w:val="18"/>
              </w:rPr>
              <w:t>задачи</w:t>
            </w:r>
            <w:r w:rsidRPr="00D368A4">
              <w:rPr>
                <w:rFonts w:ascii="Times New Roman" w:eastAsia="Times New Roman" w:hAnsi="Times New Roman" w:cs="Times New Roman"/>
                <w:w w:val="125"/>
                <w:sz w:val="18"/>
              </w:rPr>
              <w:t>.</w:t>
            </w:r>
          </w:p>
          <w:p w:rsidR="00D368A4" w:rsidRPr="00D368A4" w:rsidRDefault="00D368A4" w:rsidP="00D368A4">
            <w:pPr>
              <w:widowControl w:val="0"/>
              <w:autoSpaceDE w:val="0"/>
              <w:autoSpaceDN w:val="0"/>
              <w:spacing w:line="230" w:lineRule="auto"/>
              <w:rPr>
                <w:rFonts w:ascii="Times New Roman" w:eastAsia="Times New Roman" w:hAnsi="Times New Roman" w:cs="Times New Roman"/>
                <w:sz w:val="18"/>
              </w:rPr>
            </w:pPr>
            <w:r w:rsidRPr="00D368A4">
              <w:rPr>
                <w:rFonts w:ascii="Times New Roman" w:eastAsia="Times New Roman" w:hAnsi="Times New Roman" w:cs="Times New Roman"/>
                <w:w w:val="115"/>
                <w:sz w:val="18"/>
              </w:rPr>
              <w:t>Читать</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с</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полным</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пониманием</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содержания</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несложные</w:t>
            </w:r>
            <w:r w:rsidRPr="00D368A4">
              <w:rPr>
                <w:rFonts w:ascii="Times New Roman" w:eastAsia="Times New Roman" w:hAnsi="Times New Roman" w:cs="Times New Roman"/>
                <w:spacing w:val="-48"/>
                <w:w w:val="115"/>
                <w:sz w:val="18"/>
              </w:rPr>
              <w:t xml:space="preserve"> </w:t>
            </w:r>
            <w:r w:rsidRPr="00D368A4">
              <w:rPr>
                <w:rFonts w:ascii="Times New Roman" w:eastAsia="Times New Roman" w:hAnsi="Times New Roman" w:cs="Times New Roman"/>
                <w:w w:val="115"/>
                <w:sz w:val="18"/>
              </w:rPr>
              <w:t>аутентичные тексты, содержащие</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отдельные неизу</w:t>
            </w:r>
            <w:r w:rsidRPr="00D368A4">
              <w:rPr>
                <w:rFonts w:ascii="Times New Roman" w:eastAsia="Times New Roman" w:hAnsi="Times New Roman" w:cs="Times New Roman"/>
                <w:w w:val="120"/>
                <w:sz w:val="18"/>
              </w:rPr>
              <w:t>ченные</w:t>
            </w:r>
            <w:r w:rsidRPr="00D368A4">
              <w:rPr>
                <w:rFonts w:ascii="Times New Roman" w:eastAsia="Times New Roman" w:hAnsi="Times New Roman" w:cs="Times New Roman"/>
                <w:spacing w:val="-11"/>
                <w:w w:val="120"/>
                <w:sz w:val="18"/>
              </w:rPr>
              <w:t xml:space="preserve"> </w:t>
            </w:r>
            <w:r w:rsidRPr="00D368A4">
              <w:rPr>
                <w:rFonts w:ascii="Times New Roman" w:eastAsia="Times New Roman" w:hAnsi="Times New Roman" w:cs="Times New Roman"/>
                <w:w w:val="120"/>
                <w:sz w:val="18"/>
              </w:rPr>
              <w:t>языковые</w:t>
            </w:r>
            <w:r w:rsidRPr="00D368A4">
              <w:rPr>
                <w:rFonts w:ascii="Times New Roman" w:eastAsia="Times New Roman" w:hAnsi="Times New Roman" w:cs="Times New Roman"/>
                <w:spacing w:val="-11"/>
                <w:w w:val="120"/>
                <w:sz w:val="18"/>
              </w:rPr>
              <w:t xml:space="preserve"> </w:t>
            </w:r>
            <w:r w:rsidRPr="00D368A4">
              <w:rPr>
                <w:rFonts w:ascii="Times New Roman" w:eastAsia="Times New Roman" w:hAnsi="Times New Roman" w:cs="Times New Roman"/>
                <w:w w:val="120"/>
                <w:sz w:val="18"/>
              </w:rPr>
              <w:t>явления.</w:t>
            </w:r>
            <w:r w:rsidRPr="00D368A4">
              <w:rPr>
                <w:rFonts w:ascii="Times New Roman" w:eastAsia="Times New Roman" w:hAnsi="Times New Roman" w:cs="Times New Roman"/>
                <w:sz w:val="18"/>
              </w:rPr>
              <w:t xml:space="preserve"> </w:t>
            </w:r>
            <w:r w:rsidRPr="00D368A4">
              <w:rPr>
                <w:rFonts w:ascii="Times New Roman" w:eastAsia="Times New Roman" w:hAnsi="Times New Roman" w:cs="Times New Roman"/>
                <w:w w:val="115"/>
                <w:sz w:val="18"/>
              </w:rPr>
              <w:t>Полно</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и</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точно</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понимать</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прочитанный</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текст</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на</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основе</w:t>
            </w:r>
            <w:r w:rsidRPr="00D368A4">
              <w:rPr>
                <w:rFonts w:ascii="Times New Roman" w:eastAsia="Times New Roman" w:hAnsi="Times New Roman" w:cs="Times New Roman"/>
                <w:spacing w:val="-49"/>
                <w:w w:val="115"/>
                <w:sz w:val="18"/>
              </w:rPr>
              <w:t xml:space="preserve"> </w:t>
            </w:r>
            <w:r w:rsidRPr="00D368A4">
              <w:rPr>
                <w:rFonts w:ascii="Times New Roman" w:eastAsia="Times New Roman" w:hAnsi="Times New Roman" w:cs="Times New Roman"/>
                <w:w w:val="115"/>
                <w:sz w:val="18"/>
              </w:rPr>
              <w:t>его</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информационной</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переработки</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(смыслового</w:t>
            </w:r>
          </w:p>
          <w:p w:rsidR="00D368A4" w:rsidRPr="00D368A4" w:rsidRDefault="00D368A4" w:rsidP="00D368A4">
            <w:pPr>
              <w:widowControl w:val="0"/>
              <w:autoSpaceDE w:val="0"/>
              <w:autoSpaceDN w:val="0"/>
              <w:spacing w:line="230" w:lineRule="auto"/>
              <w:rPr>
                <w:rFonts w:ascii="Times New Roman" w:eastAsia="Times New Roman" w:hAnsi="Times New Roman" w:cs="Times New Roman"/>
                <w:sz w:val="18"/>
              </w:rPr>
            </w:pPr>
            <w:r w:rsidRPr="00D368A4">
              <w:rPr>
                <w:rFonts w:ascii="Times New Roman" w:eastAsia="Times New Roman" w:hAnsi="Times New Roman" w:cs="Times New Roman"/>
                <w:w w:val="115"/>
                <w:sz w:val="18"/>
              </w:rPr>
              <w:t>и</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структурного</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анализа</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отдельных</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частей</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текста,</w:t>
            </w:r>
            <w:r w:rsidRPr="00D368A4">
              <w:rPr>
                <w:rFonts w:ascii="Times New Roman" w:eastAsia="Times New Roman" w:hAnsi="Times New Roman" w:cs="Times New Roman"/>
                <w:spacing w:val="-49"/>
                <w:w w:val="115"/>
                <w:sz w:val="18"/>
              </w:rPr>
              <w:t xml:space="preserve"> </w:t>
            </w:r>
            <w:r w:rsidRPr="00D368A4">
              <w:rPr>
                <w:rFonts w:ascii="Times New Roman" w:eastAsia="Times New Roman" w:hAnsi="Times New Roman" w:cs="Times New Roman"/>
                <w:w w:val="115"/>
                <w:sz w:val="18"/>
              </w:rPr>
              <w:t>выборочного</w:t>
            </w:r>
            <w:r w:rsidRPr="00D368A4">
              <w:rPr>
                <w:rFonts w:ascii="Times New Roman" w:eastAsia="Times New Roman" w:hAnsi="Times New Roman" w:cs="Times New Roman"/>
                <w:spacing w:val="-9"/>
                <w:w w:val="115"/>
                <w:sz w:val="18"/>
              </w:rPr>
              <w:t xml:space="preserve"> </w:t>
            </w:r>
            <w:r w:rsidRPr="00D368A4">
              <w:rPr>
                <w:rFonts w:ascii="Times New Roman" w:eastAsia="Times New Roman" w:hAnsi="Times New Roman" w:cs="Times New Roman"/>
                <w:w w:val="115"/>
                <w:sz w:val="18"/>
              </w:rPr>
              <w:t>перевода).</w:t>
            </w:r>
          </w:p>
          <w:p w:rsidR="00D368A4" w:rsidRPr="00D368A4" w:rsidRDefault="00D368A4" w:rsidP="00D368A4">
            <w:pPr>
              <w:widowControl w:val="0"/>
              <w:autoSpaceDE w:val="0"/>
              <w:autoSpaceDN w:val="0"/>
              <w:spacing w:line="230" w:lineRule="auto"/>
              <w:ind w:right="96"/>
              <w:rPr>
                <w:rFonts w:ascii="Times New Roman" w:eastAsia="Times New Roman" w:hAnsi="Times New Roman" w:cs="Times New Roman"/>
                <w:i/>
                <w:sz w:val="18"/>
              </w:rPr>
            </w:pPr>
            <w:r w:rsidRPr="00D368A4">
              <w:rPr>
                <w:rFonts w:ascii="Times New Roman" w:eastAsia="Times New Roman" w:hAnsi="Times New Roman" w:cs="Times New Roman"/>
                <w:i/>
                <w:w w:val="120"/>
                <w:sz w:val="18"/>
              </w:rPr>
              <w:t>Восстанавливать текст</w:t>
            </w:r>
            <w:r w:rsidRPr="00D368A4">
              <w:rPr>
                <w:rFonts w:ascii="Times New Roman" w:eastAsia="Times New Roman" w:hAnsi="Times New Roman" w:cs="Times New Roman"/>
                <w:i/>
                <w:spacing w:val="1"/>
                <w:w w:val="120"/>
                <w:sz w:val="18"/>
              </w:rPr>
              <w:t xml:space="preserve"> </w:t>
            </w:r>
            <w:r w:rsidRPr="00D368A4">
              <w:rPr>
                <w:rFonts w:ascii="Times New Roman" w:eastAsia="Times New Roman" w:hAnsi="Times New Roman" w:cs="Times New Roman"/>
                <w:i/>
                <w:w w:val="120"/>
                <w:sz w:val="18"/>
              </w:rPr>
              <w:t>из</w:t>
            </w:r>
            <w:r w:rsidRPr="00D368A4">
              <w:rPr>
                <w:rFonts w:ascii="Times New Roman" w:eastAsia="Times New Roman" w:hAnsi="Times New Roman" w:cs="Times New Roman"/>
                <w:i/>
                <w:spacing w:val="1"/>
                <w:w w:val="120"/>
                <w:sz w:val="18"/>
              </w:rPr>
              <w:t xml:space="preserve"> </w:t>
            </w:r>
            <w:r w:rsidRPr="00D368A4">
              <w:rPr>
                <w:rFonts w:ascii="Times New Roman" w:eastAsia="Times New Roman" w:hAnsi="Times New Roman" w:cs="Times New Roman"/>
                <w:i/>
                <w:w w:val="120"/>
                <w:sz w:val="18"/>
              </w:rPr>
              <w:t>разрозненных</w:t>
            </w:r>
            <w:r w:rsidRPr="00D368A4">
              <w:rPr>
                <w:rFonts w:ascii="Times New Roman" w:eastAsia="Times New Roman" w:hAnsi="Times New Roman" w:cs="Times New Roman"/>
                <w:i/>
                <w:spacing w:val="1"/>
                <w:w w:val="120"/>
                <w:sz w:val="18"/>
              </w:rPr>
              <w:t xml:space="preserve"> </w:t>
            </w:r>
            <w:r w:rsidRPr="00D368A4">
              <w:rPr>
                <w:rFonts w:ascii="Times New Roman" w:eastAsia="Times New Roman" w:hAnsi="Times New Roman" w:cs="Times New Roman"/>
                <w:i/>
                <w:w w:val="120"/>
                <w:sz w:val="18"/>
              </w:rPr>
              <w:t>абзацев</w:t>
            </w:r>
            <w:r w:rsidRPr="00D368A4">
              <w:rPr>
                <w:rFonts w:ascii="Times New Roman" w:eastAsia="Times New Roman" w:hAnsi="Times New Roman" w:cs="Times New Roman"/>
                <w:i/>
                <w:spacing w:val="-51"/>
                <w:w w:val="120"/>
                <w:sz w:val="18"/>
              </w:rPr>
              <w:t xml:space="preserve"> </w:t>
            </w:r>
            <w:r w:rsidRPr="00D368A4">
              <w:rPr>
                <w:rFonts w:ascii="Times New Roman" w:eastAsia="Times New Roman" w:hAnsi="Times New Roman" w:cs="Times New Roman"/>
                <w:i/>
                <w:w w:val="120"/>
                <w:sz w:val="18"/>
              </w:rPr>
              <w:t>или путём добавления выпущенных фрагментов.</w:t>
            </w:r>
            <w:r w:rsidRPr="00D368A4">
              <w:rPr>
                <w:rFonts w:ascii="Times New Roman" w:eastAsia="Times New Roman" w:hAnsi="Times New Roman" w:cs="Times New Roman"/>
                <w:i/>
                <w:spacing w:val="1"/>
                <w:w w:val="120"/>
                <w:sz w:val="18"/>
              </w:rPr>
              <w:t xml:space="preserve"> </w:t>
            </w:r>
            <w:r w:rsidRPr="00D368A4">
              <w:rPr>
                <w:rFonts w:ascii="Times New Roman" w:eastAsia="Times New Roman" w:hAnsi="Times New Roman" w:cs="Times New Roman"/>
                <w:i/>
                <w:w w:val="115"/>
                <w:sz w:val="18"/>
              </w:rPr>
              <w:t>Осознавать</w:t>
            </w:r>
            <w:r w:rsidRPr="00D368A4">
              <w:rPr>
                <w:rFonts w:ascii="Times New Roman" w:eastAsia="Times New Roman" w:hAnsi="Times New Roman" w:cs="Times New Roman"/>
                <w:i/>
                <w:spacing w:val="2"/>
                <w:w w:val="115"/>
                <w:sz w:val="18"/>
              </w:rPr>
              <w:t xml:space="preserve"> </w:t>
            </w:r>
            <w:r w:rsidRPr="00D368A4">
              <w:rPr>
                <w:rFonts w:ascii="Times New Roman" w:eastAsia="Times New Roman" w:hAnsi="Times New Roman" w:cs="Times New Roman"/>
                <w:i/>
                <w:w w:val="115"/>
                <w:sz w:val="18"/>
              </w:rPr>
              <w:t>цель</w:t>
            </w:r>
            <w:r w:rsidRPr="00D368A4">
              <w:rPr>
                <w:rFonts w:ascii="Times New Roman" w:eastAsia="Times New Roman" w:hAnsi="Times New Roman" w:cs="Times New Roman"/>
                <w:i/>
                <w:spacing w:val="2"/>
                <w:w w:val="115"/>
                <w:sz w:val="18"/>
              </w:rPr>
              <w:t xml:space="preserve"> </w:t>
            </w:r>
            <w:r w:rsidRPr="00D368A4">
              <w:rPr>
                <w:rFonts w:ascii="Times New Roman" w:eastAsia="Times New Roman" w:hAnsi="Times New Roman" w:cs="Times New Roman"/>
                <w:i/>
                <w:w w:val="115"/>
                <w:sz w:val="18"/>
              </w:rPr>
              <w:t>чтения</w:t>
            </w:r>
            <w:r w:rsidRPr="00D368A4">
              <w:rPr>
                <w:rFonts w:ascii="Times New Roman" w:eastAsia="Times New Roman" w:hAnsi="Times New Roman" w:cs="Times New Roman"/>
                <w:i/>
                <w:spacing w:val="2"/>
                <w:w w:val="115"/>
                <w:sz w:val="18"/>
              </w:rPr>
              <w:t xml:space="preserve"> </w:t>
            </w:r>
            <w:r w:rsidRPr="00D368A4">
              <w:rPr>
                <w:rFonts w:ascii="Times New Roman" w:eastAsia="Times New Roman" w:hAnsi="Times New Roman" w:cs="Times New Roman"/>
                <w:i/>
                <w:w w:val="115"/>
                <w:sz w:val="18"/>
              </w:rPr>
              <w:t>и</w:t>
            </w:r>
            <w:r w:rsidRPr="00D368A4">
              <w:rPr>
                <w:rFonts w:ascii="Times New Roman" w:eastAsia="Times New Roman" w:hAnsi="Times New Roman" w:cs="Times New Roman"/>
                <w:i/>
                <w:spacing w:val="2"/>
                <w:w w:val="115"/>
                <w:sz w:val="18"/>
              </w:rPr>
              <w:t xml:space="preserve"> </w:t>
            </w:r>
            <w:r w:rsidRPr="00D368A4">
              <w:rPr>
                <w:rFonts w:ascii="Times New Roman" w:eastAsia="Times New Roman" w:hAnsi="Times New Roman" w:cs="Times New Roman"/>
                <w:i/>
                <w:w w:val="115"/>
                <w:sz w:val="18"/>
              </w:rPr>
              <w:t>выбирать</w:t>
            </w:r>
            <w:r w:rsidRPr="00D368A4">
              <w:rPr>
                <w:rFonts w:ascii="Times New Roman" w:eastAsia="Times New Roman" w:hAnsi="Times New Roman" w:cs="Times New Roman"/>
                <w:i/>
                <w:spacing w:val="2"/>
                <w:w w:val="115"/>
                <w:sz w:val="18"/>
              </w:rPr>
              <w:t xml:space="preserve"> </w:t>
            </w:r>
            <w:r w:rsidRPr="00D368A4">
              <w:rPr>
                <w:rFonts w:ascii="Times New Roman" w:eastAsia="Times New Roman" w:hAnsi="Times New Roman" w:cs="Times New Roman"/>
                <w:i/>
                <w:w w:val="115"/>
                <w:sz w:val="18"/>
              </w:rPr>
              <w:t>в</w:t>
            </w:r>
            <w:r w:rsidRPr="00D368A4">
              <w:rPr>
                <w:rFonts w:ascii="Times New Roman" w:eastAsia="Times New Roman" w:hAnsi="Times New Roman" w:cs="Times New Roman"/>
                <w:i/>
                <w:spacing w:val="2"/>
                <w:w w:val="115"/>
                <w:sz w:val="18"/>
              </w:rPr>
              <w:t xml:space="preserve"> </w:t>
            </w:r>
            <w:r w:rsidRPr="00D368A4">
              <w:rPr>
                <w:rFonts w:ascii="Times New Roman" w:eastAsia="Times New Roman" w:hAnsi="Times New Roman" w:cs="Times New Roman"/>
                <w:i/>
                <w:w w:val="115"/>
                <w:sz w:val="18"/>
              </w:rPr>
              <w:t>соответ</w:t>
            </w:r>
            <w:r w:rsidRPr="00D368A4">
              <w:rPr>
                <w:rFonts w:ascii="Times New Roman" w:eastAsia="Times New Roman" w:hAnsi="Times New Roman" w:cs="Times New Roman"/>
                <w:i/>
                <w:w w:val="120"/>
                <w:sz w:val="18"/>
              </w:rPr>
              <w:t>ствии с ней нужный вид чтения (с пониманием</w:t>
            </w:r>
            <w:r w:rsidRPr="00D368A4">
              <w:rPr>
                <w:rFonts w:ascii="Times New Roman" w:eastAsia="Times New Roman" w:hAnsi="Times New Roman" w:cs="Times New Roman"/>
                <w:i/>
                <w:spacing w:val="1"/>
                <w:w w:val="120"/>
                <w:sz w:val="18"/>
              </w:rPr>
              <w:t xml:space="preserve"> </w:t>
            </w:r>
            <w:r w:rsidRPr="00D368A4">
              <w:rPr>
                <w:rFonts w:ascii="Times New Roman" w:eastAsia="Times New Roman" w:hAnsi="Times New Roman" w:cs="Times New Roman"/>
                <w:i/>
                <w:w w:val="115"/>
                <w:sz w:val="18"/>
              </w:rPr>
              <w:t>основного содержания, с выборочным пониманием</w:t>
            </w:r>
            <w:r w:rsidRPr="00D368A4">
              <w:rPr>
                <w:rFonts w:ascii="Times New Roman" w:eastAsia="Times New Roman" w:hAnsi="Times New Roman" w:cs="Times New Roman"/>
                <w:i/>
                <w:spacing w:val="1"/>
                <w:w w:val="115"/>
                <w:sz w:val="18"/>
              </w:rPr>
              <w:t xml:space="preserve"> </w:t>
            </w:r>
            <w:r w:rsidRPr="00D368A4">
              <w:rPr>
                <w:rFonts w:ascii="Times New Roman" w:eastAsia="Times New Roman" w:hAnsi="Times New Roman" w:cs="Times New Roman"/>
                <w:i/>
                <w:w w:val="120"/>
                <w:sz w:val="18"/>
              </w:rPr>
              <w:t>запрашиваемой информации, с полным пониманием).</w:t>
            </w:r>
          </w:p>
          <w:p w:rsidR="00D368A4" w:rsidRPr="00D368A4" w:rsidRDefault="00D368A4" w:rsidP="00D368A4">
            <w:pPr>
              <w:widowControl w:val="0"/>
              <w:autoSpaceDE w:val="0"/>
              <w:autoSpaceDN w:val="0"/>
              <w:spacing w:line="230" w:lineRule="auto"/>
              <w:rPr>
                <w:rFonts w:ascii="Times New Roman" w:eastAsia="Times New Roman" w:hAnsi="Times New Roman" w:cs="Times New Roman"/>
                <w:i/>
                <w:sz w:val="18"/>
              </w:rPr>
            </w:pPr>
            <w:r w:rsidRPr="00D368A4">
              <w:rPr>
                <w:rFonts w:ascii="Times New Roman" w:eastAsia="Times New Roman" w:hAnsi="Times New Roman" w:cs="Times New Roman"/>
                <w:i/>
                <w:w w:val="120"/>
                <w:sz w:val="18"/>
              </w:rPr>
              <w:t>Использовать внешние формальные элементы</w:t>
            </w:r>
            <w:r w:rsidRPr="00D368A4">
              <w:rPr>
                <w:rFonts w:ascii="Times New Roman" w:eastAsia="Times New Roman" w:hAnsi="Times New Roman" w:cs="Times New Roman"/>
                <w:i/>
                <w:spacing w:val="1"/>
                <w:w w:val="120"/>
                <w:sz w:val="18"/>
              </w:rPr>
              <w:t xml:space="preserve"> </w:t>
            </w:r>
            <w:r w:rsidRPr="00D368A4">
              <w:rPr>
                <w:rFonts w:ascii="Times New Roman" w:eastAsia="Times New Roman" w:hAnsi="Times New Roman" w:cs="Times New Roman"/>
                <w:i/>
                <w:w w:val="120"/>
                <w:sz w:val="18"/>
              </w:rPr>
              <w:t>текста</w:t>
            </w:r>
            <w:r w:rsidRPr="00D368A4">
              <w:rPr>
                <w:rFonts w:ascii="Times New Roman" w:eastAsia="Times New Roman" w:hAnsi="Times New Roman" w:cs="Times New Roman"/>
                <w:i/>
                <w:spacing w:val="10"/>
                <w:w w:val="120"/>
                <w:sz w:val="18"/>
              </w:rPr>
              <w:t xml:space="preserve"> </w:t>
            </w:r>
            <w:r w:rsidRPr="00D368A4">
              <w:rPr>
                <w:rFonts w:ascii="Times New Roman" w:eastAsia="Times New Roman" w:hAnsi="Times New Roman" w:cs="Times New Roman"/>
                <w:i/>
                <w:w w:val="120"/>
                <w:sz w:val="18"/>
              </w:rPr>
              <w:t>(подзаголовки,</w:t>
            </w:r>
            <w:r w:rsidRPr="00D368A4">
              <w:rPr>
                <w:rFonts w:ascii="Times New Roman" w:eastAsia="Times New Roman" w:hAnsi="Times New Roman" w:cs="Times New Roman"/>
                <w:i/>
                <w:spacing w:val="11"/>
                <w:w w:val="120"/>
                <w:sz w:val="18"/>
              </w:rPr>
              <w:t xml:space="preserve"> </w:t>
            </w:r>
            <w:r w:rsidRPr="00D368A4">
              <w:rPr>
                <w:rFonts w:ascii="Times New Roman" w:eastAsia="Times New Roman" w:hAnsi="Times New Roman" w:cs="Times New Roman"/>
                <w:i/>
                <w:w w:val="120"/>
                <w:sz w:val="18"/>
              </w:rPr>
              <w:t>иллюстрации,</w:t>
            </w:r>
            <w:r w:rsidRPr="00D368A4">
              <w:rPr>
                <w:rFonts w:ascii="Times New Roman" w:eastAsia="Times New Roman" w:hAnsi="Times New Roman" w:cs="Times New Roman"/>
                <w:i/>
                <w:spacing w:val="10"/>
                <w:w w:val="120"/>
                <w:sz w:val="18"/>
              </w:rPr>
              <w:t xml:space="preserve"> </w:t>
            </w:r>
            <w:r w:rsidRPr="00D368A4">
              <w:rPr>
                <w:rFonts w:ascii="Times New Roman" w:eastAsia="Times New Roman" w:hAnsi="Times New Roman" w:cs="Times New Roman"/>
                <w:i/>
                <w:w w:val="120"/>
                <w:sz w:val="18"/>
              </w:rPr>
              <w:t>сноски)</w:t>
            </w:r>
            <w:r w:rsidRPr="00D368A4">
              <w:rPr>
                <w:rFonts w:ascii="Times New Roman" w:eastAsia="Times New Roman" w:hAnsi="Times New Roman" w:cs="Times New Roman"/>
                <w:i/>
                <w:spacing w:val="11"/>
                <w:w w:val="120"/>
                <w:sz w:val="18"/>
              </w:rPr>
              <w:t xml:space="preserve"> </w:t>
            </w:r>
            <w:r w:rsidRPr="00D368A4">
              <w:rPr>
                <w:rFonts w:ascii="Times New Roman" w:eastAsia="Times New Roman" w:hAnsi="Times New Roman" w:cs="Times New Roman"/>
                <w:i/>
                <w:w w:val="120"/>
                <w:sz w:val="18"/>
              </w:rPr>
              <w:t>для</w:t>
            </w:r>
            <w:r w:rsidRPr="00D368A4">
              <w:rPr>
                <w:rFonts w:ascii="Times New Roman" w:eastAsia="Times New Roman" w:hAnsi="Times New Roman" w:cs="Times New Roman"/>
                <w:i/>
                <w:spacing w:val="-51"/>
                <w:w w:val="120"/>
                <w:sz w:val="18"/>
              </w:rPr>
              <w:t xml:space="preserve"> </w:t>
            </w:r>
            <w:r w:rsidRPr="00D368A4">
              <w:rPr>
                <w:rFonts w:ascii="Times New Roman" w:eastAsia="Times New Roman" w:hAnsi="Times New Roman" w:cs="Times New Roman"/>
                <w:i/>
                <w:w w:val="115"/>
                <w:sz w:val="18"/>
              </w:rPr>
              <w:t>понимания</w:t>
            </w:r>
            <w:r w:rsidRPr="00D368A4">
              <w:rPr>
                <w:rFonts w:ascii="Times New Roman" w:eastAsia="Times New Roman" w:hAnsi="Times New Roman" w:cs="Times New Roman"/>
                <w:i/>
                <w:spacing w:val="4"/>
                <w:w w:val="115"/>
                <w:sz w:val="18"/>
              </w:rPr>
              <w:t xml:space="preserve"> </w:t>
            </w:r>
            <w:r w:rsidRPr="00D368A4">
              <w:rPr>
                <w:rFonts w:ascii="Times New Roman" w:eastAsia="Times New Roman" w:hAnsi="Times New Roman" w:cs="Times New Roman"/>
                <w:i/>
                <w:w w:val="115"/>
                <w:sz w:val="18"/>
              </w:rPr>
              <w:t>основного</w:t>
            </w:r>
            <w:r w:rsidRPr="00D368A4">
              <w:rPr>
                <w:rFonts w:ascii="Times New Roman" w:eastAsia="Times New Roman" w:hAnsi="Times New Roman" w:cs="Times New Roman"/>
                <w:i/>
                <w:spacing w:val="4"/>
                <w:w w:val="115"/>
                <w:sz w:val="18"/>
              </w:rPr>
              <w:t xml:space="preserve"> </w:t>
            </w:r>
            <w:r w:rsidRPr="00D368A4">
              <w:rPr>
                <w:rFonts w:ascii="Times New Roman" w:eastAsia="Times New Roman" w:hAnsi="Times New Roman" w:cs="Times New Roman"/>
                <w:i/>
                <w:w w:val="115"/>
                <w:sz w:val="18"/>
              </w:rPr>
              <w:t>содержания</w:t>
            </w:r>
            <w:r w:rsidRPr="00D368A4">
              <w:rPr>
                <w:rFonts w:ascii="Times New Roman" w:eastAsia="Times New Roman" w:hAnsi="Times New Roman" w:cs="Times New Roman"/>
                <w:i/>
                <w:spacing w:val="4"/>
                <w:w w:val="115"/>
                <w:sz w:val="18"/>
              </w:rPr>
              <w:t xml:space="preserve"> </w:t>
            </w:r>
            <w:r w:rsidRPr="00D368A4">
              <w:rPr>
                <w:rFonts w:ascii="Times New Roman" w:eastAsia="Times New Roman" w:hAnsi="Times New Roman" w:cs="Times New Roman"/>
                <w:i/>
                <w:w w:val="115"/>
                <w:sz w:val="18"/>
              </w:rPr>
              <w:t>прочитанного</w:t>
            </w:r>
            <w:r w:rsidRPr="00D368A4">
              <w:rPr>
                <w:rFonts w:ascii="Times New Roman" w:eastAsia="Times New Roman" w:hAnsi="Times New Roman" w:cs="Times New Roman"/>
                <w:i/>
                <w:spacing w:val="1"/>
                <w:w w:val="115"/>
                <w:sz w:val="18"/>
              </w:rPr>
              <w:t xml:space="preserve"> </w:t>
            </w:r>
            <w:r w:rsidRPr="00D368A4">
              <w:rPr>
                <w:rFonts w:ascii="Times New Roman" w:eastAsia="Times New Roman" w:hAnsi="Times New Roman" w:cs="Times New Roman"/>
                <w:i/>
                <w:w w:val="120"/>
                <w:sz w:val="18"/>
              </w:rPr>
              <w:t>текста.</w:t>
            </w:r>
          </w:p>
          <w:p w:rsidR="00D368A4" w:rsidRPr="00D368A4" w:rsidRDefault="00D368A4" w:rsidP="00D368A4">
            <w:pPr>
              <w:widowControl w:val="0"/>
              <w:autoSpaceDE w:val="0"/>
              <w:autoSpaceDN w:val="0"/>
              <w:spacing w:line="230" w:lineRule="auto"/>
              <w:ind w:right="126"/>
              <w:rPr>
                <w:rFonts w:ascii="Times New Roman" w:eastAsia="Times New Roman" w:hAnsi="Times New Roman" w:cs="Times New Roman"/>
                <w:w w:val="120"/>
                <w:sz w:val="18"/>
              </w:rPr>
            </w:pPr>
            <w:r w:rsidRPr="00D368A4">
              <w:rPr>
                <w:rFonts w:ascii="Times New Roman" w:eastAsia="Times New Roman" w:hAnsi="Times New Roman" w:cs="Times New Roman"/>
                <w:w w:val="115"/>
                <w:sz w:val="18"/>
              </w:rPr>
              <w:t>Читать</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про</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себя</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и</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понимать</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запрашиваемую</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информацию, представленную в несплошных текстах</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20"/>
                <w:sz w:val="18"/>
              </w:rPr>
              <w:t>(таблицах,</w:t>
            </w:r>
            <w:r w:rsidRPr="00D368A4">
              <w:rPr>
                <w:rFonts w:ascii="Times New Roman" w:eastAsia="Times New Roman" w:hAnsi="Times New Roman" w:cs="Times New Roman"/>
                <w:spacing w:val="-12"/>
                <w:w w:val="120"/>
                <w:sz w:val="18"/>
              </w:rPr>
              <w:t xml:space="preserve"> </w:t>
            </w:r>
            <w:r w:rsidRPr="00D368A4">
              <w:rPr>
                <w:rFonts w:ascii="Times New Roman" w:eastAsia="Times New Roman" w:hAnsi="Times New Roman" w:cs="Times New Roman"/>
                <w:w w:val="120"/>
                <w:sz w:val="18"/>
              </w:rPr>
              <w:t xml:space="preserve">диаграммах). </w:t>
            </w:r>
          </w:p>
          <w:p w:rsidR="00D368A4" w:rsidRPr="00D368A4" w:rsidRDefault="00D368A4" w:rsidP="00D368A4">
            <w:pPr>
              <w:widowControl w:val="0"/>
              <w:autoSpaceDE w:val="0"/>
              <w:autoSpaceDN w:val="0"/>
              <w:spacing w:line="230" w:lineRule="auto"/>
              <w:ind w:right="126"/>
              <w:rPr>
                <w:rFonts w:ascii="Times New Roman" w:eastAsia="Times New Roman" w:hAnsi="Times New Roman" w:cs="Times New Roman"/>
                <w:w w:val="120"/>
                <w:sz w:val="18"/>
              </w:rPr>
            </w:pPr>
            <w:r w:rsidRPr="00D368A4">
              <w:rPr>
                <w:rFonts w:ascii="Times New Roman" w:eastAsia="Times New Roman" w:hAnsi="Times New Roman" w:cs="Times New Roman"/>
                <w:i/>
                <w:spacing w:val="-1"/>
                <w:w w:val="120"/>
                <w:sz w:val="18"/>
              </w:rPr>
              <w:t>Работать</w:t>
            </w:r>
            <w:r w:rsidRPr="00D368A4">
              <w:rPr>
                <w:rFonts w:ascii="Times New Roman" w:eastAsia="Times New Roman" w:hAnsi="Times New Roman" w:cs="Times New Roman"/>
                <w:i/>
                <w:spacing w:val="-12"/>
                <w:w w:val="120"/>
                <w:sz w:val="18"/>
              </w:rPr>
              <w:t xml:space="preserve"> </w:t>
            </w:r>
            <w:r w:rsidRPr="00D368A4">
              <w:rPr>
                <w:rFonts w:ascii="Times New Roman" w:eastAsia="Times New Roman" w:hAnsi="Times New Roman" w:cs="Times New Roman"/>
                <w:i/>
                <w:spacing w:val="-1"/>
                <w:w w:val="120"/>
                <w:sz w:val="18"/>
              </w:rPr>
              <w:t>с</w:t>
            </w:r>
            <w:r w:rsidRPr="00D368A4">
              <w:rPr>
                <w:rFonts w:ascii="Times New Roman" w:eastAsia="Times New Roman" w:hAnsi="Times New Roman" w:cs="Times New Roman"/>
                <w:i/>
                <w:spacing w:val="-11"/>
                <w:w w:val="120"/>
                <w:sz w:val="18"/>
              </w:rPr>
              <w:t xml:space="preserve"> </w:t>
            </w:r>
            <w:r w:rsidRPr="00D368A4">
              <w:rPr>
                <w:rFonts w:ascii="Times New Roman" w:eastAsia="Times New Roman" w:hAnsi="Times New Roman" w:cs="Times New Roman"/>
                <w:i/>
                <w:spacing w:val="-1"/>
                <w:w w:val="120"/>
                <w:sz w:val="18"/>
              </w:rPr>
              <w:t>информацией,</w:t>
            </w:r>
            <w:r w:rsidRPr="00D368A4">
              <w:rPr>
                <w:rFonts w:ascii="Times New Roman" w:eastAsia="Times New Roman" w:hAnsi="Times New Roman" w:cs="Times New Roman"/>
                <w:i/>
                <w:spacing w:val="-11"/>
                <w:w w:val="120"/>
                <w:sz w:val="18"/>
              </w:rPr>
              <w:t xml:space="preserve"> </w:t>
            </w:r>
            <w:r w:rsidRPr="00D368A4">
              <w:rPr>
                <w:rFonts w:ascii="Times New Roman" w:eastAsia="Times New Roman" w:hAnsi="Times New Roman" w:cs="Times New Roman"/>
                <w:i/>
                <w:w w:val="120"/>
                <w:sz w:val="18"/>
              </w:rPr>
              <w:t>представленной</w:t>
            </w:r>
            <w:r w:rsidRPr="00D368A4">
              <w:rPr>
                <w:rFonts w:ascii="Times New Roman" w:eastAsia="Times New Roman" w:hAnsi="Times New Roman" w:cs="Times New Roman"/>
                <w:i/>
                <w:spacing w:val="-12"/>
                <w:w w:val="120"/>
                <w:sz w:val="18"/>
              </w:rPr>
              <w:t xml:space="preserve"> </w:t>
            </w:r>
            <w:r w:rsidRPr="00D368A4">
              <w:rPr>
                <w:rFonts w:ascii="Times New Roman" w:eastAsia="Times New Roman" w:hAnsi="Times New Roman" w:cs="Times New Roman"/>
                <w:i/>
                <w:w w:val="120"/>
                <w:sz w:val="18"/>
              </w:rPr>
              <w:t>в</w:t>
            </w:r>
            <w:r w:rsidRPr="00D368A4">
              <w:rPr>
                <w:rFonts w:ascii="Times New Roman" w:eastAsia="Times New Roman" w:hAnsi="Times New Roman" w:cs="Times New Roman"/>
                <w:i/>
                <w:spacing w:val="-11"/>
                <w:w w:val="120"/>
                <w:sz w:val="18"/>
              </w:rPr>
              <w:t xml:space="preserve"> </w:t>
            </w:r>
            <w:r w:rsidRPr="00D368A4">
              <w:rPr>
                <w:rFonts w:ascii="Times New Roman" w:eastAsia="Times New Roman" w:hAnsi="Times New Roman" w:cs="Times New Roman"/>
                <w:i/>
                <w:w w:val="120"/>
                <w:sz w:val="18"/>
              </w:rPr>
              <w:t>разных</w:t>
            </w:r>
            <w:r w:rsidRPr="00D368A4">
              <w:rPr>
                <w:rFonts w:ascii="Times New Roman" w:eastAsia="Times New Roman" w:hAnsi="Times New Roman" w:cs="Times New Roman"/>
                <w:i/>
                <w:spacing w:val="-51"/>
                <w:w w:val="120"/>
                <w:sz w:val="18"/>
              </w:rPr>
              <w:t xml:space="preserve"> </w:t>
            </w:r>
            <w:r w:rsidRPr="00D368A4">
              <w:rPr>
                <w:rFonts w:ascii="Times New Roman" w:eastAsia="Times New Roman" w:hAnsi="Times New Roman" w:cs="Times New Roman"/>
                <w:i/>
                <w:w w:val="120"/>
                <w:sz w:val="18"/>
              </w:rPr>
              <w:t>форматах</w:t>
            </w:r>
            <w:r w:rsidRPr="00D368A4">
              <w:rPr>
                <w:rFonts w:ascii="Times New Roman" w:eastAsia="Times New Roman" w:hAnsi="Times New Roman" w:cs="Times New Roman"/>
                <w:i/>
                <w:spacing w:val="-10"/>
                <w:w w:val="120"/>
                <w:sz w:val="18"/>
              </w:rPr>
              <w:t xml:space="preserve"> </w:t>
            </w:r>
            <w:r w:rsidRPr="00D368A4">
              <w:rPr>
                <w:rFonts w:ascii="Times New Roman" w:eastAsia="Times New Roman" w:hAnsi="Times New Roman" w:cs="Times New Roman"/>
                <w:i/>
                <w:w w:val="120"/>
                <w:sz w:val="18"/>
              </w:rPr>
              <w:t>(текст,</w:t>
            </w:r>
            <w:r w:rsidRPr="00D368A4">
              <w:rPr>
                <w:rFonts w:ascii="Times New Roman" w:eastAsia="Times New Roman" w:hAnsi="Times New Roman" w:cs="Times New Roman"/>
                <w:i/>
                <w:spacing w:val="-9"/>
                <w:w w:val="120"/>
                <w:sz w:val="18"/>
              </w:rPr>
              <w:t xml:space="preserve"> </w:t>
            </w:r>
            <w:r w:rsidRPr="00D368A4">
              <w:rPr>
                <w:rFonts w:ascii="Times New Roman" w:eastAsia="Times New Roman" w:hAnsi="Times New Roman" w:cs="Times New Roman"/>
                <w:i/>
                <w:w w:val="120"/>
                <w:sz w:val="18"/>
              </w:rPr>
              <w:t>рисунок,</w:t>
            </w:r>
            <w:r w:rsidRPr="00D368A4">
              <w:rPr>
                <w:rFonts w:ascii="Times New Roman" w:eastAsia="Times New Roman" w:hAnsi="Times New Roman" w:cs="Times New Roman"/>
                <w:i/>
                <w:spacing w:val="-9"/>
                <w:w w:val="120"/>
                <w:sz w:val="18"/>
              </w:rPr>
              <w:t xml:space="preserve"> </w:t>
            </w:r>
            <w:r w:rsidRPr="00D368A4">
              <w:rPr>
                <w:rFonts w:ascii="Times New Roman" w:eastAsia="Times New Roman" w:hAnsi="Times New Roman" w:cs="Times New Roman"/>
                <w:i/>
                <w:w w:val="120"/>
                <w:sz w:val="18"/>
              </w:rPr>
              <w:t>таблица).</w:t>
            </w:r>
          </w:p>
          <w:p w:rsidR="00D368A4" w:rsidRPr="00D368A4" w:rsidRDefault="00D368A4" w:rsidP="00D368A4">
            <w:pPr>
              <w:widowControl w:val="0"/>
              <w:autoSpaceDE w:val="0"/>
              <w:autoSpaceDN w:val="0"/>
              <w:spacing w:line="230" w:lineRule="auto"/>
              <w:ind w:right="346"/>
              <w:rPr>
                <w:rFonts w:ascii="Times New Roman" w:eastAsia="Times New Roman" w:hAnsi="Times New Roman" w:cs="Times New Roman"/>
                <w:sz w:val="18"/>
              </w:rPr>
            </w:pPr>
            <w:r w:rsidRPr="00D368A4">
              <w:rPr>
                <w:rFonts w:ascii="Times New Roman" w:eastAsia="Times New Roman" w:hAnsi="Times New Roman" w:cs="Times New Roman"/>
                <w:w w:val="115"/>
                <w:sz w:val="18"/>
              </w:rPr>
              <w:t>Догадываться о значении незнакомых слов по сходству</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с</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русским/родным</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языком,</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по</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словообразовательным</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элементам,</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по</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контексту.</w:t>
            </w:r>
          </w:p>
          <w:p w:rsidR="00D368A4" w:rsidRPr="00D368A4" w:rsidRDefault="00D368A4" w:rsidP="00D368A4">
            <w:pPr>
              <w:widowControl w:val="0"/>
              <w:autoSpaceDE w:val="0"/>
              <w:autoSpaceDN w:val="0"/>
              <w:spacing w:line="230" w:lineRule="auto"/>
              <w:rPr>
                <w:rFonts w:ascii="Times New Roman" w:eastAsia="Times New Roman" w:hAnsi="Times New Roman" w:cs="Times New Roman"/>
                <w:i/>
                <w:sz w:val="18"/>
              </w:rPr>
            </w:pPr>
            <w:r w:rsidRPr="00D368A4">
              <w:rPr>
                <w:rFonts w:ascii="Times New Roman" w:eastAsia="Times New Roman" w:hAnsi="Times New Roman" w:cs="Times New Roman"/>
                <w:w w:val="115"/>
                <w:sz w:val="18"/>
              </w:rPr>
              <w:t>Понимать</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интернациональные</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слова</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в</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контексте.</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i/>
                <w:w w:val="120"/>
                <w:sz w:val="18"/>
              </w:rPr>
              <w:t>Пользоваться</w:t>
            </w:r>
            <w:r w:rsidRPr="00D368A4">
              <w:rPr>
                <w:rFonts w:ascii="Times New Roman" w:eastAsia="Times New Roman" w:hAnsi="Times New Roman" w:cs="Times New Roman"/>
                <w:i/>
                <w:spacing w:val="-10"/>
                <w:w w:val="120"/>
                <w:sz w:val="18"/>
              </w:rPr>
              <w:t xml:space="preserve"> </w:t>
            </w:r>
            <w:r w:rsidRPr="00D368A4">
              <w:rPr>
                <w:rFonts w:ascii="Times New Roman" w:eastAsia="Times New Roman" w:hAnsi="Times New Roman" w:cs="Times New Roman"/>
                <w:i/>
                <w:w w:val="120"/>
                <w:sz w:val="18"/>
              </w:rPr>
              <w:t>сносками</w:t>
            </w:r>
            <w:r w:rsidRPr="00D368A4">
              <w:rPr>
                <w:rFonts w:ascii="Times New Roman" w:eastAsia="Times New Roman" w:hAnsi="Times New Roman" w:cs="Times New Roman"/>
                <w:i/>
                <w:spacing w:val="-10"/>
                <w:w w:val="120"/>
                <w:sz w:val="18"/>
              </w:rPr>
              <w:t xml:space="preserve"> </w:t>
            </w:r>
            <w:r w:rsidRPr="00D368A4">
              <w:rPr>
                <w:rFonts w:ascii="Times New Roman" w:eastAsia="Times New Roman" w:hAnsi="Times New Roman" w:cs="Times New Roman"/>
                <w:i/>
                <w:w w:val="120"/>
                <w:sz w:val="18"/>
              </w:rPr>
              <w:t>и</w:t>
            </w:r>
            <w:r w:rsidRPr="00D368A4">
              <w:rPr>
                <w:rFonts w:ascii="Times New Roman" w:eastAsia="Times New Roman" w:hAnsi="Times New Roman" w:cs="Times New Roman"/>
                <w:i/>
                <w:spacing w:val="-9"/>
                <w:w w:val="120"/>
                <w:sz w:val="18"/>
              </w:rPr>
              <w:t xml:space="preserve"> </w:t>
            </w:r>
            <w:r w:rsidRPr="00D368A4">
              <w:rPr>
                <w:rFonts w:ascii="Times New Roman" w:eastAsia="Times New Roman" w:hAnsi="Times New Roman" w:cs="Times New Roman"/>
                <w:i/>
                <w:w w:val="120"/>
                <w:sz w:val="18"/>
              </w:rPr>
              <w:t>лингвострановедческим</w:t>
            </w:r>
            <w:r w:rsidRPr="00D368A4">
              <w:rPr>
                <w:rFonts w:ascii="Times New Roman" w:eastAsia="Times New Roman" w:hAnsi="Times New Roman" w:cs="Times New Roman"/>
                <w:i/>
                <w:spacing w:val="-51"/>
                <w:w w:val="120"/>
                <w:sz w:val="18"/>
              </w:rPr>
              <w:t xml:space="preserve"> </w:t>
            </w:r>
            <w:r w:rsidRPr="00D368A4">
              <w:rPr>
                <w:rFonts w:ascii="Times New Roman" w:eastAsia="Times New Roman" w:hAnsi="Times New Roman" w:cs="Times New Roman"/>
                <w:i/>
                <w:w w:val="120"/>
                <w:sz w:val="18"/>
              </w:rPr>
              <w:t>справочником.</w:t>
            </w:r>
          </w:p>
          <w:p w:rsidR="00D368A4" w:rsidRPr="00D368A4" w:rsidRDefault="00D368A4" w:rsidP="00D368A4">
            <w:pPr>
              <w:widowControl w:val="0"/>
              <w:autoSpaceDE w:val="0"/>
              <w:autoSpaceDN w:val="0"/>
              <w:spacing w:line="230" w:lineRule="auto"/>
              <w:ind w:right="461"/>
              <w:rPr>
                <w:rFonts w:ascii="Times New Roman" w:eastAsia="Times New Roman" w:hAnsi="Times New Roman" w:cs="Times New Roman"/>
                <w:i/>
                <w:sz w:val="18"/>
              </w:rPr>
            </w:pPr>
            <w:r w:rsidRPr="00D368A4">
              <w:rPr>
                <w:rFonts w:ascii="Times New Roman" w:eastAsia="Times New Roman" w:hAnsi="Times New Roman" w:cs="Times New Roman"/>
                <w:i/>
                <w:w w:val="120"/>
                <w:sz w:val="18"/>
              </w:rPr>
              <w:t>Находить</w:t>
            </w:r>
            <w:r w:rsidRPr="00D368A4">
              <w:rPr>
                <w:rFonts w:ascii="Times New Roman" w:eastAsia="Times New Roman" w:hAnsi="Times New Roman" w:cs="Times New Roman"/>
                <w:i/>
                <w:spacing w:val="3"/>
                <w:w w:val="120"/>
                <w:sz w:val="18"/>
              </w:rPr>
              <w:t xml:space="preserve"> </w:t>
            </w:r>
            <w:r w:rsidRPr="00D368A4">
              <w:rPr>
                <w:rFonts w:ascii="Times New Roman" w:eastAsia="Times New Roman" w:hAnsi="Times New Roman" w:cs="Times New Roman"/>
                <w:i/>
                <w:w w:val="120"/>
                <w:sz w:val="18"/>
              </w:rPr>
              <w:t>значение</w:t>
            </w:r>
            <w:r w:rsidRPr="00D368A4">
              <w:rPr>
                <w:rFonts w:ascii="Times New Roman" w:eastAsia="Times New Roman" w:hAnsi="Times New Roman" w:cs="Times New Roman"/>
                <w:i/>
                <w:spacing w:val="3"/>
                <w:w w:val="120"/>
                <w:sz w:val="18"/>
              </w:rPr>
              <w:t xml:space="preserve"> </w:t>
            </w:r>
            <w:r w:rsidRPr="00D368A4">
              <w:rPr>
                <w:rFonts w:ascii="Times New Roman" w:eastAsia="Times New Roman" w:hAnsi="Times New Roman" w:cs="Times New Roman"/>
                <w:i/>
                <w:w w:val="120"/>
                <w:sz w:val="18"/>
              </w:rPr>
              <w:t>отдельных</w:t>
            </w:r>
            <w:r w:rsidRPr="00D368A4">
              <w:rPr>
                <w:rFonts w:ascii="Times New Roman" w:eastAsia="Times New Roman" w:hAnsi="Times New Roman" w:cs="Times New Roman"/>
                <w:i/>
                <w:spacing w:val="3"/>
                <w:w w:val="120"/>
                <w:sz w:val="18"/>
              </w:rPr>
              <w:t xml:space="preserve"> </w:t>
            </w:r>
            <w:r w:rsidRPr="00D368A4">
              <w:rPr>
                <w:rFonts w:ascii="Times New Roman" w:eastAsia="Times New Roman" w:hAnsi="Times New Roman" w:cs="Times New Roman"/>
                <w:i/>
                <w:w w:val="120"/>
                <w:sz w:val="18"/>
              </w:rPr>
              <w:t>незнакомых</w:t>
            </w:r>
            <w:r w:rsidRPr="00D368A4">
              <w:rPr>
                <w:rFonts w:ascii="Times New Roman" w:eastAsia="Times New Roman" w:hAnsi="Times New Roman" w:cs="Times New Roman"/>
                <w:i/>
                <w:spacing w:val="3"/>
                <w:w w:val="120"/>
                <w:sz w:val="18"/>
              </w:rPr>
              <w:t xml:space="preserve"> </w:t>
            </w:r>
            <w:r w:rsidRPr="00D368A4">
              <w:rPr>
                <w:rFonts w:ascii="Times New Roman" w:eastAsia="Times New Roman" w:hAnsi="Times New Roman" w:cs="Times New Roman"/>
                <w:i/>
                <w:w w:val="120"/>
                <w:sz w:val="18"/>
              </w:rPr>
              <w:t>слов</w:t>
            </w:r>
            <w:r w:rsidRPr="00D368A4">
              <w:rPr>
                <w:rFonts w:ascii="Times New Roman" w:eastAsia="Times New Roman" w:hAnsi="Times New Roman" w:cs="Times New Roman"/>
                <w:i/>
                <w:spacing w:val="-51"/>
                <w:w w:val="120"/>
                <w:sz w:val="18"/>
              </w:rPr>
              <w:t xml:space="preserve"> </w:t>
            </w:r>
            <w:r w:rsidRPr="00D368A4">
              <w:rPr>
                <w:rFonts w:ascii="Times New Roman" w:eastAsia="Times New Roman" w:hAnsi="Times New Roman" w:cs="Times New Roman"/>
                <w:i/>
                <w:w w:val="120"/>
                <w:sz w:val="18"/>
              </w:rPr>
              <w:t>в</w:t>
            </w:r>
            <w:r w:rsidRPr="00D368A4">
              <w:rPr>
                <w:rFonts w:ascii="Times New Roman" w:eastAsia="Times New Roman" w:hAnsi="Times New Roman" w:cs="Times New Roman"/>
                <w:i/>
                <w:spacing w:val="-12"/>
                <w:w w:val="120"/>
                <w:sz w:val="18"/>
              </w:rPr>
              <w:t xml:space="preserve"> </w:t>
            </w:r>
            <w:r w:rsidRPr="00D368A4">
              <w:rPr>
                <w:rFonts w:ascii="Times New Roman" w:eastAsia="Times New Roman" w:hAnsi="Times New Roman" w:cs="Times New Roman"/>
                <w:i/>
                <w:w w:val="120"/>
                <w:sz w:val="18"/>
              </w:rPr>
              <w:t>двуязычном</w:t>
            </w:r>
            <w:r w:rsidRPr="00D368A4">
              <w:rPr>
                <w:rFonts w:ascii="Times New Roman" w:eastAsia="Times New Roman" w:hAnsi="Times New Roman" w:cs="Times New Roman"/>
                <w:i/>
                <w:spacing w:val="-11"/>
                <w:w w:val="120"/>
                <w:sz w:val="18"/>
              </w:rPr>
              <w:t xml:space="preserve"> </w:t>
            </w:r>
            <w:r w:rsidRPr="00D368A4">
              <w:rPr>
                <w:rFonts w:ascii="Times New Roman" w:eastAsia="Times New Roman" w:hAnsi="Times New Roman" w:cs="Times New Roman"/>
                <w:i/>
                <w:w w:val="120"/>
                <w:sz w:val="18"/>
              </w:rPr>
              <w:t>словаре.</w:t>
            </w:r>
          </w:p>
          <w:p w:rsidR="00D368A4" w:rsidRPr="00D368A4" w:rsidRDefault="00D368A4" w:rsidP="00D368A4">
            <w:pPr>
              <w:widowControl w:val="0"/>
              <w:autoSpaceDE w:val="0"/>
              <w:autoSpaceDN w:val="0"/>
              <w:spacing w:line="197" w:lineRule="exact"/>
              <w:rPr>
                <w:rFonts w:ascii="Times New Roman" w:eastAsia="Times New Roman" w:hAnsi="Times New Roman" w:cs="Times New Roman"/>
                <w:b/>
                <w:sz w:val="18"/>
              </w:rPr>
            </w:pPr>
            <w:r w:rsidRPr="00D368A4">
              <w:rPr>
                <w:rFonts w:ascii="Times New Roman" w:eastAsia="Times New Roman" w:hAnsi="Times New Roman" w:cs="Times New Roman"/>
                <w:b/>
                <w:sz w:val="18"/>
              </w:rPr>
              <w:t>Письменная</w:t>
            </w:r>
            <w:r w:rsidRPr="00D368A4">
              <w:rPr>
                <w:rFonts w:ascii="Times New Roman" w:eastAsia="Times New Roman" w:hAnsi="Times New Roman" w:cs="Times New Roman"/>
                <w:b/>
                <w:spacing w:val="26"/>
                <w:sz w:val="18"/>
              </w:rPr>
              <w:t xml:space="preserve"> </w:t>
            </w:r>
            <w:r w:rsidRPr="00D368A4">
              <w:rPr>
                <w:rFonts w:ascii="Times New Roman" w:eastAsia="Times New Roman" w:hAnsi="Times New Roman" w:cs="Times New Roman"/>
                <w:b/>
                <w:sz w:val="18"/>
              </w:rPr>
              <w:t xml:space="preserve">речь. </w:t>
            </w:r>
            <w:r w:rsidRPr="00D368A4">
              <w:rPr>
                <w:rFonts w:ascii="Times New Roman" w:eastAsia="Times New Roman" w:hAnsi="Times New Roman" w:cs="Times New Roman"/>
                <w:w w:val="115"/>
                <w:sz w:val="18"/>
              </w:rPr>
              <w:t>Составлять план, тезисы устного или письменного</w:t>
            </w:r>
            <w:r w:rsidRPr="00D368A4">
              <w:rPr>
                <w:rFonts w:ascii="Times New Roman" w:eastAsia="Times New Roman" w:hAnsi="Times New Roman" w:cs="Times New Roman"/>
                <w:spacing w:val="-49"/>
                <w:w w:val="115"/>
                <w:sz w:val="18"/>
              </w:rPr>
              <w:t xml:space="preserve"> </w:t>
            </w:r>
            <w:r w:rsidRPr="00D368A4">
              <w:rPr>
                <w:rFonts w:ascii="Times New Roman" w:eastAsia="Times New Roman" w:hAnsi="Times New Roman" w:cs="Times New Roman"/>
                <w:w w:val="120"/>
                <w:sz w:val="18"/>
              </w:rPr>
              <w:t>высказывания.</w:t>
            </w:r>
            <w:r w:rsidRPr="00D368A4">
              <w:rPr>
                <w:rFonts w:ascii="Times New Roman" w:eastAsia="Times New Roman" w:hAnsi="Times New Roman" w:cs="Times New Roman"/>
                <w:b/>
                <w:sz w:val="18"/>
              </w:rPr>
              <w:t xml:space="preserve"> </w:t>
            </w:r>
            <w:r w:rsidRPr="00D368A4">
              <w:rPr>
                <w:rFonts w:ascii="Times New Roman" w:eastAsia="Times New Roman" w:hAnsi="Times New Roman" w:cs="Times New Roman"/>
                <w:w w:val="115"/>
                <w:sz w:val="18"/>
              </w:rPr>
              <w:t>Заполнять</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анкеты</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и</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формуляры:</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сообщать</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о</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себе</w:t>
            </w:r>
            <w:r w:rsidRPr="00D368A4">
              <w:rPr>
                <w:rFonts w:ascii="Times New Roman" w:eastAsia="Times New Roman" w:hAnsi="Times New Roman" w:cs="Times New Roman"/>
                <w:spacing w:val="-49"/>
                <w:w w:val="115"/>
                <w:sz w:val="18"/>
              </w:rPr>
              <w:t xml:space="preserve"> </w:t>
            </w:r>
            <w:r w:rsidRPr="00D368A4">
              <w:rPr>
                <w:rFonts w:ascii="Times New Roman" w:eastAsia="Times New Roman" w:hAnsi="Times New Roman" w:cs="Times New Roman"/>
                <w:w w:val="120"/>
                <w:sz w:val="18"/>
              </w:rPr>
              <w:t>основные</w:t>
            </w:r>
            <w:r w:rsidRPr="00D368A4">
              <w:rPr>
                <w:rFonts w:ascii="Times New Roman" w:eastAsia="Times New Roman" w:hAnsi="Times New Roman" w:cs="Times New Roman"/>
                <w:spacing w:val="-12"/>
                <w:w w:val="120"/>
                <w:sz w:val="18"/>
              </w:rPr>
              <w:t xml:space="preserve"> </w:t>
            </w:r>
            <w:r w:rsidRPr="00D368A4">
              <w:rPr>
                <w:rFonts w:ascii="Times New Roman" w:eastAsia="Times New Roman" w:hAnsi="Times New Roman" w:cs="Times New Roman"/>
                <w:w w:val="120"/>
                <w:sz w:val="18"/>
              </w:rPr>
              <w:t>сведения.</w:t>
            </w:r>
          </w:p>
          <w:p w:rsidR="00D368A4" w:rsidRPr="00D368A4" w:rsidRDefault="00D368A4" w:rsidP="00D368A4">
            <w:pPr>
              <w:widowControl w:val="0"/>
              <w:autoSpaceDE w:val="0"/>
              <w:autoSpaceDN w:val="0"/>
              <w:spacing w:line="230" w:lineRule="auto"/>
              <w:rPr>
                <w:rFonts w:ascii="Times New Roman" w:eastAsia="Times New Roman" w:hAnsi="Times New Roman" w:cs="Times New Roman"/>
                <w:sz w:val="18"/>
              </w:rPr>
            </w:pPr>
            <w:r w:rsidRPr="00D368A4">
              <w:rPr>
                <w:rFonts w:ascii="Times New Roman" w:eastAsia="Times New Roman" w:hAnsi="Times New Roman" w:cs="Times New Roman"/>
                <w:w w:val="115"/>
                <w:sz w:val="18"/>
              </w:rPr>
              <w:t>Писать электронное сообщение</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личного характера:</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сообщать краткие сведения о себе и запрашивать</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аналогичную информацию о друге по переписке;</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излагать</w:t>
            </w:r>
            <w:r w:rsidRPr="00D368A4">
              <w:rPr>
                <w:rFonts w:ascii="Times New Roman" w:eastAsia="Times New Roman" w:hAnsi="Times New Roman" w:cs="Times New Roman"/>
                <w:spacing w:val="18"/>
                <w:w w:val="115"/>
                <w:sz w:val="18"/>
              </w:rPr>
              <w:t xml:space="preserve"> </w:t>
            </w:r>
            <w:r w:rsidRPr="00D368A4">
              <w:rPr>
                <w:rFonts w:ascii="Times New Roman" w:eastAsia="Times New Roman" w:hAnsi="Times New Roman" w:cs="Times New Roman"/>
                <w:w w:val="115"/>
                <w:sz w:val="18"/>
              </w:rPr>
              <w:t>различные</w:t>
            </w:r>
            <w:r w:rsidRPr="00D368A4">
              <w:rPr>
                <w:rFonts w:ascii="Times New Roman" w:eastAsia="Times New Roman" w:hAnsi="Times New Roman" w:cs="Times New Roman"/>
                <w:spacing w:val="19"/>
                <w:w w:val="115"/>
                <w:sz w:val="18"/>
              </w:rPr>
              <w:t xml:space="preserve"> </w:t>
            </w:r>
            <w:r w:rsidRPr="00D368A4">
              <w:rPr>
                <w:rFonts w:ascii="Times New Roman" w:eastAsia="Times New Roman" w:hAnsi="Times New Roman" w:cs="Times New Roman"/>
                <w:w w:val="115"/>
                <w:sz w:val="18"/>
              </w:rPr>
              <w:t>события,</w:t>
            </w:r>
            <w:r w:rsidRPr="00D368A4">
              <w:rPr>
                <w:rFonts w:ascii="Times New Roman" w:eastAsia="Times New Roman" w:hAnsi="Times New Roman" w:cs="Times New Roman"/>
                <w:spacing w:val="18"/>
                <w:w w:val="115"/>
                <w:sz w:val="18"/>
              </w:rPr>
              <w:t xml:space="preserve"> </w:t>
            </w:r>
            <w:r w:rsidRPr="00D368A4">
              <w:rPr>
                <w:rFonts w:ascii="Times New Roman" w:eastAsia="Times New Roman" w:hAnsi="Times New Roman" w:cs="Times New Roman"/>
                <w:w w:val="115"/>
                <w:sz w:val="18"/>
              </w:rPr>
              <w:t>делиться</w:t>
            </w:r>
            <w:r w:rsidRPr="00D368A4">
              <w:rPr>
                <w:rFonts w:ascii="Times New Roman" w:eastAsia="Times New Roman" w:hAnsi="Times New Roman" w:cs="Times New Roman"/>
                <w:spacing w:val="19"/>
                <w:w w:val="115"/>
                <w:sz w:val="18"/>
              </w:rPr>
              <w:t xml:space="preserve"> </w:t>
            </w:r>
            <w:r w:rsidRPr="00D368A4">
              <w:rPr>
                <w:rFonts w:ascii="Times New Roman" w:eastAsia="Times New Roman" w:hAnsi="Times New Roman" w:cs="Times New Roman"/>
                <w:w w:val="115"/>
                <w:sz w:val="18"/>
              </w:rPr>
              <w:t>впечатлениями;</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выражать</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благодарность,</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извинения,</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просьбу.</w:t>
            </w:r>
          </w:p>
          <w:p w:rsidR="00D368A4" w:rsidRPr="00D368A4" w:rsidRDefault="00D368A4" w:rsidP="00D368A4">
            <w:pPr>
              <w:widowControl w:val="0"/>
              <w:autoSpaceDE w:val="0"/>
              <w:autoSpaceDN w:val="0"/>
              <w:spacing w:line="230" w:lineRule="auto"/>
              <w:rPr>
                <w:rFonts w:ascii="Times New Roman" w:eastAsia="Times New Roman" w:hAnsi="Times New Roman" w:cs="Times New Roman"/>
                <w:sz w:val="18"/>
              </w:rPr>
            </w:pPr>
            <w:r w:rsidRPr="00D368A4">
              <w:rPr>
                <w:rFonts w:ascii="Times New Roman" w:eastAsia="Times New Roman" w:hAnsi="Times New Roman" w:cs="Times New Roman"/>
                <w:w w:val="115"/>
                <w:sz w:val="18"/>
              </w:rPr>
              <w:t>Писать небольшое письменное высказывание с опорой на образец, план, иллюстрацию, таблицу и/или</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20"/>
                <w:sz w:val="18"/>
              </w:rPr>
              <w:t>прочитанный/прослушанный</w:t>
            </w:r>
            <w:r w:rsidRPr="00D368A4">
              <w:rPr>
                <w:rFonts w:ascii="Times New Roman" w:eastAsia="Times New Roman" w:hAnsi="Times New Roman" w:cs="Times New Roman"/>
                <w:spacing w:val="-12"/>
                <w:w w:val="120"/>
                <w:sz w:val="18"/>
              </w:rPr>
              <w:t xml:space="preserve"> </w:t>
            </w:r>
            <w:r w:rsidRPr="00D368A4">
              <w:rPr>
                <w:rFonts w:ascii="Times New Roman" w:eastAsia="Times New Roman" w:hAnsi="Times New Roman" w:cs="Times New Roman"/>
                <w:w w:val="120"/>
                <w:sz w:val="18"/>
              </w:rPr>
              <w:t xml:space="preserve">текст. </w:t>
            </w:r>
            <w:r w:rsidRPr="00D368A4">
              <w:rPr>
                <w:rFonts w:ascii="Times New Roman" w:eastAsia="Times New Roman" w:hAnsi="Times New Roman" w:cs="Times New Roman"/>
                <w:spacing w:val="-2"/>
                <w:w w:val="120"/>
                <w:sz w:val="18"/>
              </w:rPr>
              <w:t>Заполнять</w:t>
            </w:r>
            <w:r w:rsidRPr="00D368A4">
              <w:rPr>
                <w:rFonts w:ascii="Times New Roman" w:eastAsia="Times New Roman" w:hAnsi="Times New Roman" w:cs="Times New Roman"/>
                <w:spacing w:val="-11"/>
                <w:w w:val="120"/>
                <w:sz w:val="18"/>
              </w:rPr>
              <w:t xml:space="preserve"> </w:t>
            </w:r>
            <w:r w:rsidRPr="00D368A4">
              <w:rPr>
                <w:rFonts w:ascii="Times New Roman" w:eastAsia="Times New Roman" w:hAnsi="Times New Roman" w:cs="Times New Roman"/>
                <w:spacing w:val="-1"/>
                <w:w w:val="120"/>
                <w:sz w:val="18"/>
              </w:rPr>
              <w:t>таблицы:</w:t>
            </w:r>
            <w:r w:rsidRPr="00D368A4">
              <w:rPr>
                <w:rFonts w:ascii="Times New Roman" w:eastAsia="Times New Roman" w:hAnsi="Times New Roman" w:cs="Times New Roman"/>
                <w:spacing w:val="-11"/>
                <w:w w:val="120"/>
                <w:sz w:val="18"/>
              </w:rPr>
              <w:t xml:space="preserve"> </w:t>
            </w:r>
            <w:r w:rsidRPr="00D368A4">
              <w:rPr>
                <w:rFonts w:ascii="Times New Roman" w:eastAsia="Times New Roman" w:hAnsi="Times New Roman" w:cs="Times New Roman"/>
                <w:spacing w:val="-1"/>
                <w:w w:val="120"/>
                <w:sz w:val="18"/>
              </w:rPr>
              <w:t>кратко</w:t>
            </w:r>
            <w:r w:rsidRPr="00D368A4">
              <w:rPr>
                <w:rFonts w:ascii="Times New Roman" w:eastAsia="Times New Roman" w:hAnsi="Times New Roman" w:cs="Times New Roman"/>
                <w:spacing w:val="-11"/>
                <w:w w:val="120"/>
                <w:sz w:val="18"/>
              </w:rPr>
              <w:t xml:space="preserve"> </w:t>
            </w:r>
            <w:r w:rsidRPr="00D368A4">
              <w:rPr>
                <w:rFonts w:ascii="Times New Roman" w:eastAsia="Times New Roman" w:hAnsi="Times New Roman" w:cs="Times New Roman"/>
                <w:spacing w:val="-1"/>
                <w:w w:val="120"/>
                <w:sz w:val="18"/>
              </w:rPr>
              <w:t>фиксируя</w:t>
            </w:r>
            <w:r w:rsidRPr="00D368A4">
              <w:rPr>
                <w:rFonts w:ascii="Times New Roman" w:eastAsia="Times New Roman" w:hAnsi="Times New Roman" w:cs="Times New Roman"/>
                <w:spacing w:val="-11"/>
                <w:w w:val="120"/>
                <w:sz w:val="18"/>
              </w:rPr>
              <w:t xml:space="preserve"> </w:t>
            </w:r>
            <w:r w:rsidRPr="00D368A4">
              <w:rPr>
                <w:rFonts w:ascii="Times New Roman" w:eastAsia="Times New Roman" w:hAnsi="Times New Roman" w:cs="Times New Roman"/>
                <w:spacing w:val="-1"/>
                <w:w w:val="120"/>
                <w:sz w:val="18"/>
              </w:rPr>
              <w:t>содержание</w:t>
            </w:r>
            <w:r w:rsidRPr="00D368A4">
              <w:rPr>
                <w:rFonts w:ascii="Times New Roman" w:eastAsia="Times New Roman" w:hAnsi="Times New Roman" w:cs="Times New Roman"/>
                <w:spacing w:val="-51"/>
                <w:w w:val="120"/>
                <w:sz w:val="18"/>
              </w:rPr>
              <w:t xml:space="preserve"> </w:t>
            </w:r>
            <w:r w:rsidRPr="00D368A4">
              <w:rPr>
                <w:rFonts w:ascii="Times New Roman" w:eastAsia="Times New Roman" w:hAnsi="Times New Roman" w:cs="Times New Roman"/>
                <w:w w:val="120"/>
                <w:sz w:val="18"/>
              </w:rPr>
              <w:t>прочитанного/прослушанного</w:t>
            </w:r>
            <w:r w:rsidRPr="00D368A4">
              <w:rPr>
                <w:rFonts w:ascii="Times New Roman" w:eastAsia="Times New Roman" w:hAnsi="Times New Roman" w:cs="Times New Roman"/>
                <w:spacing w:val="-14"/>
                <w:w w:val="120"/>
                <w:sz w:val="18"/>
              </w:rPr>
              <w:t xml:space="preserve"> </w:t>
            </w:r>
            <w:r w:rsidRPr="00D368A4">
              <w:rPr>
                <w:rFonts w:ascii="Times New Roman" w:eastAsia="Times New Roman" w:hAnsi="Times New Roman" w:cs="Times New Roman"/>
                <w:w w:val="120"/>
                <w:sz w:val="18"/>
              </w:rPr>
              <w:t>текста.</w:t>
            </w:r>
          </w:p>
          <w:p w:rsidR="00D368A4" w:rsidRPr="00D368A4" w:rsidRDefault="00D368A4" w:rsidP="00D368A4">
            <w:pPr>
              <w:widowControl w:val="0"/>
              <w:autoSpaceDE w:val="0"/>
              <w:autoSpaceDN w:val="0"/>
              <w:spacing w:line="230" w:lineRule="auto"/>
              <w:rPr>
                <w:rFonts w:ascii="Times New Roman" w:eastAsia="Times New Roman" w:hAnsi="Times New Roman" w:cs="Times New Roman"/>
                <w:sz w:val="18"/>
              </w:rPr>
            </w:pPr>
            <w:r w:rsidRPr="00D368A4">
              <w:rPr>
                <w:rFonts w:ascii="Times New Roman" w:eastAsia="Times New Roman" w:hAnsi="Times New Roman" w:cs="Times New Roman"/>
                <w:w w:val="115"/>
                <w:sz w:val="18"/>
              </w:rPr>
              <w:lastRenderedPageBreak/>
              <w:t>Преобразовывать</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таблицу,</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схему</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в</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текстовый</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вариант</w:t>
            </w:r>
            <w:r w:rsidRPr="00D368A4">
              <w:rPr>
                <w:rFonts w:ascii="Times New Roman" w:eastAsia="Times New Roman" w:hAnsi="Times New Roman" w:cs="Times New Roman"/>
                <w:spacing w:val="-48"/>
                <w:w w:val="115"/>
                <w:sz w:val="18"/>
              </w:rPr>
              <w:t xml:space="preserve"> </w:t>
            </w:r>
            <w:r w:rsidRPr="00D368A4">
              <w:rPr>
                <w:rFonts w:ascii="Times New Roman" w:eastAsia="Times New Roman" w:hAnsi="Times New Roman" w:cs="Times New Roman"/>
                <w:w w:val="120"/>
                <w:sz w:val="18"/>
              </w:rPr>
              <w:t>предоставления</w:t>
            </w:r>
            <w:r w:rsidRPr="00D368A4">
              <w:rPr>
                <w:rFonts w:ascii="Times New Roman" w:eastAsia="Times New Roman" w:hAnsi="Times New Roman" w:cs="Times New Roman"/>
                <w:spacing w:val="-12"/>
                <w:w w:val="120"/>
                <w:sz w:val="18"/>
              </w:rPr>
              <w:t xml:space="preserve"> </w:t>
            </w:r>
            <w:r w:rsidRPr="00D368A4">
              <w:rPr>
                <w:rFonts w:ascii="Times New Roman" w:eastAsia="Times New Roman" w:hAnsi="Times New Roman" w:cs="Times New Roman"/>
                <w:w w:val="120"/>
                <w:sz w:val="18"/>
              </w:rPr>
              <w:t>информации.</w:t>
            </w:r>
          </w:p>
          <w:p w:rsidR="00D368A4" w:rsidRPr="00D368A4" w:rsidRDefault="00D368A4" w:rsidP="00D368A4">
            <w:pPr>
              <w:widowControl w:val="0"/>
              <w:autoSpaceDE w:val="0"/>
              <w:autoSpaceDN w:val="0"/>
              <w:spacing w:line="230" w:lineRule="auto"/>
              <w:rPr>
                <w:rFonts w:ascii="Times New Roman" w:eastAsia="Times New Roman" w:hAnsi="Times New Roman" w:cs="Times New Roman"/>
                <w:sz w:val="18"/>
              </w:rPr>
            </w:pPr>
            <w:r w:rsidRPr="00D368A4">
              <w:rPr>
                <w:rFonts w:ascii="Times New Roman" w:eastAsia="Times New Roman" w:hAnsi="Times New Roman" w:cs="Times New Roman"/>
                <w:w w:val="115"/>
                <w:sz w:val="18"/>
              </w:rPr>
              <w:t>Письменно</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излагать</w:t>
            </w:r>
            <w:r w:rsidRPr="00D368A4">
              <w:rPr>
                <w:rFonts w:ascii="Times New Roman" w:eastAsia="Times New Roman" w:hAnsi="Times New Roman" w:cs="Times New Roman"/>
                <w:spacing w:val="9"/>
                <w:w w:val="115"/>
                <w:sz w:val="18"/>
              </w:rPr>
              <w:t xml:space="preserve"> </w:t>
            </w:r>
            <w:r w:rsidRPr="00D368A4">
              <w:rPr>
                <w:rFonts w:ascii="Times New Roman" w:eastAsia="Times New Roman" w:hAnsi="Times New Roman" w:cs="Times New Roman"/>
                <w:w w:val="115"/>
                <w:sz w:val="18"/>
              </w:rPr>
              <w:t>результаты</w:t>
            </w:r>
            <w:r w:rsidRPr="00D368A4">
              <w:rPr>
                <w:rFonts w:ascii="Times New Roman" w:eastAsia="Times New Roman" w:hAnsi="Times New Roman" w:cs="Times New Roman"/>
                <w:spacing w:val="9"/>
                <w:w w:val="115"/>
                <w:sz w:val="18"/>
              </w:rPr>
              <w:t xml:space="preserve"> </w:t>
            </w:r>
            <w:r w:rsidRPr="00D368A4">
              <w:rPr>
                <w:rFonts w:ascii="Times New Roman" w:eastAsia="Times New Roman" w:hAnsi="Times New Roman" w:cs="Times New Roman"/>
                <w:w w:val="115"/>
                <w:sz w:val="18"/>
              </w:rPr>
              <w:t>проектной</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деятель</w:t>
            </w:r>
            <w:r w:rsidRPr="00D368A4">
              <w:rPr>
                <w:rFonts w:ascii="Times New Roman" w:eastAsia="Times New Roman" w:hAnsi="Times New Roman" w:cs="Times New Roman"/>
                <w:w w:val="120"/>
                <w:sz w:val="18"/>
              </w:rPr>
              <w:t>ности.</w:t>
            </w:r>
          </w:p>
          <w:p w:rsidR="00D368A4" w:rsidRPr="00D368A4" w:rsidRDefault="00D368A4" w:rsidP="00D368A4">
            <w:pPr>
              <w:widowControl w:val="0"/>
              <w:autoSpaceDE w:val="0"/>
              <w:autoSpaceDN w:val="0"/>
              <w:spacing w:line="197" w:lineRule="exact"/>
              <w:rPr>
                <w:rFonts w:ascii="Times New Roman" w:eastAsia="Times New Roman" w:hAnsi="Times New Roman" w:cs="Times New Roman"/>
                <w:b/>
                <w:sz w:val="18"/>
              </w:rPr>
            </w:pPr>
            <w:r w:rsidRPr="00D368A4">
              <w:rPr>
                <w:rFonts w:ascii="Times New Roman" w:eastAsia="Times New Roman" w:hAnsi="Times New Roman" w:cs="Times New Roman"/>
                <w:b/>
                <w:sz w:val="18"/>
              </w:rPr>
              <w:t>Фонетическая</w:t>
            </w:r>
            <w:r w:rsidRPr="00D368A4">
              <w:rPr>
                <w:rFonts w:ascii="Times New Roman" w:eastAsia="Times New Roman" w:hAnsi="Times New Roman" w:cs="Times New Roman"/>
                <w:b/>
                <w:spacing w:val="19"/>
                <w:sz w:val="18"/>
              </w:rPr>
              <w:t xml:space="preserve"> </w:t>
            </w:r>
            <w:r w:rsidRPr="00D368A4">
              <w:rPr>
                <w:rFonts w:ascii="Times New Roman" w:eastAsia="Times New Roman" w:hAnsi="Times New Roman" w:cs="Times New Roman"/>
                <w:b/>
                <w:sz w:val="18"/>
              </w:rPr>
              <w:t>сторона</w:t>
            </w:r>
            <w:r w:rsidRPr="00D368A4">
              <w:rPr>
                <w:rFonts w:ascii="Times New Roman" w:eastAsia="Times New Roman" w:hAnsi="Times New Roman" w:cs="Times New Roman"/>
                <w:b/>
                <w:spacing w:val="20"/>
                <w:sz w:val="18"/>
              </w:rPr>
              <w:t xml:space="preserve"> </w:t>
            </w:r>
            <w:r w:rsidRPr="00D368A4">
              <w:rPr>
                <w:rFonts w:ascii="Times New Roman" w:eastAsia="Times New Roman" w:hAnsi="Times New Roman" w:cs="Times New Roman"/>
                <w:b/>
                <w:sz w:val="18"/>
              </w:rPr>
              <w:t xml:space="preserve">речи. </w:t>
            </w:r>
            <w:r w:rsidRPr="00D368A4">
              <w:rPr>
                <w:rFonts w:ascii="Times New Roman" w:eastAsia="Times New Roman" w:hAnsi="Times New Roman" w:cs="Times New Roman"/>
                <w:w w:val="115"/>
                <w:sz w:val="18"/>
              </w:rPr>
              <w:t>Различать</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на</w:t>
            </w:r>
            <w:r w:rsidRPr="00D368A4">
              <w:rPr>
                <w:rFonts w:ascii="Times New Roman" w:eastAsia="Times New Roman" w:hAnsi="Times New Roman" w:cs="Times New Roman"/>
                <w:spacing w:val="6"/>
                <w:w w:val="115"/>
                <w:sz w:val="18"/>
              </w:rPr>
              <w:t xml:space="preserve"> </w:t>
            </w:r>
            <w:r w:rsidRPr="00D368A4">
              <w:rPr>
                <w:rFonts w:ascii="Times New Roman" w:eastAsia="Times New Roman" w:hAnsi="Times New Roman" w:cs="Times New Roman"/>
                <w:w w:val="115"/>
                <w:sz w:val="18"/>
              </w:rPr>
              <w:t>слух</w:t>
            </w:r>
            <w:r w:rsidRPr="00D368A4">
              <w:rPr>
                <w:rFonts w:ascii="Times New Roman" w:eastAsia="Times New Roman" w:hAnsi="Times New Roman" w:cs="Times New Roman"/>
                <w:spacing w:val="6"/>
                <w:w w:val="115"/>
                <w:sz w:val="18"/>
              </w:rPr>
              <w:t xml:space="preserve"> </w:t>
            </w:r>
            <w:r w:rsidRPr="00D368A4">
              <w:rPr>
                <w:rFonts w:ascii="Times New Roman" w:eastAsia="Times New Roman" w:hAnsi="Times New Roman" w:cs="Times New Roman"/>
                <w:w w:val="115"/>
                <w:sz w:val="18"/>
              </w:rPr>
              <w:t>и</w:t>
            </w:r>
            <w:r w:rsidRPr="00D368A4">
              <w:rPr>
                <w:rFonts w:ascii="Times New Roman" w:eastAsia="Times New Roman" w:hAnsi="Times New Roman" w:cs="Times New Roman"/>
                <w:spacing w:val="6"/>
                <w:w w:val="115"/>
                <w:sz w:val="18"/>
              </w:rPr>
              <w:t xml:space="preserve"> </w:t>
            </w:r>
            <w:r w:rsidRPr="00D368A4">
              <w:rPr>
                <w:rFonts w:ascii="Times New Roman" w:eastAsia="Times New Roman" w:hAnsi="Times New Roman" w:cs="Times New Roman"/>
                <w:w w:val="115"/>
                <w:sz w:val="18"/>
              </w:rPr>
              <w:t>адекватно</w:t>
            </w:r>
            <w:r w:rsidRPr="00D368A4">
              <w:rPr>
                <w:rFonts w:ascii="Times New Roman" w:eastAsia="Times New Roman" w:hAnsi="Times New Roman" w:cs="Times New Roman"/>
                <w:spacing w:val="6"/>
                <w:w w:val="115"/>
                <w:sz w:val="18"/>
              </w:rPr>
              <w:t xml:space="preserve"> </w:t>
            </w:r>
            <w:r w:rsidRPr="00D368A4">
              <w:rPr>
                <w:rFonts w:ascii="Times New Roman" w:eastAsia="Times New Roman" w:hAnsi="Times New Roman" w:cs="Times New Roman"/>
                <w:w w:val="115"/>
                <w:sz w:val="18"/>
              </w:rPr>
              <w:t>произносить</w:t>
            </w:r>
            <w:r w:rsidRPr="00D368A4">
              <w:rPr>
                <w:rFonts w:ascii="Times New Roman" w:eastAsia="Times New Roman" w:hAnsi="Times New Roman" w:cs="Times New Roman"/>
                <w:spacing w:val="6"/>
                <w:w w:val="115"/>
                <w:sz w:val="18"/>
              </w:rPr>
              <w:t xml:space="preserve"> </w:t>
            </w:r>
            <w:r w:rsidRPr="00D368A4">
              <w:rPr>
                <w:rFonts w:ascii="Times New Roman" w:eastAsia="Times New Roman" w:hAnsi="Times New Roman" w:cs="Times New Roman"/>
                <w:w w:val="115"/>
                <w:sz w:val="18"/>
              </w:rPr>
              <w:t>все</w:t>
            </w:r>
            <w:r w:rsidRPr="00D368A4">
              <w:rPr>
                <w:rFonts w:ascii="Times New Roman" w:eastAsia="Times New Roman" w:hAnsi="Times New Roman" w:cs="Times New Roman"/>
                <w:spacing w:val="6"/>
                <w:w w:val="115"/>
                <w:sz w:val="18"/>
              </w:rPr>
              <w:t xml:space="preserve"> </w:t>
            </w:r>
            <w:r w:rsidRPr="00D368A4">
              <w:rPr>
                <w:rFonts w:ascii="Times New Roman" w:eastAsia="Times New Roman" w:hAnsi="Times New Roman" w:cs="Times New Roman"/>
                <w:w w:val="115"/>
                <w:sz w:val="18"/>
              </w:rPr>
              <w:t>звуки</w:t>
            </w:r>
            <w:r w:rsidRPr="00D368A4">
              <w:rPr>
                <w:rFonts w:ascii="Times New Roman" w:eastAsia="Times New Roman" w:hAnsi="Times New Roman" w:cs="Times New Roman"/>
                <w:spacing w:val="-49"/>
                <w:w w:val="115"/>
                <w:sz w:val="18"/>
              </w:rPr>
              <w:t xml:space="preserve"> </w:t>
            </w:r>
            <w:r w:rsidRPr="00D368A4">
              <w:rPr>
                <w:rFonts w:ascii="Times New Roman" w:eastAsia="Times New Roman" w:hAnsi="Times New Roman" w:cs="Times New Roman"/>
                <w:w w:val="115"/>
                <w:sz w:val="18"/>
              </w:rPr>
              <w:t>английского</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языка,</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соблюдая</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нормы</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произнесения</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звуков. Соблюдать правильное ударение в изолированном</w:t>
            </w:r>
            <w:r w:rsidRPr="00D368A4">
              <w:rPr>
                <w:rFonts w:ascii="Times New Roman" w:eastAsia="Times New Roman" w:hAnsi="Times New Roman" w:cs="Times New Roman"/>
                <w:spacing w:val="-9"/>
                <w:w w:val="115"/>
                <w:sz w:val="18"/>
              </w:rPr>
              <w:t xml:space="preserve"> </w:t>
            </w:r>
            <w:r w:rsidRPr="00D368A4">
              <w:rPr>
                <w:rFonts w:ascii="Times New Roman" w:eastAsia="Times New Roman" w:hAnsi="Times New Roman" w:cs="Times New Roman"/>
                <w:w w:val="115"/>
                <w:sz w:val="18"/>
              </w:rPr>
              <w:t>слове,</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фразе.</w:t>
            </w:r>
          </w:p>
          <w:p w:rsidR="00D368A4" w:rsidRPr="00D368A4" w:rsidRDefault="00D368A4" w:rsidP="00D368A4">
            <w:pPr>
              <w:widowControl w:val="0"/>
              <w:autoSpaceDE w:val="0"/>
              <w:autoSpaceDN w:val="0"/>
              <w:spacing w:line="230" w:lineRule="auto"/>
              <w:ind w:right="292"/>
              <w:rPr>
                <w:rFonts w:ascii="Times New Roman" w:eastAsia="Times New Roman" w:hAnsi="Times New Roman" w:cs="Times New Roman"/>
                <w:sz w:val="18"/>
              </w:rPr>
            </w:pPr>
            <w:r w:rsidRPr="00D368A4">
              <w:rPr>
                <w:rFonts w:ascii="Times New Roman" w:eastAsia="Times New Roman" w:hAnsi="Times New Roman" w:cs="Times New Roman"/>
                <w:w w:val="115"/>
                <w:sz w:val="18"/>
              </w:rPr>
              <w:t>Соблюдать правило отсутствия ударения на служеб</w:t>
            </w:r>
            <w:r w:rsidRPr="00D368A4">
              <w:rPr>
                <w:rFonts w:ascii="Times New Roman" w:eastAsia="Times New Roman" w:hAnsi="Times New Roman" w:cs="Times New Roman"/>
                <w:w w:val="120"/>
                <w:sz w:val="18"/>
              </w:rPr>
              <w:t>ных</w:t>
            </w:r>
            <w:r w:rsidRPr="00D368A4">
              <w:rPr>
                <w:rFonts w:ascii="Times New Roman" w:eastAsia="Times New Roman" w:hAnsi="Times New Roman" w:cs="Times New Roman"/>
                <w:spacing w:val="-12"/>
                <w:w w:val="120"/>
                <w:sz w:val="18"/>
              </w:rPr>
              <w:t xml:space="preserve"> </w:t>
            </w:r>
            <w:r w:rsidRPr="00D368A4">
              <w:rPr>
                <w:rFonts w:ascii="Times New Roman" w:eastAsia="Times New Roman" w:hAnsi="Times New Roman" w:cs="Times New Roman"/>
                <w:w w:val="120"/>
                <w:sz w:val="18"/>
              </w:rPr>
              <w:t>словах</w:t>
            </w:r>
            <w:r w:rsidRPr="00D368A4">
              <w:rPr>
                <w:rFonts w:ascii="Times New Roman" w:eastAsia="Times New Roman" w:hAnsi="Times New Roman" w:cs="Times New Roman"/>
                <w:spacing w:val="-12"/>
                <w:w w:val="120"/>
                <w:sz w:val="18"/>
              </w:rPr>
              <w:t xml:space="preserve"> </w:t>
            </w:r>
            <w:r w:rsidRPr="00D368A4">
              <w:rPr>
                <w:rFonts w:ascii="Times New Roman" w:eastAsia="Times New Roman" w:hAnsi="Times New Roman" w:cs="Times New Roman"/>
                <w:w w:val="120"/>
                <w:sz w:val="18"/>
              </w:rPr>
              <w:t>(артиклях,</w:t>
            </w:r>
            <w:r w:rsidRPr="00D368A4">
              <w:rPr>
                <w:rFonts w:ascii="Times New Roman" w:eastAsia="Times New Roman" w:hAnsi="Times New Roman" w:cs="Times New Roman"/>
                <w:spacing w:val="-12"/>
                <w:w w:val="120"/>
                <w:sz w:val="18"/>
              </w:rPr>
              <w:t xml:space="preserve"> </w:t>
            </w:r>
            <w:r w:rsidRPr="00D368A4">
              <w:rPr>
                <w:rFonts w:ascii="Times New Roman" w:eastAsia="Times New Roman" w:hAnsi="Times New Roman" w:cs="Times New Roman"/>
                <w:w w:val="120"/>
                <w:sz w:val="18"/>
              </w:rPr>
              <w:t>союзах,</w:t>
            </w:r>
            <w:r w:rsidRPr="00D368A4">
              <w:rPr>
                <w:rFonts w:ascii="Times New Roman" w:eastAsia="Times New Roman" w:hAnsi="Times New Roman" w:cs="Times New Roman"/>
                <w:spacing w:val="-12"/>
                <w:w w:val="120"/>
                <w:sz w:val="18"/>
              </w:rPr>
              <w:t xml:space="preserve"> </w:t>
            </w:r>
            <w:r w:rsidRPr="00D368A4">
              <w:rPr>
                <w:rFonts w:ascii="Times New Roman" w:eastAsia="Times New Roman" w:hAnsi="Times New Roman" w:cs="Times New Roman"/>
                <w:w w:val="120"/>
                <w:sz w:val="18"/>
              </w:rPr>
              <w:t>предлогах).</w:t>
            </w:r>
          </w:p>
          <w:p w:rsidR="00D368A4" w:rsidRPr="00D368A4" w:rsidRDefault="00D368A4" w:rsidP="00D368A4">
            <w:pPr>
              <w:widowControl w:val="0"/>
              <w:autoSpaceDE w:val="0"/>
              <w:autoSpaceDN w:val="0"/>
              <w:spacing w:line="230" w:lineRule="auto"/>
              <w:rPr>
                <w:rFonts w:ascii="Times New Roman" w:eastAsia="Times New Roman" w:hAnsi="Times New Roman" w:cs="Times New Roman"/>
                <w:i/>
                <w:sz w:val="18"/>
              </w:rPr>
            </w:pPr>
            <w:r w:rsidRPr="00D368A4">
              <w:rPr>
                <w:rFonts w:ascii="Times New Roman" w:eastAsia="Times New Roman" w:hAnsi="Times New Roman" w:cs="Times New Roman"/>
                <w:i/>
                <w:w w:val="120"/>
                <w:sz w:val="18"/>
              </w:rPr>
              <w:t>Сравнивать</w:t>
            </w:r>
            <w:r w:rsidRPr="00D368A4">
              <w:rPr>
                <w:rFonts w:ascii="Times New Roman" w:eastAsia="Times New Roman" w:hAnsi="Times New Roman" w:cs="Times New Roman"/>
                <w:i/>
                <w:spacing w:val="-8"/>
                <w:w w:val="120"/>
                <w:sz w:val="18"/>
              </w:rPr>
              <w:t xml:space="preserve"> </w:t>
            </w:r>
            <w:r w:rsidRPr="00D368A4">
              <w:rPr>
                <w:rFonts w:ascii="Times New Roman" w:eastAsia="Times New Roman" w:hAnsi="Times New Roman" w:cs="Times New Roman"/>
                <w:i/>
                <w:w w:val="120"/>
                <w:sz w:val="18"/>
              </w:rPr>
              <w:t>и</w:t>
            </w:r>
            <w:r w:rsidRPr="00D368A4">
              <w:rPr>
                <w:rFonts w:ascii="Times New Roman" w:eastAsia="Times New Roman" w:hAnsi="Times New Roman" w:cs="Times New Roman"/>
                <w:i/>
                <w:spacing w:val="-8"/>
                <w:w w:val="120"/>
                <w:sz w:val="18"/>
              </w:rPr>
              <w:t xml:space="preserve"> </w:t>
            </w:r>
            <w:r w:rsidRPr="00D368A4">
              <w:rPr>
                <w:rFonts w:ascii="Times New Roman" w:eastAsia="Times New Roman" w:hAnsi="Times New Roman" w:cs="Times New Roman"/>
                <w:i/>
                <w:w w:val="120"/>
                <w:sz w:val="18"/>
              </w:rPr>
              <w:t>анализировать</w:t>
            </w:r>
            <w:r w:rsidRPr="00D368A4">
              <w:rPr>
                <w:rFonts w:ascii="Times New Roman" w:eastAsia="Times New Roman" w:hAnsi="Times New Roman" w:cs="Times New Roman"/>
                <w:i/>
                <w:spacing w:val="-8"/>
                <w:w w:val="120"/>
                <w:sz w:val="18"/>
              </w:rPr>
              <w:t xml:space="preserve"> </w:t>
            </w:r>
            <w:r w:rsidRPr="00D368A4">
              <w:rPr>
                <w:rFonts w:ascii="Times New Roman" w:eastAsia="Times New Roman" w:hAnsi="Times New Roman" w:cs="Times New Roman"/>
                <w:i/>
                <w:w w:val="120"/>
                <w:sz w:val="18"/>
              </w:rPr>
              <w:t>буквосочетания</w:t>
            </w:r>
            <w:r w:rsidRPr="00D368A4">
              <w:rPr>
                <w:rFonts w:ascii="Times New Roman" w:eastAsia="Times New Roman" w:hAnsi="Times New Roman" w:cs="Times New Roman"/>
                <w:i/>
                <w:spacing w:val="-51"/>
                <w:w w:val="120"/>
                <w:sz w:val="18"/>
              </w:rPr>
              <w:t xml:space="preserve"> </w:t>
            </w:r>
            <w:r w:rsidRPr="00D368A4">
              <w:rPr>
                <w:rFonts w:ascii="Times New Roman" w:eastAsia="Times New Roman" w:hAnsi="Times New Roman" w:cs="Times New Roman"/>
                <w:i/>
                <w:w w:val="120"/>
                <w:sz w:val="18"/>
              </w:rPr>
              <w:t>английского</w:t>
            </w:r>
            <w:r w:rsidRPr="00D368A4">
              <w:rPr>
                <w:rFonts w:ascii="Times New Roman" w:eastAsia="Times New Roman" w:hAnsi="Times New Roman" w:cs="Times New Roman"/>
                <w:i/>
                <w:spacing w:val="-8"/>
                <w:w w:val="120"/>
                <w:sz w:val="18"/>
              </w:rPr>
              <w:t xml:space="preserve"> </w:t>
            </w:r>
            <w:r w:rsidRPr="00D368A4">
              <w:rPr>
                <w:rFonts w:ascii="Times New Roman" w:eastAsia="Times New Roman" w:hAnsi="Times New Roman" w:cs="Times New Roman"/>
                <w:i/>
                <w:w w:val="120"/>
                <w:sz w:val="18"/>
              </w:rPr>
              <w:t>языка</w:t>
            </w:r>
            <w:r w:rsidRPr="00D368A4">
              <w:rPr>
                <w:rFonts w:ascii="Times New Roman" w:eastAsia="Times New Roman" w:hAnsi="Times New Roman" w:cs="Times New Roman"/>
                <w:i/>
                <w:spacing w:val="-8"/>
                <w:w w:val="120"/>
                <w:sz w:val="18"/>
              </w:rPr>
              <w:t xml:space="preserve"> </w:t>
            </w:r>
            <w:r w:rsidRPr="00D368A4">
              <w:rPr>
                <w:rFonts w:ascii="Times New Roman" w:eastAsia="Times New Roman" w:hAnsi="Times New Roman" w:cs="Times New Roman"/>
                <w:i/>
                <w:w w:val="120"/>
                <w:sz w:val="18"/>
              </w:rPr>
              <w:t>и</w:t>
            </w:r>
            <w:r w:rsidRPr="00D368A4">
              <w:rPr>
                <w:rFonts w:ascii="Times New Roman" w:eastAsia="Times New Roman" w:hAnsi="Times New Roman" w:cs="Times New Roman"/>
                <w:i/>
                <w:spacing w:val="-8"/>
                <w:w w:val="120"/>
                <w:sz w:val="18"/>
              </w:rPr>
              <w:t xml:space="preserve"> </w:t>
            </w:r>
            <w:r w:rsidRPr="00D368A4">
              <w:rPr>
                <w:rFonts w:ascii="Times New Roman" w:eastAsia="Times New Roman" w:hAnsi="Times New Roman" w:cs="Times New Roman"/>
                <w:i/>
                <w:w w:val="120"/>
                <w:sz w:val="18"/>
              </w:rPr>
              <w:t>их</w:t>
            </w:r>
            <w:r w:rsidRPr="00D368A4">
              <w:rPr>
                <w:rFonts w:ascii="Times New Roman" w:eastAsia="Times New Roman" w:hAnsi="Times New Roman" w:cs="Times New Roman"/>
                <w:i/>
                <w:spacing w:val="-8"/>
                <w:w w:val="120"/>
                <w:sz w:val="18"/>
              </w:rPr>
              <w:t xml:space="preserve"> </w:t>
            </w:r>
            <w:r w:rsidRPr="00D368A4">
              <w:rPr>
                <w:rFonts w:ascii="Times New Roman" w:eastAsia="Times New Roman" w:hAnsi="Times New Roman" w:cs="Times New Roman"/>
                <w:i/>
                <w:w w:val="120"/>
                <w:sz w:val="18"/>
              </w:rPr>
              <w:t>транскрипцию.</w:t>
            </w:r>
          </w:p>
          <w:p w:rsidR="00D368A4" w:rsidRPr="00D368A4" w:rsidRDefault="00D368A4" w:rsidP="00D368A4">
            <w:pPr>
              <w:widowControl w:val="0"/>
              <w:autoSpaceDE w:val="0"/>
              <w:autoSpaceDN w:val="0"/>
              <w:spacing w:line="230" w:lineRule="auto"/>
              <w:ind w:right="346"/>
              <w:rPr>
                <w:rFonts w:ascii="Times New Roman" w:eastAsia="Times New Roman" w:hAnsi="Times New Roman" w:cs="Times New Roman"/>
                <w:sz w:val="18"/>
              </w:rPr>
            </w:pPr>
            <w:r w:rsidRPr="00D368A4">
              <w:rPr>
                <w:rFonts w:ascii="Times New Roman" w:eastAsia="Times New Roman" w:hAnsi="Times New Roman" w:cs="Times New Roman"/>
                <w:w w:val="115"/>
                <w:sz w:val="18"/>
              </w:rPr>
              <w:t>Различать</w:t>
            </w:r>
            <w:r w:rsidRPr="00D368A4">
              <w:rPr>
                <w:rFonts w:ascii="Times New Roman" w:eastAsia="Times New Roman" w:hAnsi="Times New Roman" w:cs="Times New Roman"/>
                <w:spacing w:val="22"/>
                <w:w w:val="115"/>
                <w:sz w:val="18"/>
              </w:rPr>
              <w:t xml:space="preserve"> </w:t>
            </w:r>
            <w:r w:rsidRPr="00D368A4">
              <w:rPr>
                <w:rFonts w:ascii="Times New Roman" w:eastAsia="Times New Roman" w:hAnsi="Times New Roman" w:cs="Times New Roman"/>
                <w:w w:val="115"/>
                <w:sz w:val="18"/>
              </w:rPr>
              <w:t>коммуникативный</w:t>
            </w:r>
            <w:r w:rsidRPr="00D368A4">
              <w:rPr>
                <w:rFonts w:ascii="Times New Roman" w:eastAsia="Times New Roman" w:hAnsi="Times New Roman" w:cs="Times New Roman"/>
                <w:spacing w:val="22"/>
                <w:w w:val="115"/>
                <w:sz w:val="18"/>
              </w:rPr>
              <w:t xml:space="preserve"> </w:t>
            </w:r>
            <w:r w:rsidRPr="00D368A4">
              <w:rPr>
                <w:rFonts w:ascii="Times New Roman" w:eastAsia="Times New Roman" w:hAnsi="Times New Roman" w:cs="Times New Roman"/>
                <w:w w:val="115"/>
                <w:sz w:val="18"/>
              </w:rPr>
              <w:t>тип</w:t>
            </w:r>
            <w:r w:rsidRPr="00D368A4">
              <w:rPr>
                <w:rFonts w:ascii="Times New Roman" w:eastAsia="Times New Roman" w:hAnsi="Times New Roman" w:cs="Times New Roman"/>
                <w:spacing w:val="23"/>
                <w:w w:val="115"/>
                <w:sz w:val="18"/>
              </w:rPr>
              <w:t xml:space="preserve"> </w:t>
            </w:r>
            <w:r w:rsidRPr="00D368A4">
              <w:rPr>
                <w:rFonts w:ascii="Times New Roman" w:eastAsia="Times New Roman" w:hAnsi="Times New Roman" w:cs="Times New Roman"/>
                <w:w w:val="115"/>
                <w:sz w:val="18"/>
              </w:rPr>
              <w:t>предложения</w:t>
            </w:r>
            <w:r w:rsidRPr="00D368A4">
              <w:rPr>
                <w:rFonts w:ascii="Times New Roman" w:eastAsia="Times New Roman" w:hAnsi="Times New Roman" w:cs="Times New Roman"/>
                <w:spacing w:val="22"/>
                <w:w w:val="115"/>
                <w:sz w:val="18"/>
              </w:rPr>
              <w:t xml:space="preserve"> </w:t>
            </w:r>
            <w:r w:rsidRPr="00D368A4">
              <w:rPr>
                <w:rFonts w:ascii="Times New Roman" w:eastAsia="Times New Roman" w:hAnsi="Times New Roman" w:cs="Times New Roman"/>
                <w:w w:val="115"/>
                <w:sz w:val="18"/>
              </w:rPr>
              <w:t>по</w:t>
            </w:r>
            <w:r w:rsidRPr="00D368A4">
              <w:rPr>
                <w:rFonts w:ascii="Times New Roman" w:eastAsia="Times New Roman" w:hAnsi="Times New Roman" w:cs="Times New Roman"/>
                <w:spacing w:val="-49"/>
                <w:w w:val="115"/>
                <w:sz w:val="18"/>
              </w:rPr>
              <w:t xml:space="preserve"> </w:t>
            </w:r>
            <w:r w:rsidRPr="00D368A4">
              <w:rPr>
                <w:rFonts w:ascii="Times New Roman" w:eastAsia="Times New Roman" w:hAnsi="Times New Roman" w:cs="Times New Roman"/>
                <w:w w:val="120"/>
                <w:sz w:val="18"/>
              </w:rPr>
              <w:t>его</w:t>
            </w:r>
            <w:r w:rsidRPr="00D368A4">
              <w:rPr>
                <w:rFonts w:ascii="Times New Roman" w:eastAsia="Times New Roman" w:hAnsi="Times New Roman" w:cs="Times New Roman"/>
                <w:spacing w:val="-12"/>
                <w:w w:val="120"/>
                <w:sz w:val="18"/>
              </w:rPr>
              <w:t xml:space="preserve"> </w:t>
            </w:r>
            <w:r w:rsidRPr="00D368A4">
              <w:rPr>
                <w:rFonts w:ascii="Times New Roman" w:eastAsia="Times New Roman" w:hAnsi="Times New Roman" w:cs="Times New Roman"/>
                <w:w w:val="120"/>
                <w:sz w:val="18"/>
              </w:rPr>
              <w:t>интонации.</w:t>
            </w:r>
          </w:p>
          <w:p w:rsidR="00D368A4" w:rsidRPr="00D368A4" w:rsidRDefault="00D368A4" w:rsidP="00D368A4">
            <w:pPr>
              <w:widowControl w:val="0"/>
              <w:autoSpaceDE w:val="0"/>
              <w:autoSpaceDN w:val="0"/>
              <w:spacing w:line="230" w:lineRule="auto"/>
              <w:ind w:right="69"/>
              <w:rPr>
                <w:rFonts w:ascii="Times New Roman" w:eastAsia="Times New Roman" w:hAnsi="Times New Roman" w:cs="Times New Roman"/>
                <w:sz w:val="18"/>
              </w:rPr>
            </w:pPr>
            <w:r w:rsidRPr="00D368A4">
              <w:rPr>
                <w:rFonts w:ascii="Times New Roman" w:eastAsia="Times New Roman" w:hAnsi="Times New Roman" w:cs="Times New Roman"/>
                <w:w w:val="115"/>
                <w:sz w:val="18"/>
              </w:rPr>
              <w:t>Членить предложение на смысловые группы.</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Корректно</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произносить</w:t>
            </w:r>
            <w:r w:rsidRPr="00D368A4">
              <w:rPr>
                <w:rFonts w:ascii="Times New Roman" w:eastAsia="Times New Roman" w:hAnsi="Times New Roman" w:cs="Times New Roman"/>
                <w:spacing w:val="9"/>
                <w:w w:val="115"/>
                <w:sz w:val="18"/>
              </w:rPr>
              <w:t xml:space="preserve"> </w:t>
            </w:r>
            <w:r w:rsidRPr="00D368A4">
              <w:rPr>
                <w:rFonts w:ascii="Times New Roman" w:eastAsia="Times New Roman" w:hAnsi="Times New Roman" w:cs="Times New Roman"/>
                <w:w w:val="115"/>
                <w:sz w:val="18"/>
              </w:rPr>
              <w:t>предложения</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с</w:t>
            </w:r>
            <w:r w:rsidRPr="00D368A4">
              <w:rPr>
                <w:rFonts w:ascii="Times New Roman" w:eastAsia="Times New Roman" w:hAnsi="Times New Roman" w:cs="Times New Roman"/>
                <w:spacing w:val="9"/>
                <w:w w:val="115"/>
                <w:sz w:val="18"/>
              </w:rPr>
              <w:t xml:space="preserve"> </w:t>
            </w:r>
            <w:r w:rsidRPr="00D368A4">
              <w:rPr>
                <w:rFonts w:ascii="Times New Roman" w:eastAsia="Times New Roman" w:hAnsi="Times New Roman" w:cs="Times New Roman"/>
                <w:w w:val="115"/>
                <w:sz w:val="18"/>
              </w:rPr>
              <w:t>точки</w:t>
            </w:r>
            <w:r w:rsidRPr="00D368A4">
              <w:rPr>
                <w:rFonts w:ascii="Times New Roman" w:eastAsia="Times New Roman" w:hAnsi="Times New Roman" w:cs="Times New Roman"/>
                <w:spacing w:val="9"/>
                <w:w w:val="115"/>
                <w:sz w:val="18"/>
              </w:rPr>
              <w:t xml:space="preserve"> </w:t>
            </w:r>
            <w:r w:rsidRPr="00D368A4">
              <w:rPr>
                <w:rFonts w:ascii="Times New Roman" w:eastAsia="Times New Roman" w:hAnsi="Times New Roman" w:cs="Times New Roman"/>
                <w:w w:val="115"/>
                <w:sz w:val="18"/>
              </w:rPr>
              <w:t>зрения</w:t>
            </w:r>
            <w:r w:rsidRPr="00D368A4">
              <w:rPr>
                <w:rFonts w:ascii="Times New Roman" w:eastAsia="Times New Roman" w:hAnsi="Times New Roman" w:cs="Times New Roman"/>
                <w:spacing w:val="-49"/>
                <w:w w:val="115"/>
                <w:sz w:val="18"/>
              </w:rPr>
              <w:t xml:space="preserve"> </w:t>
            </w:r>
            <w:r w:rsidRPr="00D368A4">
              <w:rPr>
                <w:rFonts w:ascii="Times New Roman" w:eastAsia="Times New Roman" w:hAnsi="Times New Roman" w:cs="Times New Roman"/>
                <w:w w:val="115"/>
                <w:sz w:val="18"/>
              </w:rPr>
              <w:t>их ритмико-интонационных особенностей (побудительное</w:t>
            </w:r>
            <w:r w:rsidRPr="00D368A4">
              <w:rPr>
                <w:rFonts w:ascii="Times New Roman" w:eastAsia="Times New Roman" w:hAnsi="Times New Roman" w:cs="Times New Roman"/>
                <w:spacing w:val="10"/>
                <w:w w:val="115"/>
                <w:sz w:val="18"/>
              </w:rPr>
              <w:t xml:space="preserve"> </w:t>
            </w:r>
            <w:r w:rsidRPr="00D368A4">
              <w:rPr>
                <w:rFonts w:ascii="Times New Roman" w:eastAsia="Times New Roman" w:hAnsi="Times New Roman" w:cs="Times New Roman"/>
                <w:w w:val="115"/>
                <w:sz w:val="18"/>
              </w:rPr>
              <w:t>предложение;</w:t>
            </w:r>
            <w:r w:rsidRPr="00D368A4">
              <w:rPr>
                <w:rFonts w:ascii="Times New Roman" w:eastAsia="Times New Roman" w:hAnsi="Times New Roman" w:cs="Times New Roman"/>
                <w:spacing w:val="11"/>
                <w:w w:val="115"/>
                <w:sz w:val="18"/>
              </w:rPr>
              <w:t xml:space="preserve"> </w:t>
            </w:r>
            <w:r w:rsidRPr="00D368A4">
              <w:rPr>
                <w:rFonts w:ascii="Times New Roman" w:eastAsia="Times New Roman" w:hAnsi="Times New Roman" w:cs="Times New Roman"/>
                <w:w w:val="115"/>
                <w:sz w:val="18"/>
              </w:rPr>
              <w:t>общий,</w:t>
            </w:r>
            <w:r w:rsidRPr="00D368A4">
              <w:rPr>
                <w:rFonts w:ascii="Times New Roman" w:eastAsia="Times New Roman" w:hAnsi="Times New Roman" w:cs="Times New Roman"/>
                <w:spacing w:val="11"/>
                <w:w w:val="115"/>
                <w:sz w:val="18"/>
              </w:rPr>
              <w:t xml:space="preserve"> </w:t>
            </w:r>
            <w:r w:rsidRPr="00D368A4">
              <w:rPr>
                <w:rFonts w:ascii="Times New Roman" w:eastAsia="Times New Roman" w:hAnsi="Times New Roman" w:cs="Times New Roman"/>
                <w:w w:val="115"/>
                <w:sz w:val="18"/>
              </w:rPr>
              <w:t>специальный,</w:t>
            </w:r>
            <w:r w:rsidRPr="00D368A4">
              <w:rPr>
                <w:rFonts w:ascii="Times New Roman" w:eastAsia="Times New Roman" w:hAnsi="Times New Roman" w:cs="Times New Roman"/>
                <w:spacing w:val="11"/>
                <w:w w:val="115"/>
                <w:sz w:val="18"/>
              </w:rPr>
              <w:t xml:space="preserve"> </w:t>
            </w:r>
            <w:r w:rsidRPr="00D368A4">
              <w:rPr>
                <w:rFonts w:ascii="Times New Roman" w:eastAsia="Times New Roman" w:hAnsi="Times New Roman" w:cs="Times New Roman"/>
                <w:w w:val="115"/>
                <w:sz w:val="18"/>
              </w:rPr>
              <w:t>альтернативный и разделительный вопросы). Соблюдать</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20"/>
                <w:sz w:val="18"/>
              </w:rPr>
              <w:t>интонацию</w:t>
            </w:r>
            <w:r w:rsidRPr="00D368A4">
              <w:rPr>
                <w:rFonts w:ascii="Times New Roman" w:eastAsia="Times New Roman" w:hAnsi="Times New Roman" w:cs="Times New Roman"/>
                <w:spacing w:val="-12"/>
                <w:w w:val="120"/>
                <w:sz w:val="18"/>
              </w:rPr>
              <w:t xml:space="preserve"> </w:t>
            </w:r>
            <w:r w:rsidRPr="00D368A4">
              <w:rPr>
                <w:rFonts w:ascii="Times New Roman" w:eastAsia="Times New Roman" w:hAnsi="Times New Roman" w:cs="Times New Roman"/>
                <w:w w:val="120"/>
                <w:sz w:val="18"/>
              </w:rPr>
              <w:t>перечисления.</w:t>
            </w:r>
          </w:p>
          <w:p w:rsidR="00D368A4" w:rsidRPr="00D368A4" w:rsidRDefault="00D368A4" w:rsidP="00D368A4">
            <w:pPr>
              <w:widowControl w:val="0"/>
              <w:autoSpaceDE w:val="0"/>
              <w:autoSpaceDN w:val="0"/>
              <w:spacing w:line="230" w:lineRule="auto"/>
              <w:ind w:right="346"/>
              <w:rPr>
                <w:rFonts w:ascii="Times New Roman" w:eastAsia="Times New Roman" w:hAnsi="Times New Roman" w:cs="Times New Roman"/>
                <w:sz w:val="18"/>
              </w:rPr>
            </w:pPr>
            <w:r w:rsidRPr="00D368A4">
              <w:rPr>
                <w:rFonts w:ascii="Times New Roman" w:eastAsia="Times New Roman" w:hAnsi="Times New Roman" w:cs="Times New Roman"/>
                <w:w w:val="115"/>
                <w:sz w:val="18"/>
              </w:rPr>
              <w:t>Выражать</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модальное</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значение,</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чувств</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и</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эмоции.</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20"/>
                <w:sz w:val="18"/>
              </w:rPr>
              <w:t>Различать на слух британский и американский</w:t>
            </w:r>
            <w:r w:rsidRPr="00D368A4">
              <w:rPr>
                <w:rFonts w:ascii="Times New Roman" w:eastAsia="Times New Roman" w:hAnsi="Times New Roman" w:cs="Times New Roman"/>
                <w:spacing w:val="1"/>
                <w:w w:val="120"/>
                <w:sz w:val="18"/>
              </w:rPr>
              <w:t xml:space="preserve"> </w:t>
            </w:r>
            <w:r w:rsidRPr="00D368A4">
              <w:rPr>
                <w:rFonts w:ascii="Times New Roman" w:eastAsia="Times New Roman" w:hAnsi="Times New Roman" w:cs="Times New Roman"/>
                <w:w w:val="115"/>
                <w:sz w:val="18"/>
              </w:rPr>
              <w:t>варианты</w:t>
            </w:r>
            <w:r w:rsidRPr="00D368A4">
              <w:rPr>
                <w:rFonts w:ascii="Times New Roman" w:eastAsia="Times New Roman" w:hAnsi="Times New Roman" w:cs="Times New Roman"/>
                <w:spacing w:val="16"/>
                <w:w w:val="115"/>
                <w:sz w:val="18"/>
              </w:rPr>
              <w:t xml:space="preserve"> </w:t>
            </w:r>
            <w:r w:rsidRPr="00D368A4">
              <w:rPr>
                <w:rFonts w:ascii="Times New Roman" w:eastAsia="Times New Roman" w:hAnsi="Times New Roman" w:cs="Times New Roman"/>
                <w:w w:val="115"/>
                <w:sz w:val="18"/>
              </w:rPr>
              <w:t>произношения</w:t>
            </w:r>
            <w:r w:rsidRPr="00D368A4">
              <w:rPr>
                <w:rFonts w:ascii="Times New Roman" w:eastAsia="Times New Roman" w:hAnsi="Times New Roman" w:cs="Times New Roman"/>
                <w:spacing w:val="16"/>
                <w:w w:val="115"/>
                <w:sz w:val="18"/>
              </w:rPr>
              <w:t xml:space="preserve"> </w:t>
            </w:r>
            <w:r w:rsidRPr="00D368A4">
              <w:rPr>
                <w:rFonts w:ascii="Times New Roman" w:eastAsia="Times New Roman" w:hAnsi="Times New Roman" w:cs="Times New Roman"/>
                <w:w w:val="115"/>
                <w:sz w:val="18"/>
              </w:rPr>
              <w:t>в</w:t>
            </w:r>
            <w:r w:rsidRPr="00D368A4">
              <w:rPr>
                <w:rFonts w:ascii="Times New Roman" w:eastAsia="Times New Roman" w:hAnsi="Times New Roman" w:cs="Times New Roman"/>
                <w:spacing w:val="16"/>
                <w:w w:val="115"/>
                <w:sz w:val="18"/>
              </w:rPr>
              <w:t xml:space="preserve"> </w:t>
            </w:r>
            <w:r w:rsidRPr="00D368A4">
              <w:rPr>
                <w:rFonts w:ascii="Times New Roman" w:eastAsia="Times New Roman" w:hAnsi="Times New Roman" w:cs="Times New Roman"/>
                <w:w w:val="115"/>
                <w:sz w:val="18"/>
              </w:rPr>
              <w:t>прослушанных</w:t>
            </w:r>
            <w:r w:rsidRPr="00D368A4">
              <w:rPr>
                <w:rFonts w:ascii="Times New Roman" w:eastAsia="Times New Roman" w:hAnsi="Times New Roman" w:cs="Times New Roman"/>
                <w:spacing w:val="16"/>
                <w:w w:val="115"/>
                <w:sz w:val="18"/>
              </w:rPr>
              <w:t xml:space="preserve"> </w:t>
            </w:r>
            <w:r w:rsidRPr="00D368A4">
              <w:rPr>
                <w:rFonts w:ascii="Times New Roman" w:eastAsia="Times New Roman" w:hAnsi="Times New Roman" w:cs="Times New Roman"/>
                <w:w w:val="115"/>
                <w:sz w:val="18"/>
              </w:rPr>
              <w:t>текстах</w:t>
            </w:r>
            <w:r w:rsidRPr="00D368A4">
              <w:rPr>
                <w:rFonts w:ascii="Times New Roman" w:eastAsia="Times New Roman" w:hAnsi="Times New Roman" w:cs="Times New Roman"/>
                <w:spacing w:val="-49"/>
                <w:w w:val="115"/>
                <w:sz w:val="18"/>
              </w:rPr>
              <w:t xml:space="preserve"> </w:t>
            </w:r>
            <w:r w:rsidRPr="00D368A4">
              <w:rPr>
                <w:rFonts w:ascii="Times New Roman" w:eastAsia="Times New Roman" w:hAnsi="Times New Roman" w:cs="Times New Roman"/>
                <w:w w:val="120"/>
                <w:sz w:val="18"/>
              </w:rPr>
              <w:t>или</w:t>
            </w:r>
            <w:r w:rsidRPr="00D368A4">
              <w:rPr>
                <w:rFonts w:ascii="Times New Roman" w:eastAsia="Times New Roman" w:hAnsi="Times New Roman" w:cs="Times New Roman"/>
                <w:spacing w:val="-11"/>
                <w:w w:val="120"/>
                <w:sz w:val="18"/>
              </w:rPr>
              <w:t xml:space="preserve"> </w:t>
            </w:r>
            <w:r w:rsidRPr="00D368A4">
              <w:rPr>
                <w:rFonts w:ascii="Times New Roman" w:eastAsia="Times New Roman" w:hAnsi="Times New Roman" w:cs="Times New Roman"/>
                <w:w w:val="120"/>
                <w:sz w:val="18"/>
              </w:rPr>
              <w:t>услышанных</w:t>
            </w:r>
            <w:r w:rsidRPr="00D368A4">
              <w:rPr>
                <w:rFonts w:ascii="Times New Roman" w:eastAsia="Times New Roman" w:hAnsi="Times New Roman" w:cs="Times New Roman"/>
                <w:spacing w:val="-11"/>
                <w:w w:val="120"/>
                <w:sz w:val="18"/>
              </w:rPr>
              <w:t xml:space="preserve"> </w:t>
            </w:r>
            <w:r w:rsidRPr="00D368A4">
              <w:rPr>
                <w:rFonts w:ascii="Times New Roman" w:eastAsia="Times New Roman" w:hAnsi="Times New Roman" w:cs="Times New Roman"/>
                <w:w w:val="120"/>
                <w:sz w:val="18"/>
              </w:rPr>
              <w:t>высказываниях.</w:t>
            </w:r>
          </w:p>
          <w:p w:rsidR="00D368A4" w:rsidRPr="00D368A4" w:rsidRDefault="00D368A4" w:rsidP="00D368A4">
            <w:pPr>
              <w:widowControl w:val="0"/>
              <w:autoSpaceDE w:val="0"/>
              <w:autoSpaceDN w:val="0"/>
              <w:spacing w:line="230" w:lineRule="auto"/>
              <w:rPr>
                <w:rFonts w:ascii="Times New Roman" w:eastAsia="Times New Roman" w:hAnsi="Times New Roman" w:cs="Times New Roman"/>
                <w:i/>
                <w:sz w:val="18"/>
              </w:rPr>
            </w:pPr>
            <w:r w:rsidRPr="00D368A4">
              <w:rPr>
                <w:rFonts w:ascii="Times New Roman" w:eastAsia="Times New Roman" w:hAnsi="Times New Roman" w:cs="Times New Roman"/>
                <w:i/>
                <w:w w:val="115"/>
                <w:sz w:val="18"/>
              </w:rPr>
              <w:t>Оперировать</w:t>
            </w:r>
            <w:r w:rsidRPr="00D368A4">
              <w:rPr>
                <w:rFonts w:ascii="Times New Roman" w:eastAsia="Times New Roman" w:hAnsi="Times New Roman" w:cs="Times New Roman"/>
                <w:i/>
                <w:spacing w:val="31"/>
                <w:w w:val="115"/>
                <w:sz w:val="18"/>
              </w:rPr>
              <w:t xml:space="preserve"> </w:t>
            </w:r>
            <w:r w:rsidRPr="00D368A4">
              <w:rPr>
                <w:rFonts w:ascii="Times New Roman" w:eastAsia="Times New Roman" w:hAnsi="Times New Roman" w:cs="Times New Roman"/>
                <w:i/>
                <w:w w:val="115"/>
                <w:sz w:val="18"/>
              </w:rPr>
              <w:t>полученными</w:t>
            </w:r>
            <w:r w:rsidRPr="00D368A4">
              <w:rPr>
                <w:rFonts w:ascii="Times New Roman" w:eastAsia="Times New Roman" w:hAnsi="Times New Roman" w:cs="Times New Roman"/>
                <w:i/>
                <w:spacing w:val="32"/>
                <w:w w:val="115"/>
                <w:sz w:val="18"/>
              </w:rPr>
              <w:t xml:space="preserve"> </w:t>
            </w:r>
            <w:r w:rsidRPr="00D368A4">
              <w:rPr>
                <w:rFonts w:ascii="Times New Roman" w:eastAsia="Times New Roman" w:hAnsi="Times New Roman" w:cs="Times New Roman"/>
                <w:i/>
                <w:w w:val="115"/>
                <w:sz w:val="18"/>
              </w:rPr>
              <w:t>фонетическими</w:t>
            </w:r>
            <w:r w:rsidRPr="00D368A4">
              <w:rPr>
                <w:rFonts w:ascii="Times New Roman" w:eastAsia="Times New Roman" w:hAnsi="Times New Roman" w:cs="Times New Roman"/>
                <w:i/>
                <w:spacing w:val="32"/>
                <w:w w:val="115"/>
                <w:sz w:val="18"/>
              </w:rPr>
              <w:t xml:space="preserve"> </w:t>
            </w:r>
            <w:r w:rsidRPr="00D368A4">
              <w:rPr>
                <w:rFonts w:ascii="Times New Roman" w:eastAsia="Times New Roman" w:hAnsi="Times New Roman" w:cs="Times New Roman"/>
                <w:i/>
                <w:w w:val="115"/>
                <w:sz w:val="18"/>
              </w:rPr>
              <w:t>сведени</w:t>
            </w:r>
            <w:r w:rsidRPr="00D368A4">
              <w:rPr>
                <w:rFonts w:ascii="Times New Roman" w:eastAsia="Times New Roman" w:hAnsi="Times New Roman" w:cs="Times New Roman"/>
                <w:i/>
                <w:w w:val="120"/>
                <w:sz w:val="18"/>
              </w:rPr>
              <w:t>ями</w:t>
            </w:r>
            <w:r w:rsidRPr="00D368A4">
              <w:rPr>
                <w:rFonts w:ascii="Times New Roman" w:eastAsia="Times New Roman" w:hAnsi="Times New Roman" w:cs="Times New Roman"/>
                <w:i/>
                <w:spacing w:val="-8"/>
                <w:w w:val="120"/>
                <w:sz w:val="18"/>
              </w:rPr>
              <w:t xml:space="preserve"> </w:t>
            </w:r>
            <w:r w:rsidRPr="00D368A4">
              <w:rPr>
                <w:rFonts w:ascii="Times New Roman" w:eastAsia="Times New Roman" w:hAnsi="Times New Roman" w:cs="Times New Roman"/>
                <w:i/>
                <w:w w:val="120"/>
                <w:sz w:val="18"/>
              </w:rPr>
              <w:t>из</w:t>
            </w:r>
            <w:r w:rsidRPr="00D368A4">
              <w:rPr>
                <w:rFonts w:ascii="Times New Roman" w:eastAsia="Times New Roman" w:hAnsi="Times New Roman" w:cs="Times New Roman"/>
                <w:i/>
                <w:spacing w:val="-8"/>
                <w:w w:val="120"/>
                <w:sz w:val="18"/>
              </w:rPr>
              <w:t xml:space="preserve"> </w:t>
            </w:r>
            <w:r w:rsidRPr="00D368A4">
              <w:rPr>
                <w:rFonts w:ascii="Times New Roman" w:eastAsia="Times New Roman" w:hAnsi="Times New Roman" w:cs="Times New Roman"/>
                <w:i/>
                <w:w w:val="120"/>
                <w:sz w:val="18"/>
              </w:rPr>
              <w:t>словаря</w:t>
            </w:r>
            <w:r w:rsidRPr="00D368A4">
              <w:rPr>
                <w:rFonts w:ascii="Times New Roman" w:eastAsia="Times New Roman" w:hAnsi="Times New Roman" w:cs="Times New Roman"/>
                <w:i/>
                <w:spacing w:val="-8"/>
                <w:w w:val="120"/>
                <w:sz w:val="18"/>
              </w:rPr>
              <w:t xml:space="preserve"> </w:t>
            </w:r>
            <w:r w:rsidRPr="00D368A4">
              <w:rPr>
                <w:rFonts w:ascii="Times New Roman" w:eastAsia="Times New Roman" w:hAnsi="Times New Roman" w:cs="Times New Roman"/>
                <w:i/>
                <w:w w:val="120"/>
                <w:sz w:val="18"/>
              </w:rPr>
              <w:t>в</w:t>
            </w:r>
            <w:r w:rsidRPr="00D368A4">
              <w:rPr>
                <w:rFonts w:ascii="Times New Roman" w:eastAsia="Times New Roman" w:hAnsi="Times New Roman" w:cs="Times New Roman"/>
                <w:i/>
                <w:spacing w:val="-8"/>
                <w:w w:val="120"/>
                <w:sz w:val="18"/>
              </w:rPr>
              <w:t xml:space="preserve"> </w:t>
            </w:r>
            <w:r w:rsidRPr="00D368A4">
              <w:rPr>
                <w:rFonts w:ascii="Times New Roman" w:eastAsia="Times New Roman" w:hAnsi="Times New Roman" w:cs="Times New Roman"/>
                <w:i/>
                <w:w w:val="120"/>
                <w:sz w:val="18"/>
              </w:rPr>
              <w:t>чтении</w:t>
            </w:r>
            <w:r w:rsidRPr="00D368A4">
              <w:rPr>
                <w:rFonts w:ascii="Times New Roman" w:eastAsia="Times New Roman" w:hAnsi="Times New Roman" w:cs="Times New Roman"/>
                <w:i/>
                <w:spacing w:val="-7"/>
                <w:w w:val="120"/>
                <w:sz w:val="18"/>
              </w:rPr>
              <w:t xml:space="preserve"> </w:t>
            </w:r>
            <w:r w:rsidRPr="00D368A4">
              <w:rPr>
                <w:rFonts w:ascii="Times New Roman" w:eastAsia="Times New Roman" w:hAnsi="Times New Roman" w:cs="Times New Roman"/>
                <w:i/>
                <w:w w:val="120"/>
                <w:sz w:val="18"/>
              </w:rPr>
              <w:t>вслух</w:t>
            </w:r>
            <w:r w:rsidRPr="00D368A4">
              <w:rPr>
                <w:rFonts w:ascii="Times New Roman" w:eastAsia="Times New Roman" w:hAnsi="Times New Roman" w:cs="Times New Roman"/>
                <w:i/>
                <w:spacing w:val="-8"/>
                <w:w w:val="120"/>
                <w:sz w:val="18"/>
              </w:rPr>
              <w:t xml:space="preserve"> </w:t>
            </w:r>
            <w:r w:rsidRPr="00D368A4">
              <w:rPr>
                <w:rFonts w:ascii="Times New Roman" w:eastAsia="Times New Roman" w:hAnsi="Times New Roman" w:cs="Times New Roman"/>
                <w:i/>
                <w:w w:val="120"/>
                <w:sz w:val="18"/>
              </w:rPr>
              <w:t>и</w:t>
            </w:r>
            <w:r w:rsidRPr="00D368A4">
              <w:rPr>
                <w:rFonts w:ascii="Times New Roman" w:eastAsia="Times New Roman" w:hAnsi="Times New Roman" w:cs="Times New Roman"/>
                <w:i/>
                <w:spacing w:val="-8"/>
                <w:w w:val="120"/>
                <w:sz w:val="18"/>
              </w:rPr>
              <w:t xml:space="preserve"> </w:t>
            </w:r>
            <w:r w:rsidRPr="00D368A4">
              <w:rPr>
                <w:rFonts w:ascii="Times New Roman" w:eastAsia="Times New Roman" w:hAnsi="Times New Roman" w:cs="Times New Roman"/>
                <w:i/>
                <w:w w:val="120"/>
                <w:sz w:val="18"/>
              </w:rPr>
              <w:t>при</w:t>
            </w:r>
            <w:r w:rsidRPr="00D368A4">
              <w:rPr>
                <w:rFonts w:ascii="Times New Roman" w:eastAsia="Times New Roman" w:hAnsi="Times New Roman" w:cs="Times New Roman"/>
                <w:i/>
                <w:spacing w:val="-8"/>
                <w:w w:val="120"/>
                <w:sz w:val="18"/>
              </w:rPr>
              <w:t xml:space="preserve"> </w:t>
            </w:r>
            <w:r w:rsidRPr="00D368A4">
              <w:rPr>
                <w:rFonts w:ascii="Times New Roman" w:eastAsia="Times New Roman" w:hAnsi="Times New Roman" w:cs="Times New Roman"/>
                <w:i/>
                <w:w w:val="120"/>
                <w:sz w:val="18"/>
              </w:rPr>
              <w:t>говорении.</w:t>
            </w:r>
          </w:p>
          <w:p w:rsidR="00D368A4" w:rsidRPr="00D368A4" w:rsidRDefault="00D368A4" w:rsidP="00D368A4">
            <w:pPr>
              <w:widowControl w:val="0"/>
              <w:autoSpaceDE w:val="0"/>
              <w:autoSpaceDN w:val="0"/>
              <w:spacing w:line="230" w:lineRule="auto"/>
              <w:rPr>
                <w:rFonts w:ascii="Times New Roman" w:eastAsia="Times New Roman" w:hAnsi="Times New Roman" w:cs="Times New Roman"/>
                <w:i/>
                <w:sz w:val="18"/>
              </w:rPr>
            </w:pPr>
            <w:r w:rsidRPr="00D368A4">
              <w:rPr>
                <w:rFonts w:ascii="Times New Roman" w:eastAsia="Times New Roman" w:hAnsi="Times New Roman" w:cs="Times New Roman"/>
                <w:w w:val="115"/>
                <w:sz w:val="18"/>
              </w:rPr>
              <w:t>Читать вслух небольшие аутентичные тексты, построенные</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на</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изученном</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языковом</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материале,</w:t>
            </w:r>
            <w:r w:rsidRPr="00D368A4">
              <w:rPr>
                <w:rFonts w:ascii="Times New Roman" w:eastAsia="Times New Roman" w:hAnsi="Times New Roman" w:cs="Times New Roman"/>
                <w:spacing w:val="-6"/>
                <w:w w:val="115"/>
                <w:sz w:val="18"/>
              </w:rPr>
              <w:t xml:space="preserve"> </w:t>
            </w:r>
            <w:r w:rsidRPr="00D368A4">
              <w:rPr>
                <w:rFonts w:ascii="Times New Roman" w:eastAsia="Times New Roman" w:hAnsi="Times New Roman" w:cs="Times New Roman"/>
                <w:w w:val="115"/>
                <w:sz w:val="18"/>
              </w:rPr>
              <w:t>с</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соблюдением правил</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чтения и</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соответствующей</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интонаци</w:t>
            </w:r>
            <w:r w:rsidRPr="00D368A4">
              <w:rPr>
                <w:rFonts w:ascii="Times New Roman" w:eastAsia="Times New Roman" w:hAnsi="Times New Roman" w:cs="Times New Roman"/>
                <w:w w:val="120"/>
                <w:sz w:val="18"/>
              </w:rPr>
              <w:t>ей,</w:t>
            </w:r>
            <w:r w:rsidRPr="00D368A4">
              <w:rPr>
                <w:rFonts w:ascii="Times New Roman" w:eastAsia="Times New Roman" w:hAnsi="Times New Roman" w:cs="Times New Roman"/>
                <w:spacing w:val="-13"/>
                <w:w w:val="120"/>
                <w:sz w:val="18"/>
              </w:rPr>
              <w:t xml:space="preserve"> </w:t>
            </w:r>
            <w:r w:rsidRPr="00D368A4">
              <w:rPr>
                <w:rFonts w:ascii="Times New Roman" w:eastAsia="Times New Roman" w:hAnsi="Times New Roman" w:cs="Times New Roman"/>
                <w:w w:val="120"/>
                <w:sz w:val="18"/>
              </w:rPr>
              <w:t>демонстрируя</w:t>
            </w:r>
            <w:r w:rsidRPr="00D368A4">
              <w:rPr>
                <w:rFonts w:ascii="Times New Roman" w:eastAsia="Times New Roman" w:hAnsi="Times New Roman" w:cs="Times New Roman"/>
                <w:spacing w:val="-13"/>
                <w:w w:val="120"/>
                <w:sz w:val="18"/>
              </w:rPr>
              <w:t xml:space="preserve"> </w:t>
            </w:r>
            <w:r w:rsidRPr="00D368A4">
              <w:rPr>
                <w:rFonts w:ascii="Times New Roman" w:eastAsia="Times New Roman" w:hAnsi="Times New Roman" w:cs="Times New Roman"/>
                <w:w w:val="120"/>
                <w:sz w:val="18"/>
              </w:rPr>
              <w:t>понимание</w:t>
            </w:r>
            <w:r w:rsidRPr="00D368A4">
              <w:rPr>
                <w:rFonts w:ascii="Times New Roman" w:eastAsia="Times New Roman" w:hAnsi="Times New Roman" w:cs="Times New Roman"/>
                <w:spacing w:val="-12"/>
                <w:w w:val="120"/>
                <w:sz w:val="18"/>
              </w:rPr>
              <w:t xml:space="preserve"> </w:t>
            </w:r>
            <w:r w:rsidRPr="00D368A4">
              <w:rPr>
                <w:rFonts w:ascii="Times New Roman" w:eastAsia="Times New Roman" w:hAnsi="Times New Roman" w:cs="Times New Roman"/>
                <w:w w:val="120"/>
                <w:sz w:val="18"/>
              </w:rPr>
              <w:t>текста.</w:t>
            </w:r>
          </w:p>
          <w:p w:rsidR="00D368A4" w:rsidRPr="00D368A4" w:rsidRDefault="00D368A4" w:rsidP="00D368A4">
            <w:pPr>
              <w:widowControl w:val="0"/>
              <w:autoSpaceDE w:val="0"/>
              <w:autoSpaceDN w:val="0"/>
              <w:spacing w:line="197" w:lineRule="exact"/>
              <w:rPr>
                <w:rFonts w:ascii="Times New Roman" w:eastAsia="Times New Roman" w:hAnsi="Times New Roman" w:cs="Times New Roman"/>
                <w:b/>
                <w:sz w:val="18"/>
              </w:rPr>
            </w:pPr>
            <w:r w:rsidRPr="00D368A4">
              <w:rPr>
                <w:rFonts w:ascii="Times New Roman" w:eastAsia="Times New Roman" w:hAnsi="Times New Roman" w:cs="Times New Roman"/>
                <w:b/>
                <w:w w:val="105"/>
                <w:sz w:val="18"/>
              </w:rPr>
              <w:t>Орфография</w:t>
            </w:r>
            <w:r w:rsidRPr="00D368A4">
              <w:rPr>
                <w:rFonts w:ascii="Times New Roman" w:eastAsia="Times New Roman" w:hAnsi="Times New Roman" w:cs="Times New Roman"/>
                <w:b/>
                <w:spacing w:val="-7"/>
                <w:w w:val="105"/>
                <w:sz w:val="18"/>
              </w:rPr>
              <w:t xml:space="preserve"> </w:t>
            </w:r>
            <w:r w:rsidRPr="00D368A4">
              <w:rPr>
                <w:rFonts w:ascii="Times New Roman" w:eastAsia="Times New Roman" w:hAnsi="Times New Roman" w:cs="Times New Roman"/>
                <w:b/>
                <w:w w:val="105"/>
                <w:sz w:val="18"/>
              </w:rPr>
              <w:t>и</w:t>
            </w:r>
            <w:r w:rsidRPr="00D368A4">
              <w:rPr>
                <w:rFonts w:ascii="Times New Roman" w:eastAsia="Times New Roman" w:hAnsi="Times New Roman" w:cs="Times New Roman"/>
                <w:b/>
                <w:spacing w:val="-7"/>
                <w:w w:val="105"/>
                <w:sz w:val="18"/>
              </w:rPr>
              <w:t xml:space="preserve"> </w:t>
            </w:r>
            <w:r w:rsidRPr="00D368A4">
              <w:rPr>
                <w:rFonts w:ascii="Times New Roman" w:eastAsia="Times New Roman" w:hAnsi="Times New Roman" w:cs="Times New Roman"/>
                <w:b/>
                <w:w w:val="105"/>
                <w:sz w:val="18"/>
              </w:rPr>
              <w:t>пунктуация</w:t>
            </w:r>
            <w:r w:rsidRPr="00D368A4">
              <w:rPr>
                <w:rFonts w:ascii="Times New Roman" w:eastAsia="Times New Roman" w:hAnsi="Times New Roman" w:cs="Times New Roman"/>
                <w:b/>
                <w:sz w:val="18"/>
              </w:rPr>
              <w:t xml:space="preserve">. </w:t>
            </w:r>
            <w:r w:rsidRPr="00D368A4">
              <w:rPr>
                <w:rFonts w:ascii="Times New Roman" w:eastAsia="Times New Roman" w:hAnsi="Times New Roman" w:cs="Times New Roman"/>
                <w:w w:val="115"/>
                <w:sz w:val="18"/>
              </w:rPr>
              <w:t>Правильно</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писать</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изученные</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слова.</w:t>
            </w:r>
            <w:r w:rsidRPr="00D368A4">
              <w:rPr>
                <w:rFonts w:ascii="Times New Roman" w:eastAsia="Times New Roman" w:hAnsi="Times New Roman" w:cs="Times New Roman"/>
                <w:b/>
                <w:sz w:val="18"/>
              </w:rPr>
              <w:t xml:space="preserve"> </w:t>
            </w:r>
            <w:r w:rsidRPr="00D368A4">
              <w:rPr>
                <w:rFonts w:ascii="Times New Roman" w:eastAsia="Times New Roman" w:hAnsi="Times New Roman" w:cs="Times New Roman"/>
                <w:w w:val="115"/>
                <w:sz w:val="18"/>
              </w:rPr>
              <w:t>Правильно</w:t>
            </w:r>
            <w:r w:rsidRPr="00D368A4">
              <w:rPr>
                <w:rFonts w:ascii="Times New Roman" w:eastAsia="Times New Roman" w:hAnsi="Times New Roman" w:cs="Times New Roman"/>
                <w:spacing w:val="9"/>
                <w:w w:val="115"/>
                <w:sz w:val="18"/>
              </w:rPr>
              <w:t xml:space="preserve"> </w:t>
            </w:r>
            <w:r w:rsidRPr="00D368A4">
              <w:rPr>
                <w:rFonts w:ascii="Times New Roman" w:eastAsia="Times New Roman" w:hAnsi="Times New Roman" w:cs="Times New Roman"/>
                <w:w w:val="115"/>
                <w:sz w:val="18"/>
              </w:rPr>
              <w:t>ставить</w:t>
            </w:r>
            <w:r w:rsidRPr="00D368A4">
              <w:rPr>
                <w:rFonts w:ascii="Times New Roman" w:eastAsia="Times New Roman" w:hAnsi="Times New Roman" w:cs="Times New Roman"/>
                <w:spacing w:val="10"/>
                <w:w w:val="115"/>
                <w:sz w:val="18"/>
              </w:rPr>
              <w:t xml:space="preserve"> </w:t>
            </w:r>
            <w:r w:rsidRPr="00D368A4">
              <w:rPr>
                <w:rFonts w:ascii="Times New Roman" w:eastAsia="Times New Roman" w:hAnsi="Times New Roman" w:cs="Times New Roman"/>
                <w:w w:val="115"/>
                <w:sz w:val="18"/>
              </w:rPr>
              <w:t>знаки</w:t>
            </w:r>
            <w:r w:rsidRPr="00D368A4">
              <w:rPr>
                <w:rFonts w:ascii="Times New Roman" w:eastAsia="Times New Roman" w:hAnsi="Times New Roman" w:cs="Times New Roman"/>
                <w:spacing w:val="10"/>
                <w:w w:val="115"/>
                <w:sz w:val="18"/>
              </w:rPr>
              <w:t xml:space="preserve"> </w:t>
            </w:r>
            <w:r w:rsidRPr="00D368A4">
              <w:rPr>
                <w:rFonts w:ascii="Times New Roman" w:eastAsia="Times New Roman" w:hAnsi="Times New Roman" w:cs="Times New Roman"/>
                <w:w w:val="115"/>
                <w:sz w:val="18"/>
              </w:rPr>
              <w:t>препинания:</w:t>
            </w:r>
            <w:r w:rsidRPr="00D368A4">
              <w:rPr>
                <w:rFonts w:ascii="Times New Roman" w:eastAsia="Times New Roman" w:hAnsi="Times New Roman" w:cs="Times New Roman"/>
                <w:spacing w:val="9"/>
                <w:w w:val="115"/>
                <w:sz w:val="18"/>
              </w:rPr>
              <w:t xml:space="preserve"> </w:t>
            </w:r>
            <w:r w:rsidRPr="00D368A4">
              <w:rPr>
                <w:rFonts w:ascii="Times New Roman" w:eastAsia="Times New Roman" w:hAnsi="Times New Roman" w:cs="Times New Roman"/>
                <w:w w:val="115"/>
                <w:sz w:val="18"/>
              </w:rPr>
              <w:t>запятую</w:t>
            </w:r>
            <w:r w:rsidRPr="00D368A4">
              <w:rPr>
                <w:rFonts w:ascii="Times New Roman" w:eastAsia="Times New Roman" w:hAnsi="Times New Roman" w:cs="Times New Roman"/>
                <w:spacing w:val="10"/>
                <w:w w:val="115"/>
                <w:sz w:val="18"/>
              </w:rPr>
              <w:t xml:space="preserve"> </w:t>
            </w:r>
            <w:r w:rsidRPr="00D368A4">
              <w:rPr>
                <w:rFonts w:ascii="Times New Roman" w:eastAsia="Times New Roman" w:hAnsi="Times New Roman" w:cs="Times New Roman"/>
                <w:w w:val="115"/>
                <w:sz w:val="18"/>
              </w:rPr>
              <w:t>при</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перечислении и обращении; апостроф; точку, вопросительный</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и</w:t>
            </w:r>
            <w:r w:rsidRPr="00D368A4">
              <w:rPr>
                <w:rFonts w:ascii="Times New Roman" w:eastAsia="Times New Roman" w:hAnsi="Times New Roman" w:cs="Times New Roman"/>
                <w:spacing w:val="9"/>
                <w:w w:val="115"/>
                <w:sz w:val="18"/>
              </w:rPr>
              <w:t xml:space="preserve"> </w:t>
            </w:r>
            <w:r w:rsidRPr="00D368A4">
              <w:rPr>
                <w:rFonts w:ascii="Times New Roman" w:eastAsia="Times New Roman" w:hAnsi="Times New Roman" w:cs="Times New Roman"/>
                <w:w w:val="115"/>
                <w:sz w:val="18"/>
              </w:rPr>
              <w:t>восклицательный</w:t>
            </w:r>
            <w:r w:rsidRPr="00D368A4">
              <w:rPr>
                <w:rFonts w:ascii="Times New Roman" w:eastAsia="Times New Roman" w:hAnsi="Times New Roman" w:cs="Times New Roman"/>
                <w:spacing w:val="9"/>
                <w:w w:val="115"/>
                <w:sz w:val="18"/>
              </w:rPr>
              <w:t xml:space="preserve"> </w:t>
            </w:r>
            <w:r w:rsidRPr="00D368A4">
              <w:rPr>
                <w:rFonts w:ascii="Times New Roman" w:eastAsia="Times New Roman" w:hAnsi="Times New Roman" w:cs="Times New Roman"/>
                <w:w w:val="115"/>
                <w:sz w:val="18"/>
              </w:rPr>
              <w:t>знаки</w:t>
            </w:r>
            <w:r w:rsidRPr="00D368A4">
              <w:rPr>
                <w:rFonts w:ascii="Times New Roman" w:eastAsia="Times New Roman" w:hAnsi="Times New Roman" w:cs="Times New Roman"/>
                <w:spacing w:val="9"/>
                <w:w w:val="115"/>
                <w:sz w:val="18"/>
              </w:rPr>
              <w:t xml:space="preserve"> </w:t>
            </w:r>
            <w:r w:rsidRPr="00D368A4">
              <w:rPr>
                <w:rFonts w:ascii="Times New Roman" w:eastAsia="Times New Roman" w:hAnsi="Times New Roman" w:cs="Times New Roman"/>
                <w:w w:val="115"/>
                <w:sz w:val="18"/>
              </w:rPr>
              <w:t>в</w:t>
            </w:r>
            <w:r w:rsidRPr="00D368A4">
              <w:rPr>
                <w:rFonts w:ascii="Times New Roman" w:eastAsia="Times New Roman" w:hAnsi="Times New Roman" w:cs="Times New Roman"/>
                <w:spacing w:val="9"/>
                <w:w w:val="115"/>
                <w:sz w:val="18"/>
              </w:rPr>
              <w:t xml:space="preserve"> </w:t>
            </w:r>
            <w:r w:rsidRPr="00D368A4">
              <w:rPr>
                <w:rFonts w:ascii="Times New Roman" w:eastAsia="Times New Roman" w:hAnsi="Times New Roman" w:cs="Times New Roman"/>
                <w:w w:val="115"/>
                <w:sz w:val="18"/>
              </w:rPr>
              <w:t>конце</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предло</w:t>
            </w:r>
            <w:r w:rsidRPr="00D368A4">
              <w:rPr>
                <w:rFonts w:ascii="Times New Roman" w:eastAsia="Times New Roman" w:hAnsi="Times New Roman" w:cs="Times New Roman"/>
                <w:w w:val="120"/>
                <w:sz w:val="18"/>
              </w:rPr>
              <w:t>жения.</w:t>
            </w:r>
            <w:r w:rsidRPr="00D368A4">
              <w:rPr>
                <w:rFonts w:ascii="Times New Roman" w:eastAsia="Times New Roman" w:hAnsi="Times New Roman" w:cs="Times New Roman"/>
                <w:b/>
                <w:sz w:val="18"/>
              </w:rPr>
              <w:t xml:space="preserve"> </w:t>
            </w:r>
            <w:r w:rsidRPr="00D368A4">
              <w:rPr>
                <w:rFonts w:ascii="Times New Roman" w:eastAsia="Times New Roman" w:hAnsi="Times New Roman" w:cs="Times New Roman"/>
                <w:w w:val="115"/>
                <w:sz w:val="18"/>
              </w:rPr>
              <w:t>Расставлять в электронном сообщении личного</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характера</w:t>
            </w:r>
            <w:r w:rsidRPr="00D368A4">
              <w:rPr>
                <w:rFonts w:ascii="Times New Roman" w:eastAsia="Times New Roman" w:hAnsi="Times New Roman" w:cs="Times New Roman"/>
                <w:spacing w:val="14"/>
                <w:w w:val="115"/>
                <w:sz w:val="18"/>
              </w:rPr>
              <w:t xml:space="preserve"> </w:t>
            </w:r>
            <w:r w:rsidRPr="00D368A4">
              <w:rPr>
                <w:rFonts w:ascii="Times New Roman" w:eastAsia="Times New Roman" w:hAnsi="Times New Roman" w:cs="Times New Roman"/>
                <w:w w:val="115"/>
                <w:sz w:val="18"/>
              </w:rPr>
              <w:t>знаки</w:t>
            </w:r>
            <w:r w:rsidRPr="00D368A4">
              <w:rPr>
                <w:rFonts w:ascii="Times New Roman" w:eastAsia="Times New Roman" w:hAnsi="Times New Roman" w:cs="Times New Roman"/>
                <w:spacing w:val="15"/>
                <w:w w:val="115"/>
                <w:sz w:val="18"/>
              </w:rPr>
              <w:t xml:space="preserve"> </w:t>
            </w:r>
            <w:r w:rsidRPr="00D368A4">
              <w:rPr>
                <w:rFonts w:ascii="Times New Roman" w:eastAsia="Times New Roman" w:hAnsi="Times New Roman" w:cs="Times New Roman"/>
                <w:w w:val="115"/>
                <w:sz w:val="18"/>
              </w:rPr>
              <w:t>препинания,</w:t>
            </w:r>
            <w:r w:rsidRPr="00D368A4">
              <w:rPr>
                <w:rFonts w:ascii="Times New Roman" w:eastAsia="Times New Roman" w:hAnsi="Times New Roman" w:cs="Times New Roman"/>
                <w:spacing w:val="14"/>
                <w:w w:val="115"/>
                <w:sz w:val="18"/>
              </w:rPr>
              <w:t xml:space="preserve"> </w:t>
            </w:r>
            <w:r w:rsidRPr="00D368A4">
              <w:rPr>
                <w:rFonts w:ascii="Times New Roman" w:eastAsia="Times New Roman" w:hAnsi="Times New Roman" w:cs="Times New Roman"/>
                <w:w w:val="115"/>
                <w:sz w:val="18"/>
              </w:rPr>
              <w:t>диктуемые</w:t>
            </w:r>
            <w:r w:rsidRPr="00D368A4">
              <w:rPr>
                <w:rFonts w:ascii="Times New Roman" w:eastAsia="Times New Roman" w:hAnsi="Times New Roman" w:cs="Times New Roman"/>
                <w:spacing w:val="15"/>
                <w:w w:val="115"/>
                <w:sz w:val="18"/>
              </w:rPr>
              <w:t xml:space="preserve"> </w:t>
            </w:r>
            <w:r w:rsidRPr="00D368A4">
              <w:rPr>
                <w:rFonts w:ascii="Times New Roman" w:eastAsia="Times New Roman" w:hAnsi="Times New Roman" w:cs="Times New Roman"/>
                <w:w w:val="115"/>
                <w:sz w:val="18"/>
              </w:rPr>
              <w:t>его</w:t>
            </w:r>
            <w:r w:rsidRPr="00D368A4">
              <w:rPr>
                <w:rFonts w:ascii="Times New Roman" w:eastAsia="Times New Roman" w:hAnsi="Times New Roman" w:cs="Times New Roman"/>
                <w:spacing w:val="15"/>
                <w:w w:val="115"/>
                <w:sz w:val="18"/>
              </w:rPr>
              <w:t xml:space="preserve"> </w:t>
            </w:r>
            <w:r w:rsidRPr="00D368A4">
              <w:rPr>
                <w:rFonts w:ascii="Times New Roman" w:eastAsia="Times New Roman" w:hAnsi="Times New Roman" w:cs="Times New Roman"/>
                <w:w w:val="115"/>
                <w:sz w:val="18"/>
              </w:rPr>
              <w:t>форматом,</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в</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соответствии</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с</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нормами,</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принятыми</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в</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стране</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изучаемого</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языка.</w:t>
            </w:r>
          </w:p>
          <w:p w:rsidR="00D368A4" w:rsidRPr="00D368A4" w:rsidRDefault="00D368A4" w:rsidP="00D368A4">
            <w:pPr>
              <w:widowControl w:val="0"/>
              <w:autoSpaceDE w:val="0"/>
              <w:autoSpaceDN w:val="0"/>
              <w:spacing w:line="196" w:lineRule="exact"/>
              <w:rPr>
                <w:rFonts w:ascii="Times New Roman" w:eastAsia="Times New Roman" w:hAnsi="Times New Roman" w:cs="Times New Roman"/>
                <w:b/>
                <w:sz w:val="18"/>
              </w:rPr>
            </w:pPr>
            <w:r w:rsidRPr="00D368A4">
              <w:rPr>
                <w:rFonts w:ascii="Times New Roman" w:eastAsia="Times New Roman" w:hAnsi="Times New Roman" w:cs="Times New Roman"/>
                <w:b/>
                <w:sz w:val="18"/>
              </w:rPr>
              <w:t>Лексическая</w:t>
            </w:r>
            <w:r w:rsidRPr="00D368A4">
              <w:rPr>
                <w:rFonts w:ascii="Times New Roman" w:eastAsia="Times New Roman" w:hAnsi="Times New Roman" w:cs="Times New Roman"/>
                <w:b/>
                <w:spacing w:val="21"/>
                <w:sz w:val="18"/>
              </w:rPr>
              <w:t xml:space="preserve"> </w:t>
            </w:r>
            <w:r w:rsidRPr="00D368A4">
              <w:rPr>
                <w:rFonts w:ascii="Times New Roman" w:eastAsia="Times New Roman" w:hAnsi="Times New Roman" w:cs="Times New Roman"/>
                <w:b/>
                <w:sz w:val="18"/>
              </w:rPr>
              <w:t>сторона</w:t>
            </w:r>
            <w:r w:rsidRPr="00D368A4">
              <w:rPr>
                <w:rFonts w:ascii="Times New Roman" w:eastAsia="Times New Roman" w:hAnsi="Times New Roman" w:cs="Times New Roman"/>
                <w:b/>
                <w:spacing w:val="22"/>
                <w:sz w:val="18"/>
              </w:rPr>
              <w:t xml:space="preserve"> </w:t>
            </w:r>
            <w:r w:rsidRPr="00D368A4">
              <w:rPr>
                <w:rFonts w:ascii="Times New Roman" w:eastAsia="Times New Roman" w:hAnsi="Times New Roman" w:cs="Times New Roman"/>
                <w:b/>
                <w:sz w:val="18"/>
              </w:rPr>
              <w:t xml:space="preserve">речи. </w:t>
            </w:r>
            <w:r w:rsidRPr="00D368A4">
              <w:rPr>
                <w:rFonts w:ascii="Times New Roman" w:eastAsia="Times New Roman" w:hAnsi="Times New Roman" w:cs="Times New Roman"/>
                <w:w w:val="115"/>
                <w:sz w:val="18"/>
              </w:rPr>
              <w:t>Узнавать</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в</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устном</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и</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письменном</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тексте</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и</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употреблять</w:t>
            </w:r>
            <w:r w:rsidRPr="00D368A4">
              <w:rPr>
                <w:rFonts w:ascii="Times New Roman" w:eastAsia="Times New Roman" w:hAnsi="Times New Roman" w:cs="Times New Roman"/>
                <w:spacing w:val="-48"/>
                <w:w w:val="115"/>
                <w:sz w:val="18"/>
              </w:rPr>
              <w:t xml:space="preserve"> </w:t>
            </w:r>
            <w:r w:rsidRPr="00D368A4">
              <w:rPr>
                <w:rFonts w:ascii="Times New Roman" w:eastAsia="Times New Roman" w:hAnsi="Times New Roman" w:cs="Times New Roman"/>
                <w:w w:val="115"/>
                <w:sz w:val="18"/>
              </w:rPr>
              <w:t>в речи изученные лексические единицы (слова,</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словосочетания,</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речевые</w:t>
            </w:r>
            <w:r w:rsidRPr="00D368A4">
              <w:rPr>
                <w:rFonts w:ascii="Times New Roman" w:eastAsia="Times New Roman" w:hAnsi="Times New Roman" w:cs="Times New Roman"/>
                <w:spacing w:val="9"/>
                <w:w w:val="115"/>
                <w:sz w:val="18"/>
              </w:rPr>
              <w:t xml:space="preserve"> </w:t>
            </w:r>
            <w:r w:rsidRPr="00D368A4">
              <w:rPr>
                <w:rFonts w:ascii="Times New Roman" w:eastAsia="Times New Roman" w:hAnsi="Times New Roman" w:cs="Times New Roman"/>
                <w:w w:val="115"/>
                <w:sz w:val="18"/>
              </w:rPr>
              <w:t>клише);</w:t>
            </w:r>
            <w:r w:rsidRPr="00D368A4">
              <w:rPr>
                <w:rFonts w:ascii="Times New Roman" w:eastAsia="Times New Roman" w:hAnsi="Times New Roman" w:cs="Times New Roman"/>
                <w:spacing w:val="9"/>
                <w:w w:val="115"/>
                <w:sz w:val="18"/>
              </w:rPr>
              <w:t xml:space="preserve"> </w:t>
            </w:r>
            <w:r w:rsidRPr="00D368A4">
              <w:rPr>
                <w:rFonts w:ascii="Times New Roman" w:eastAsia="Times New Roman" w:hAnsi="Times New Roman" w:cs="Times New Roman"/>
                <w:w w:val="115"/>
                <w:sz w:val="18"/>
              </w:rPr>
              <w:t>синонимы,</w:t>
            </w:r>
            <w:r w:rsidRPr="00D368A4">
              <w:rPr>
                <w:rFonts w:ascii="Times New Roman" w:eastAsia="Times New Roman" w:hAnsi="Times New Roman" w:cs="Times New Roman"/>
                <w:spacing w:val="9"/>
                <w:w w:val="115"/>
                <w:sz w:val="18"/>
              </w:rPr>
              <w:t xml:space="preserve"> </w:t>
            </w:r>
            <w:r w:rsidRPr="00D368A4">
              <w:rPr>
                <w:rFonts w:ascii="Times New Roman" w:eastAsia="Times New Roman" w:hAnsi="Times New Roman" w:cs="Times New Roman"/>
                <w:w w:val="115"/>
                <w:sz w:val="18"/>
              </w:rPr>
              <w:t>антонимы,</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наиболее</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частотные</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фразовые</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глаголы,</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сокращения и аббревиатуры в соответствии с ситуацией</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общения.</w:t>
            </w:r>
          </w:p>
          <w:p w:rsidR="00D368A4" w:rsidRPr="00D368A4" w:rsidRDefault="00D368A4" w:rsidP="00D368A4">
            <w:pPr>
              <w:widowControl w:val="0"/>
              <w:autoSpaceDE w:val="0"/>
              <w:autoSpaceDN w:val="0"/>
              <w:spacing w:line="230" w:lineRule="auto"/>
              <w:ind w:right="409"/>
              <w:rPr>
                <w:rFonts w:ascii="Times New Roman" w:eastAsia="Times New Roman" w:hAnsi="Times New Roman" w:cs="Times New Roman"/>
                <w:sz w:val="18"/>
              </w:rPr>
            </w:pPr>
            <w:r w:rsidRPr="00D368A4">
              <w:rPr>
                <w:rFonts w:ascii="Times New Roman" w:eastAsia="Times New Roman" w:hAnsi="Times New Roman" w:cs="Times New Roman"/>
                <w:w w:val="115"/>
                <w:sz w:val="18"/>
              </w:rPr>
              <w:t>Узнавать простые словообразовательные элементы</w:t>
            </w:r>
            <w:r w:rsidRPr="00D368A4">
              <w:rPr>
                <w:rFonts w:ascii="Times New Roman" w:eastAsia="Times New Roman" w:hAnsi="Times New Roman" w:cs="Times New Roman"/>
                <w:spacing w:val="-49"/>
                <w:w w:val="115"/>
                <w:sz w:val="18"/>
              </w:rPr>
              <w:t xml:space="preserve"> </w:t>
            </w:r>
            <w:r w:rsidRPr="00D368A4">
              <w:rPr>
                <w:rFonts w:ascii="Times New Roman" w:eastAsia="Times New Roman" w:hAnsi="Times New Roman" w:cs="Times New Roman"/>
                <w:w w:val="115"/>
                <w:sz w:val="18"/>
              </w:rPr>
              <w:t>(суффиксы,</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префиксы).</w:t>
            </w:r>
            <w:r w:rsidRPr="00D368A4">
              <w:rPr>
                <w:rFonts w:ascii="Times New Roman" w:eastAsia="Times New Roman" w:hAnsi="Times New Roman" w:cs="Times New Roman"/>
                <w:sz w:val="18"/>
              </w:rPr>
              <w:t xml:space="preserve"> </w:t>
            </w:r>
            <w:r w:rsidRPr="00D368A4">
              <w:rPr>
                <w:rFonts w:ascii="Times New Roman" w:eastAsia="Times New Roman" w:hAnsi="Times New Roman" w:cs="Times New Roman"/>
                <w:w w:val="115"/>
                <w:sz w:val="18"/>
              </w:rPr>
              <w:t xml:space="preserve">Выбирать </w:t>
            </w:r>
            <w:r w:rsidRPr="00D368A4">
              <w:rPr>
                <w:rFonts w:ascii="Times New Roman" w:eastAsia="Times New Roman" w:hAnsi="Times New Roman" w:cs="Times New Roman"/>
                <w:w w:val="115"/>
                <w:sz w:val="18"/>
              </w:rPr>
              <w:lastRenderedPageBreak/>
              <w:t>нужное значение многозначного слова.</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Опираться на языковую догадку в</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процессе чтения и</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аудирования</w:t>
            </w:r>
            <w:r w:rsidRPr="00D368A4">
              <w:rPr>
                <w:rFonts w:ascii="Times New Roman" w:eastAsia="Times New Roman" w:hAnsi="Times New Roman" w:cs="Times New Roman"/>
                <w:spacing w:val="9"/>
                <w:w w:val="115"/>
                <w:sz w:val="18"/>
              </w:rPr>
              <w:t xml:space="preserve"> </w:t>
            </w:r>
            <w:r w:rsidRPr="00D368A4">
              <w:rPr>
                <w:rFonts w:ascii="Times New Roman" w:eastAsia="Times New Roman" w:hAnsi="Times New Roman" w:cs="Times New Roman"/>
                <w:w w:val="115"/>
                <w:sz w:val="18"/>
              </w:rPr>
              <w:t>(интернациональные</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слова;</w:t>
            </w:r>
            <w:r w:rsidRPr="00D368A4">
              <w:rPr>
                <w:rFonts w:ascii="Times New Roman" w:eastAsia="Times New Roman" w:hAnsi="Times New Roman" w:cs="Times New Roman"/>
                <w:spacing w:val="9"/>
                <w:w w:val="115"/>
                <w:sz w:val="18"/>
              </w:rPr>
              <w:t xml:space="preserve"> </w:t>
            </w:r>
            <w:r w:rsidRPr="00D368A4">
              <w:rPr>
                <w:rFonts w:ascii="Times New Roman" w:eastAsia="Times New Roman" w:hAnsi="Times New Roman" w:cs="Times New Roman"/>
                <w:w w:val="115"/>
                <w:sz w:val="18"/>
              </w:rPr>
              <w:t>слова,</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образованные</w:t>
            </w:r>
            <w:r w:rsidRPr="00D368A4">
              <w:rPr>
                <w:rFonts w:ascii="Times New Roman" w:eastAsia="Times New Roman" w:hAnsi="Times New Roman" w:cs="Times New Roman"/>
                <w:spacing w:val="19"/>
                <w:w w:val="115"/>
                <w:sz w:val="18"/>
              </w:rPr>
              <w:t xml:space="preserve"> </w:t>
            </w:r>
            <w:r w:rsidRPr="00D368A4">
              <w:rPr>
                <w:rFonts w:ascii="Times New Roman" w:eastAsia="Times New Roman" w:hAnsi="Times New Roman" w:cs="Times New Roman"/>
                <w:w w:val="115"/>
                <w:sz w:val="18"/>
              </w:rPr>
              <w:t>путем</w:t>
            </w:r>
            <w:r w:rsidRPr="00D368A4">
              <w:rPr>
                <w:rFonts w:ascii="Times New Roman" w:eastAsia="Times New Roman" w:hAnsi="Times New Roman" w:cs="Times New Roman"/>
                <w:spacing w:val="19"/>
                <w:w w:val="115"/>
                <w:sz w:val="18"/>
              </w:rPr>
              <w:t xml:space="preserve"> </w:t>
            </w:r>
            <w:r w:rsidRPr="00D368A4">
              <w:rPr>
                <w:rFonts w:ascii="Times New Roman" w:eastAsia="Times New Roman" w:hAnsi="Times New Roman" w:cs="Times New Roman"/>
                <w:w w:val="115"/>
                <w:sz w:val="18"/>
              </w:rPr>
              <w:t>аффиксации,</w:t>
            </w:r>
            <w:r w:rsidRPr="00D368A4">
              <w:rPr>
                <w:rFonts w:ascii="Times New Roman" w:eastAsia="Times New Roman" w:hAnsi="Times New Roman" w:cs="Times New Roman"/>
                <w:spacing w:val="20"/>
                <w:w w:val="115"/>
                <w:sz w:val="18"/>
              </w:rPr>
              <w:t xml:space="preserve"> </w:t>
            </w:r>
            <w:r w:rsidRPr="00D368A4">
              <w:rPr>
                <w:rFonts w:ascii="Times New Roman" w:eastAsia="Times New Roman" w:hAnsi="Times New Roman" w:cs="Times New Roman"/>
                <w:w w:val="115"/>
                <w:sz w:val="18"/>
              </w:rPr>
              <w:t>словосложения,</w:t>
            </w:r>
            <w:r w:rsidRPr="00D368A4">
              <w:rPr>
                <w:rFonts w:ascii="Times New Roman" w:eastAsia="Times New Roman" w:hAnsi="Times New Roman" w:cs="Times New Roman"/>
                <w:spacing w:val="-49"/>
                <w:w w:val="115"/>
                <w:sz w:val="18"/>
              </w:rPr>
              <w:t xml:space="preserve"> </w:t>
            </w:r>
            <w:r w:rsidRPr="00D368A4">
              <w:rPr>
                <w:rFonts w:ascii="Times New Roman" w:eastAsia="Times New Roman" w:hAnsi="Times New Roman" w:cs="Times New Roman"/>
                <w:w w:val="120"/>
                <w:sz w:val="18"/>
              </w:rPr>
              <w:t>конверсии).</w:t>
            </w:r>
          </w:p>
          <w:p w:rsidR="00D368A4" w:rsidRPr="00D368A4" w:rsidRDefault="00D368A4" w:rsidP="00D368A4">
            <w:pPr>
              <w:widowControl w:val="0"/>
              <w:autoSpaceDE w:val="0"/>
              <w:autoSpaceDN w:val="0"/>
              <w:spacing w:line="230" w:lineRule="auto"/>
              <w:ind w:right="346"/>
              <w:rPr>
                <w:rFonts w:ascii="Times New Roman" w:eastAsia="Times New Roman" w:hAnsi="Times New Roman" w:cs="Times New Roman"/>
                <w:sz w:val="18"/>
              </w:rPr>
            </w:pPr>
            <w:r w:rsidRPr="00D368A4">
              <w:rPr>
                <w:rFonts w:ascii="Times New Roman" w:eastAsia="Times New Roman" w:hAnsi="Times New Roman" w:cs="Times New Roman"/>
                <w:w w:val="115"/>
                <w:sz w:val="18"/>
              </w:rPr>
              <w:t>Распознавать</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и</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употреблять</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различные</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средства</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связи для</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обеспечения</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логичности и</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целостности</w:t>
            </w:r>
            <w:r w:rsidRPr="00D368A4">
              <w:rPr>
                <w:rFonts w:ascii="Times New Roman" w:eastAsia="Times New Roman" w:hAnsi="Times New Roman" w:cs="Times New Roman"/>
                <w:spacing w:val="-49"/>
                <w:w w:val="115"/>
                <w:sz w:val="18"/>
              </w:rPr>
              <w:t xml:space="preserve"> </w:t>
            </w:r>
            <w:r w:rsidRPr="00D368A4">
              <w:rPr>
                <w:rFonts w:ascii="Times New Roman" w:eastAsia="Times New Roman" w:hAnsi="Times New Roman" w:cs="Times New Roman"/>
                <w:w w:val="120"/>
                <w:sz w:val="18"/>
              </w:rPr>
              <w:t>высказывания.</w:t>
            </w:r>
          </w:p>
          <w:p w:rsidR="00D368A4" w:rsidRPr="00D368A4" w:rsidRDefault="00D368A4" w:rsidP="00D368A4">
            <w:pPr>
              <w:widowControl w:val="0"/>
              <w:autoSpaceDE w:val="0"/>
              <w:autoSpaceDN w:val="0"/>
              <w:spacing w:line="197" w:lineRule="exact"/>
              <w:rPr>
                <w:rFonts w:ascii="Times New Roman" w:eastAsia="Times New Roman" w:hAnsi="Times New Roman" w:cs="Times New Roman"/>
                <w:b/>
                <w:sz w:val="18"/>
              </w:rPr>
            </w:pPr>
            <w:r w:rsidRPr="00D368A4">
              <w:rPr>
                <w:rFonts w:ascii="Times New Roman" w:eastAsia="Times New Roman" w:hAnsi="Times New Roman" w:cs="Times New Roman"/>
                <w:b/>
                <w:sz w:val="18"/>
              </w:rPr>
              <w:t>Грамматическая</w:t>
            </w:r>
            <w:r w:rsidRPr="00D368A4">
              <w:rPr>
                <w:rFonts w:ascii="Times New Roman" w:eastAsia="Times New Roman" w:hAnsi="Times New Roman" w:cs="Times New Roman"/>
                <w:b/>
                <w:spacing w:val="27"/>
                <w:sz w:val="18"/>
              </w:rPr>
              <w:t xml:space="preserve"> </w:t>
            </w:r>
            <w:r w:rsidRPr="00D368A4">
              <w:rPr>
                <w:rFonts w:ascii="Times New Roman" w:eastAsia="Times New Roman" w:hAnsi="Times New Roman" w:cs="Times New Roman"/>
                <w:b/>
                <w:sz w:val="18"/>
              </w:rPr>
              <w:t>сторона</w:t>
            </w:r>
            <w:r w:rsidRPr="00D368A4">
              <w:rPr>
                <w:rFonts w:ascii="Times New Roman" w:eastAsia="Times New Roman" w:hAnsi="Times New Roman" w:cs="Times New Roman"/>
                <w:b/>
                <w:spacing w:val="28"/>
                <w:sz w:val="18"/>
              </w:rPr>
              <w:t xml:space="preserve"> </w:t>
            </w:r>
            <w:r w:rsidRPr="00D368A4">
              <w:rPr>
                <w:rFonts w:ascii="Times New Roman" w:eastAsia="Times New Roman" w:hAnsi="Times New Roman" w:cs="Times New Roman"/>
                <w:b/>
                <w:sz w:val="18"/>
              </w:rPr>
              <w:t xml:space="preserve">речи. </w:t>
            </w:r>
            <w:r w:rsidRPr="00D368A4">
              <w:rPr>
                <w:rFonts w:ascii="Times New Roman" w:eastAsia="Times New Roman" w:hAnsi="Times New Roman" w:cs="Times New Roman"/>
                <w:w w:val="115"/>
                <w:sz w:val="18"/>
              </w:rPr>
              <w:t>Воспроизводить</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основные</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коммуникативные</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типы</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предложений. Соблюдать порядок слов в предложе</w:t>
            </w:r>
            <w:r w:rsidRPr="00D368A4">
              <w:rPr>
                <w:rFonts w:ascii="Times New Roman" w:eastAsia="Times New Roman" w:hAnsi="Times New Roman" w:cs="Times New Roman"/>
                <w:w w:val="120"/>
                <w:sz w:val="18"/>
              </w:rPr>
              <w:t>нии.</w:t>
            </w:r>
          </w:p>
          <w:p w:rsidR="00D368A4" w:rsidRPr="00D368A4" w:rsidRDefault="00D368A4" w:rsidP="00D368A4">
            <w:pPr>
              <w:widowControl w:val="0"/>
              <w:autoSpaceDE w:val="0"/>
              <w:autoSpaceDN w:val="0"/>
              <w:spacing w:line="230" w:lineRule="auto"/>
              <w:ind w:right="69"/>
              <w:rPr>
                <w:rFonts w:ascii="Times New Roman" w:eastAsia="Times New Roman" w:hAnsi="Times New Roman" w:cs="Times New Roman"/>
                <w:sz w:val="18"/>
              </w:rPr>
            </w:pPr>
            <w:r w:rsidRPr="00D368A4">
              <w:rPr>
                <w:rFonts w:ascii="Times New Roman" w:eastAsia="Times New Roman" w:hAnsi="Times New Roman" w:cs="Times New Roman"/>
                <w:w w:val="115"/>
                <w:sz w:val="18"/>
              </w:rPr>
              <w:t>Распознавать и употреблять в устной и письменной</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речи</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изученных</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морфологические</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формы</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и</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синтаксические</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конструкции</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английского</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языка</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в</w:t>
            </w:r>
            <w:r w:rsidRPr="00D368A4">
              <w:rPr>
                <w:rFonts w:ascii="Times New Roman" w:eastAsia="Times New Roman" w:hAnsi="Times New Roman" w:cs="Times New Roman"/>
                <w:spacing w:val="2"/>
                <w:w w:val="115"/>
                <w:sz w:val="18"/>
              </w:rPr>
              <w:t xml:space="preserve"> </w:t>
            </w:r>
            <w:r w:rsidRPr="00D368A4">
              <w:rPr>
                <w:rFonts w:ascii="Times New Roman" w:eastAsia="Times New Roman" w:hAnsi="Times New Roman" w:cs="Times New Roman"/>
                <w:w w:val="115"/>
                <w:sz w:val="18"/>
              </w:rPr>
              <w:t>рамках</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тематического</w:t>
            </w:r>
            <w:r w:rsidRPr="00D368A4">
              <w:rPr>
                <w:rFonts w:ascii="Times New Roman" w:eastAsia="Times New Roman" w:hAnsi="Times New Roman" w:cs="Times New Roman"/>
                <w:spacing w:val="-6"/>
                <w:w w:val="115"/>
                <w:sz w:val="18"/>
              </w:rPr>
              <w:t xml:space="preserve"> </w:t>
            </w:r>
            <w:r w:rsidRPr="00D368A4">
              <w:rPr>
                <w:rFonts w:ascii="Times New Roman" w:eastAsia="Times New Roman" w:hAnsi="Times New Roman" w:cs="Times New Roman"/>
                <w:w w:val="115"/>
                <w:sz w:val="18"/>
              </w:rPr>
              <w:t>содержания</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речи</w:t>
            </w:r>
            <w:r w:rsidRPr="00D368A4">
              <w:rPr>
                <w:rFonts w:ascii="Times New Roman" w:eastAsia="Times New Roman" w:hAnsi="Times New Roman" w:cs="Times New Roman"/>
                <w:spacing w:val="-6"/>
                <w:w w:val="115"/>
                <w:sz w:val="18"/>
              </w:rPr>
              <w:t xml:space="preserve"> </w:t>
            </w:r>
            <w:r w:rsidRPr="00D368A4">
              <w:rPr>
                <w:rFonts w:ascii="Times New Roman" w:eastAsia="Times New Roman" w:hAnsi="Times New Roman" w:cs="Times New Roman"/>
                <w:w w:val="115"/>
                <w:sz w:val="18"/>
              </w:rPr>
              <w:t>в</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соответствии</w:t>
            </w:r>
          </w:p>
          <w:p w:rsidR="00D368A4" w:rsidRPr="00D368A4" w:rsidRDefault="00D368A4" w:rsidP="00D368A4">
            <w:pPr>
              <w:widowControl w:val="0"/>
              <w:autoSpaceDE w:val="0"/>
              <w:autoSpaceDN w:val="0"/>
              <w:spacing w:line="230" w:lineRule="auto"/>
              <w:rPr>
                <w:rFonts w:ascii="Times New Roman" w:eastAsia="Times New Roman" w:hAnsi="Times New Roman" w:cs="Times New Roman"/>
                <w:sz w:val="18"/>
              </w:rPr>
            </w:pPr>
            <w:r w:rsidRPr="00D368A4">
              <w:rPr>
                <w:rFonts w:ascii="Times New Roman" w:eastAsia="Times New Roman" w:hAnsi="Times New Roman" w:cs="Times New Roman"/>
                <w:w w:val="115"/>
                <w:sz w:val="18"/>
              </w:rPr>
              <w:t>с</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решаемой</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коммуникативной</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задачей</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(см.</w:t>
            </w:r>
            <w:r w:rsidRPr="00D368A4">
              <w:rPr>
                <w:rFonts w:ascii="Times New Roman" w:eastAsia="Times New Roman" w:hAnsi="Times New Roman" w:cs="Times New Roman"/>
                <w:spacing w:val="3"/>
                <w:w w:val="115"/>
                <w:sz w:val="18"/>
              </w:rPr>
              <w:t xml:space="preserve"> </w:t>
            </w:r>
            <w:r w:rsidRPr="00D368A4">
              <w:rPr>
                <w:rFonts w:ascii="Times New Roman" w:eastAsia="Times New Roman" w:hAnsi="Times New Roman" w:cs="Times New Roman"/>
                <w:w w:val="115"/>
                <w:sz w:val="18"/>
              </w:rPr>
              <w:t>левую</w:t>
            </w:r>
            <w:r w:rsidRPr="00D368A4">
              <w:rPr>
                <w:rFonts w:ascii="Times New Roman" w:eastAsia="Times New Roman" w:hAnsi="Times New Roman" w:cs="Times New Roman"/>
                <w:spacing w:val="-49"/>
                <w:w w:val="115"/>
                <w:sz w:val="18"/>
              </w:rPr>
              <w:t xml:space="preserve"> </w:t>
            </w:r>
            <w:r w:rsidRPr="00D368A4">
              <w:rPr>
                <w:rFonts w:ascii="Times New Roman" w:eastAsia="Times New Roman" w:hAnsi="Times New Roman" w:cs="Times New Roman"/>
                <w:w w:val="120"/>
                <w:sz w:val="18"/>
              </w:rPr>
              <w:t>колонку</w:t>
            </w:r>
            <w:r w:rsidRPr="00D368A4">
              <w:rPr>
                <w:rFonts w:ascii="Times New Roman" w:eastAsia="Times New Roman" w:hAnsi="Times New Roman" w:cs="Times New Roman"/>
                <w:spacing w:val="-12"/>
                <w:w w:val="120"/>
                <w:sz w:val="18"/>
              </w:rPr>
              <w:t xml:space="preserve"> </w:t>
            </w:r>
            <w:r w:rsidRPr="00D368A4">
              <w:rPr>
                <w:rFonts w:ascii="Times New Roman" w:eastAsia="Times New Roman" w:hAnsi="Times New Roman" w:cs="Times New Roman"/>
                <w:w w:val="120"/>
                <w:sz w:val="18"/>
              </w:rPr>
              <w:t>таблицы).</w:t>
            </w:r>
          </w:p>
          <w:p w:rsidR="00D368A4" w:rsidRPr="00D368A4" w:rsidRDefault="00D368A4" w:rsidP="00D368A4">
            <w:pPr>
              <w:widowControl w:val="0"/>
              <w:autoSpaceDE w:val="0"/>
              <w:autoSpaceDN w:val="0"/>
              <w:spacing w:line="230" w:lineRule="auto"/>
              <w:ind w:right="139"/>
              <w:rPr>
                <w:rFonts w:ascii="Times New Roman" w:eastAsia="Times New Roman" w:hAnsi="Times New Roman" w:cs="Times New Roman"/>
                <w:i/>
                <w:sz w:val="18"/>
              </w:rPr>
            </w:pPr>
            <w:r w:rsidRPr="00D368A4">
              <w:rPr>
                <w:rFonts w:ascii="Times New Roman" w:eastAsia="Times New Roman" w:hAnsi="Times New Roman" w:cs="Times New Roman"/>
                <w:i/>
                <w:w w:val="115"/>
                <w:sz w:val="18"/>
              </w:rPr>
              <w:t>Распознавать в письменном тексте и дифференциро</w:t>
            </w:r>
            <w:r w:rsidRPr="00D368A4">
              <w:rPr>
                <w:rFonts w:ascii="Times New Roman" w:eastAsia="Times New Roman" w:hAnsi="Times New Roman" w:cs="Times New Roman"/>
                <w:i/>
                <w:spacing w:val="-1"/>
                <w:w w:val="120"/>
                <w:sz w:val="18"/>
              </w:rPr>
              <w:t xml:space="preserve">вать слова по определённым признакам </w:t>
            </w:r>
            <w:r w:rsidRPr="00D368A4">
              <w:rPr>
                <w:rFonts w:ascii="Times New Roman" w:eastAsia="Times New Roman" w:hAnsi="Times New Roman" w:cs="Times New Roman"/>
                <w:i/>
                <w:w w:val="120"/>
                <w:sz w:val="18"/>
              </w:rPr>
              <w:t>(существи</w:t>
            </w:r>
            <w:r w:rsidRPr="00D368A4">
              <w:rPr>
                <w:rFonts w:ascii="Times New Roman" w:eastAsia="Times New Roman" w:hAnsi="Times New Roman" w:cs="Times New Roman"/>
                <w:i/>
                <w:spacing w:val="-2"/>
                <w:w w:val="120"/>
                <w:sz w:val="18"/>
              </w:rPr>
              <w:t>тельные,</w:t>
            </w:r>
            <w:r w:rsidRPr="00D368A4">
              <w:rPr>
                <w:rFonts w:ascii="Times New Roman" w:eastAsia="Times New Roman" w:hAnsi="Times New Roman" w:cs="Times New Roman"/>
                <w:i/>
                <w:spacing w:val="-14"/>
                <w:w w:val="120"/>
                <w:sz w:val="18"/>
              </w:rPr>
              <w:t xml:space="preserve"> </w:t>
            </w:r>
            <w:r w:rsidRPr="00D368A4">
              <w:rPr>
                <w:rFonts w:ascii="Times New Roman" w:eastAsia="Times New Roman" w:hAnsi="Times New Roman" w:cs="Times New Roman"/>
                <w:i/>
                <w:spacing w:val="-2"/>
                <w:w w:val="120"/>
                <w:sz w:val="18"/>
              </w:rPr>
              <w:t>прилагательные,</w:t>
            </w:r>
            <w:r w:rsidRPr="00D368A4">
              <w:rPr>
                <w:rFonts w:ascii="Times New Roman" w:eastAsia="Times New Roman" w:hAnsi="Times New Roman" w:cs="Times New Roman"/>
                <w:i/>
                <w:spacing w:val="-13"/>
                <w:w w:val="120"/>
                <w:sz w:val="18"/>
              </w:rPr>
              <w:t xml:space="preserve"> </w:t>
            </w:r>
            <w:r w:rsidRPr="00D368A4">
              <w:rPr>
                <w:rFonts w:ascii="Times New Roman" w:eastAsia="Times New Roman" w:hAnsi="Times New Roman" w:cs="Times New Roman"/>
                <w:i/>
                <w:spacing w:val="-1"/>
                <w:w w:val="120"/>
                <w:sz w:val="18"/>
              </w:rPr>
              <w:t>смысловые</w:t>
            </w:r>
            <w:r w:rsidRPr="00D368A4">
              <w:rPr>
                <w:rFonts w:ascii="Times New Roman" w:eastAsia="Times New Roman" w:hAnsi="Times New Roman" w:cs="Times New Roman"/>
                <w:i/>
                <w:spacing w:val="-13"/>
                <w:w w:val="120"/>
                <w:sz w:val="18"/>
              </w:rPr>
              <w:t xml:space="preserve"> </w:t>
            </w:r>
            <w:r w:rsidRPr="00D368A4">
              <w:rPr>
                <w:rFonts w:ascii="Times New Roman" w:eastAsia="Times New Roman" w:hAnsi="Times New Roman" w:cs="Times New Roman"/>
                <w:i/>
                <w:spacing w:val="-1"/>
                <w:w w:val="120"/>
                <w:sz w:val="18"/>
              </w:rPr>
              <w:t>глаголы).</w:t>
            </w:r>
          </w:p>
          <w:p w:rsidR="00D368A4" w:rsidRPr="00D368A4" w:rsidRDefault="00D368A4" w:rsidP="00D368A4">
            <w:pPr>
              <w:widowControl w:val="0"/>
              <w:autoSpaceDE w:val="0"/>
              <w:autoSpaceDN w:val="0"/>
              <w:spacing w:line="228" w:lineRule="auto"/>
              <w:ind w:right="461"/>
              <w:rPr>
                <w:rFonts w:ascii="Times New Roman" w:eastAsia="Times New Roman" w:hAnsi="Times New Roman" w:cs="Times New Roman"/>
                <w:sz w:val="18"/>
              </w:rPr>
            </w:pPr>
            <w:r w:rsidRPr="00D368A4">
              <w:rPr>
                <w:rFonts w:ascii="Times New Roman" w:eastAsia="Times New Roman" w:hAnsi="Times New Roman" w:cs="Times New Roman"/>
                <w:b/>
                <w:w w:val="110"/>
                <w:sz w:val="18"/>
              </w:rPr>
              <w:t>Социокультурные знания и умения.</w:t>
            </w:r>
            <w:r w:rsidRPr="00D368A4">
              <w:rPr>
                <w:rFonts w:ascii="Times New Roman" w:eastAsia="Times New Roman" w:hAnsi="Times New Roman" w:cs="Times New Roman"/>
                <w:b/>
                <w:spacing w:val="1"/>
                <w:w w:val="110"/>
                <w:sz w:val="18"/>
              </w:rPr>
              <w:t xml:space="preserve"> </w:t>
            </w:r>
            <w:r w:rsidRPr="00D368A4">
              <w:rPr>
                <w:rFonts w:ascii="Times New Roman" w:eastAsia="Times New Roman" w:hAnsi="Times New Roman" w:cs="Times New Roman"/>
                <w:w w:val="110"/>
                <w:sz w:val="18"/>
              </w:rPr>
              <w:t>Осуществлять</w:t>
            </w:r>
            <w:r w:rsidRPr="00D368A4">
              <w:rPr>
                <w:rFonts w:ascii="Times New Roman" w:eastAsia="Times New Roman" w:hAnsi="Times New Roman" w:cs="Times New Roman"/>
                <w:spacing w:val="9"/>
                <w:w w:val="110"/>
                <w:sz w:val="18"/>
              </w:rPr>
              <w:t xml:space="preserve"> </w:t>
            </w:r>
            <w:r w:rsidRPr="00D368A4">
              <w:rPr>
                <w:rFonts w:ascii="Times New Roman" w:eastAsia="Times New Roman" w:hAnsi="Times New Roman" w:cs="Times New Roman"/>
                <w:w w:val="110"/>
                <w:sz w:val="18"/>
              </w:rPr>
              <w:t>межличностное</w:t>
            </w:r>
            <w:r w:rsidRPr="00D368A4">
              <w:rPr>
                <w:rFonts w:ascii="Times New Roman" w:eastAsia="Times New Roman" w:hAnsi="Times New Roman" w:cs="Times New Roman"/>
                <w:spacing w:val="9"/>
                <w:w w:val="110"/>
                <w:sz w:val="18"/>
              </w:rPr>
              <w:t xml:space="preserve"> </w:t>
            </w:r>
            <w:r w:rsidRPr="00D368A4">
              <w:rPr>
                <w:rFonts w:ascii="Times New Roman" w:eastAsia="Times New Roman" w:hAnsi="Times New Roman" w:cs="Times New Roman"/>
                <w:w w:val="110"/>
                <w:sz w:val="18"/>
              </w:rPr>
              <w:t>и</w:t>
            </w:r>
            <w:r w:rsidRPr="00D368A4">
              <w:rPr>
                <w:rFonts w:ascii="Times New Roman" w:eastAsia="Times New Roman" w:hAnsi="Times New Roman" w:cs="Times New Roman"/>
                <w:spacing w:val="9"/>
                <w:w w:val="110"/>
                <w:sz w:val="18"/>
              </w:rPr>
              <w:t xml:space="preserve"> </w:t>
            </w:r>
            <w:r w:rsidRPr="00D368A4">
              <w:rPr>
                <w:rFonts w:ascii="Times New Roman" w:eastAsia="Times New Roman" w:hAnsi="Times New Roman" w:cs="Times New Roman"/>
                <w:w w:val="110"/>
                <w:sz w:val="18"/>
              </w:rPr>
              <w:t>межкультурное</w:t>
            </w:r>
            <w:r w:rsidRPr="00D368A4">
              <w:rPr>
                <w:rFonts w:ascii="Times New Roman" w:eastAsia="Times New Roman" w:hAnsi="Times New Roman" w:cs="Times New Roman"/>
                <w:spacing w:val="1"/>
                <w:w w:val="110"/>
                <w:sz w:val="18"/>
              </w:rPr>
              <w:t xml:space="preserve"> </w:t>
            </w:r>
            <w:r w:rsidRPr="00D368A4">
              <w:rPr>
                <w:rFonts w:ascii="Times New Roman" w:eastAsia="Times New Roman" w:hAnsi="Times New Roman" w:cs="Times New Roman"/>
                <w:w w:val="110"/>
                <w:sz w:val="18"/>
              </w:rPr>
              <w:t>общение,</w:t>
            </w:r>
            <w:r w:rsidRPr="00D368A4">
              <w:rPr>
                <w:rFonts w:ascii="Times New Roman" w:eastAsia="Times New Roman" w:hAnsi="Times New Roman" w:cs="Times New Roman"/>
                <w:spacing w:val="39"/>
                <w:w w:val="110"/>
                <w:sz w:val="18"/>
              </w:rPr>
              <w:t xml:space="preserve"> </w:t>
            </w:r>
            <w:r w:rsidRPr="00D368A4">
              <w:rPr>
                <w:rFonts w:ascii="Times New Roman" w:eastAsia="Times New Roman" w:hAnsi="Times New Roman" w:cs="Times New Roman"/>
                <w:w w:val="110"/>
                <w:sz w:val="18"/>
              </w:rPr>
              <w:t>с</w:t>
            </w:r>
            <w:r w:rsidRPr="00D368A4">
              <w:rPr>
                <w:rFonts w:ascii="Times New Roman" w:eastAsia="Times New Roman" w:hAnsi="Times New Roman" w:cs="Times New Roman"/>
                <w:spacing w:val="40"/>
                <w:w w:val="110"/>
                <w:sz w:val="18"/>
              </w:rPr>
              <w:t xml:space="preserve"> </w:t>
            </w:r>
            <w:r w:rsidRPr="00D368A4">
              <w:rPr>
                <w:rFonts w:ascii="Times New Roman" w:eastAsia="Times New Roman" w:hAnsi="Times New Roman" w:cs="Times New Roman"/>
                <w:w w:val="110"/>
                <w:sz w:val="18"/>
              </w:rPr>
              <w:t>использованием</w:t>
            </w:r>
            <w:r w:rsidRPr="00D368A4">
              <w:rPr>
                <w:rFonts w:ascii="Times New Roman" w:eastAsia="Times New Roman" w:hAnsi="Times New Roman" w:cs="Times New Roman"/>
                <w:spacing w:val="40"/>
                <w:w w:val="110"/>
                <w:sz w:val="18"/>
              </w:rPr>
              <w:t xml:space="preserve"> </w:t>
            </w:r>
            <w:r w:rsidRPr="00D368A4">
              <w:rPr>
                <w:rFonts w:ascii="Times New Roman" w:eastAsia="Times New Roman" w:hAnsi="Times New Roman" w:cs="Times New Roman"/>
                <w:w w:val="110"/>
                <w:sz w:val="18"/>
              </w:rPr>
              <w:t>знаний</w:t>
            </w:r>
            <w:r w:rsidRPr="00D368A4">
              <w:rPr>
                <w:rFonts w:ascii="Times New Roman" w:eastAsia="Times New Roman" w:hAnsi="Times New Roman" w:cs="Times New Roman"/>
                <w:spacing w:val="40"/>
                <w:w w:val="110"/>
                <w:sz w:val="18"/>
              </w:rPr>
              <w:t xml:space="preserve"> </w:t>
            </w:r>
            <w:r w:rsidRPr="00D368A4">
              <w:rPr>
                <w:rFonts w:ascii="Times New Roman" w:eastAsia="Times New Roman" w:hAnsi="Times New Roman" w:cs="Times New Roman"/>
                <w:w w:val="110"/>
                <w:sz w:val="18"/>
              </w:rPr>
              <w:t>о</w:t>
            </w:r>
            <w:r w:rsidRPr="00D368A4">
              <w:rPr>
                <w:rFonts w:ascii="Times New Roman" w:eastAsia="Times New Roman" w:hAnsi="Times New Roman" w:cs="Times New Roman"/>
                <w:spacing w:val="39"/>
                <w:w w:val="110"/>
                <w:sz w:val="18"/>
              </w:rPr>
              <w:t xml:space="preserve"> </w:t>
            </w:r>
            <w:r w:rsidRPr="00D368A4">
              <w:rPr>
                <w:rFonts w:ascii="Times New Roman" w:eastAsia="Times New Roman" w:hAnsi="Times New Roman" w:cs="Times New Roman"/>
                <w:w w:val="110"/>
                <w:sz w:val="18"/>
              </w:rPr>
              <w:t>националь</w:t>
            </w:r>
            <w:r w:rsidRPr="00D368A4">
              <w:rPr>
                <w:rFonts w:ascii="Times New Roman" w:eastAsia="Times New Roman" w:hAnsi="Times New Roman" w:cs="Times New Roman"/>
                <w:w w:val="115"/>
                <w:sz w:val="18"/>
              </w:rPr>
              <w:t>но-культурных</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особенностях</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своей</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страны</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и</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страны/</w:t>
            </w:r>
            <w:r w:rsidRPr="00D368A4">
              <w:rPr>
                <w:rFonts w:ascii="Times New Roman" w:eastAsia="Times New Roman" w:hAnsi="Times New Roman" w:cs="Times New Roman"/>
                <w:spacing w:val="-48"/>
                <w:w w:val="115"/>
                <w:sz w:val="18"/>
              </w:rPr>
              <w:t xml:space="preserve"> </w:t>
            </w:r>
            <w:r w:rsidRPr="00D368A4">
              <w:rPr>
                <w:rFonts w:ascii="Times New Roman" w:eastAsia="Times New Roman" w:hAnsi="Times New Roman" w:cs="Times New Roman"/>
                <w:w w:val="115"/>
                <w:sz w:val="18"/>
              </w:rPr>
              <w:t>стран изучаемого языка и основных социокультурных</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элементов</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речевого</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поведенческого</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этикета</w:t>
            </w:r>
            <w:r w:rsidRPr="00D368A4">
              <w:rPr>
                <w:rFonts w:ascii="Times New Roman" w:eastAsia="Times New Roman" w:hAnsi="Times New Roman" w:cs="Times New Roman"/>
                <w:sz w:val="18"/>
              </w:rPr>
              <w:t xml:space="preserve"> </w:t>
            </w:r>
            <w:r w:rsidRPr="00D368A4">
              <w:rPr>
                <w:rFonts w:ascii="Times New Roman" w:eastAsia="Times New Roman" w:hAnsi="Times New Roman" w:cs="Times New Roman"/>
                <w:w w:val="115"/>
                <w:sz w:val="18"/>
              </w:rPr>
              <w:t>в англоязычной среде в рамках тематического содержания</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речи.</w:t>
            </w:r>
          </w:p>
          <w:p w:rsidR="00D368A4" w:rsidRPr="00D368A4" w:rsidRDefault="00D368A4" w:rsidP="00D368A4">
            <w:pPr>
              <w:widowControl w:val="0"/>
              <w:autoSpaceDE w:val="0"/>
              <w:autoSpaceDN w:val="0"/>
              <w:spacing w:line="230" w:lineRule="auto"/>
              <w:rPr>
                <w:rFonts w:ascii="Times New Roman" w:eastAsia="Times New Roman" w:hAnsi="Times New Roman" w:cs="Times New Roman"/>
                <w:sz w:val="18"/>
              </w:rPr>
            </w:pPr>
            <w:r w:rsidRPr="00D368A4">
              <w:rPr>
                <w:rFonts w:ascii="Times New Roman" w:eastAsia="Times New Roman" w:hAnsi="Times New Roman" w:cs="Times New Roman"/>
                <w:w w:val="115"/>
                <w:sz w:val="18"/>
              </w:rPr>
              <w:t>Использовать</w:t>
            </w:r>
            <w:r w:rsidRPr="00D368A4">
              <w:rPr>
                <w:rFonts w:ascii="Times New Roman" w:eastAsia="Times New Roman" w:hAnsi="Times New Roman" w:cs="Times New Roman"/>
                <w:spacing w:val="-6"/>
                <w:w w:val="115"/>
                <w:sz w:val="18"/>
              </w:rPr>
              <w:t xml:space="preserve"> </w:t>
            </w:r>
            <w:r w:rsidRPr="00D368A4">
              <w:rPr>
                <w:rFonts w:ascii="Times New Roman" w:eastAsia="Times New Roman" w:hAnsi="Times New Roman" w:cs="Times New Roman"/>
                <w:w w:val="115"/>
                <w:sz w:val="18"/>
              </w:rPr>
              <w:t>в</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устной</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и</w:t>
            </w:r>
            <w:r w:rsidRPr="00D368A4">
              <w:rPr>
                <w:rFonts w:ascii="Times New Roman" w:eastAsia="Times New Roman" w:hAnsi="Times New Roman" w:cs="Times New Roman"/>
                <w:spacing w:val="-6"/>
                <w:w w:val="115"/>
                <w:sz w:val="18"/>
              </w:rPr>
              <w:t xml:space="preserve"> </w:t>
            </w:r>
            <w:r w:rsidRPr="00D368A4">
              <w:rPr>
                <w:rFonts w:ascii="Times New Roman" w:eastAsia="Times New Roman" w:hAnsi="Times New Roman" w:cs="Times New Roman"/>
                <w:w w:val="115"/>
                <w:sz w:val="18"/>
              </w:rPr>
              <w:t>письменной</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речи</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наиболее</w:t>
            </w:r>
            <w:r w:rsidRPr="00D368A4">
              <w:rPr>
                <w:rFonts w:ascii="Times New Roman" w:eastAsia="Times New Roman" w:hAnsi="Times New Roman" w:cs="Times New Roman"/>
                <w:spacing w:val="-49"/>
                <w:w w:val="115"/>
                <w:sz w:val="18"/>
              </w:rPr>
              <w:t xml:space="preserve"> </w:t>
            </w:r>
            <w:r w:rsidRPr="00D368A4">
              <w:rPr>
                <w:rFonts w:ascii="Times New Roman" w:eastAsia="Times New Roman" w:hAnsi="Times New Roman" w:cs="Times New Roman"/>
                <w:w w:val="115"/>
                <w:sz w:val="18"/>
              </w:rPr>
              <w:t>употребительную</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тематическую</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фоновую</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лексику</w:t>
            </w:r>
            <w:r w:rsidRPr="00D368A4">
              <w:rPr>
                <w:rFonts w:ascii="Times New Roman" w:eastAsia="Times New Roman" w:hAnsi="Times New Roman" w:cs="Times New Roman"/>
                <w:sz w:val="18"/>
              </w:rPr>
              <w:t xml:space="preserve"> </w:t>
            </w:r>
            <w:r w:rsidRPr="00D368A4">
              <w:rPr>
                <w:rFonts w:ascii="Times New Roman" w:eastAsia="Times New Roman" w:hAnsi="Times New Roman" w:cs="Times New Roman"/>
                <w:w w:val="115"/>
                <w:sz w:val="18"/>
              </w:rPr>
              <w:t>и реалии в рамках отобранного тематического содержания. Владеть базовыми знаниями о социокультурном</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портрете</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родной</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страны</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и</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страны/стран</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изучаемого</w:t>
            </w:r>
            <w:r w:rsidRPr="00D368A4">
              <w:rPr>
                <w:rFonts w:ascii="Times New Roman" w:eastAsia="Times New Roman" w:hAnsi="Times New Roman" w:cs="Times New Roman"/>
                <w:spacing w:val="-49"/>
                <w:w w:val="115"/>
                <w:sz w:val="18"/>
              </w:rPr>
              <w:t xml:space="preserve"> </w:t>
            </w:r>
            <w:r w:rsidRPr="00D368A4">
              <w:rPr>
                <w:rFonts w:ascii="Times New Roman" w:eastAsia="Times New Roman" w:hAnsi="Times New Roman" w:cs="Times New Roman"/>
                <w:w w:val="115"/>
                <w:sz w:val="18"/>
              </w:rPr>
              <w:t>языка.</w:t>
            </w:r>
          </w:p>
          <w:p w:rsidR="00D368A4" w:rsidRPr="00D368A4" w:rsidRDefault="00D368A4" w:rsidP="00D368A4">
            <w:pPr>
              <w:widowControl w:val="0"/>
              <w:autoSpaceDE w:val="0"/>
              <w:autoSpaceDN w:val="0"/>
              <w:spacing w:line="230" w:lineRule="auto"/>
              <w:rPr>
                <w:rFonts w:ascii="Times New Roman" w:eastAsia="Times New Roman" w:hAnsi="Times New Roman" w:cs="Times New Roman"/>
                <w:sz w:val="18"/>
              </w:rPr>
            </w:pPr>
            <w:r w:rsidRPr="00D368A4">
              <w:rPr>
                <w:rFonts w:ascii="Times New Roman" w:eastAsia="Times New Roman" w:hAnsi="Times New Roman" w:cs="Times New Roman"/>
                <w:w w:val="115"/>
                <w:sz w:val="18"/>
              </w:rPr>
              <w:t>Представлять</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Россию</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и</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страну/страны</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изучаемого</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языка</w:t>
            </w:r>
            <w:r w:rsidRPr="00D368A4">
              <w:rPr>
                <w:rFonts w:ascii="Times New Roman" w:eastAsia="Times New Roman" w:hAnsi="Times New Roman" w:cs="Times New Roman"/>
                <w:spacing w:val="11"/>
                <w:w w:val="115"/>
                <w:sz w:val="18"/>
              </w:rPr>
              <w:t xml:space="preserve"> </w:t>
            </w:r>
            <w:r w:rsidRPr="00D368A4">
              <w:rPr>
                <w:rFonts w:ascii="Times New Roman" w:eastAsia="Times New Roman" w:hAnsi="Times New Roman" w:cs="Times New Roman"/>
                <w:w w:val="115"/>
                <w:sz w:val="18"/>
              </w:rPr>
              <w:t>(культурные</w:t>
            </w:r>
            <w:r w:rsidRPr="00D368A4">
              <w:rPr>
                <w:rFonts w:ascii="Times New Roman" w:eastAsia="Times New Roman" w:hAnsi="Times New Roman" w:cs="Times New Roman"/>
                <w:spacing w:val="12"/>
                <w:w w:val="115"/>
                <w:sz w:val="18"/>
              </w:rPr>
              <w:t xml:space="preserve"> </w:t>
            </w:r>
            <w:r w:rsidRPr="00D368A4">
              <w:rPr>
                <w:rFonts w:ascii="Times New Roman" w:eastAsia="Times New Roman" w:hAnsi="Times New Roman" w:cs="Times New Roman"/>
                <w:w w:val="115"/>
                <w:sz w:val="18"/>
              </w:rPr>
              <w:t>явления</w:t>
            </w:r>
            <w:r w:rsidRPr="00D368A4">
              <w:rPr>
                <w:rFonts w:ascii="Times New Roman" w:eastAsia="Times New Roman" w:hAnsi="Times New Roman" w:cs="Times New Roman"/>
                <w:spacing w:val="11"/>
                <w:w w:val="115"/>
                <w:sz w:val="18"/>
              </w:rPr>
              <w:t xml:space="preserve"> </w:t>
            </w:r>
            <w:r w:rsidRPr="00D368A4">
              <w:rPr>
                <w:rFonts w:ascii="Times New Roman" w:eastAsia="Times New Roman" w:hAnsi="Times New Roman" w:cs="Times New Roman"/>
                <w:w w:val="115"/>
                <w:sz w:val="18"/>
              </w:rPr>
              <w:t>и</w:t>
            </w:r>
            <w:r w:rsidRPr="00D368A4">
              <w:rPr>
                <w:rFonts w:ascii="Times New Roman" w:eastAsia="Times New Roman" w:hAnsi="Times New Roman" w:cs="Times New Roman"/>
                <w:spacing w:val="12"/>
                <w:w w:val="115"/>
                <w:sz w:val="18"/>
              </w:rPr>
              <w:t xml:space="preserve"> </w:t>
            </w:r>
            <w:r w:rsidRPr="00D368A4">
              <w:rPr>
                <w:rFonts w:ascii="Times New Roman" w:eastAsia="Times New Roman" w:hAnsi="Times New Roman" w:cs="Times New Roman"/>
                <w:w w:val="115"/>
                <w:sz w:val="18"/>
              </w:rPr>
              <w:t>события;</w:t>
            </w:r>
            <w:r w:rsidRPr="00D368A4">
              <w:rPr>
                <w:rFonts w:ascii="Times New Roman" w:eastAsia="Times New Roman" w:hAnsi="Times New Roman" w:cs="Times New Roman"/>
                <w:spacing w:val="11"/>
                <w:w w:val="115"/>
                <w:sz w:val="18"/>
              </w:rPr>
              <w:t xml:space="preserve"> </w:t>
            </w:r>
            <w:r w:rsidRPr="00D368A4">
              <w:rPr>
                <w:rFonts w:ascii="Times New Roman" w:eastAsia="Times New Roman" w:hAnsi="Times New Roman" w:cs="Times New Roman"/>
                <w:w w:val="115"/>
                <w:sz w:val="18"/>
              </w:rPr>
              <w:t>достоприме</w:t>
            </w:r>
            <w:r w:rsidRPr="00D368A4">
              <w:rPr>
                <w:rFonts w:ascii="Times New Roman" w:eastAsia="Times New Roman" w:hAnsi="Times New Roman" w:cs="Times New Roman"/>
                <w:w w:val="120"/>
                <w:sz w:val="18"/>
              </w:rPr>
              <w:t>чательности).</w:t>
            </w:r>
          </w:p>
          <w:p w:rsidR="00D368A4" w:rsidRPr="00D368A4" w:rsidRDefault="00D368A4" w:rsidP="00D368A4">
            <w:pPr>
              <w:widowControl w:val="0"/>
              <w:autoSpaceDE w:val="0"/>
              <w:autoSpaceDN w:val="0"/>
              <w:spacing w:line="230" w:lineRule="auto"/>
              <w:ind w:right="346"/>
              <w:rPr>
                <w:rFonts w:ascii="Times New Roman" w:eastAsia="Times New Roman" w:hAnsi="Times New Roman" w:cs="Times New Roman"/>
                <w:sz w:val="18"/>
              </w:rPr>
            </w:pPr>
            <w:r w:rsidRPr="00D368A4">
              <w:rPr>
                <w:rFonts w:ascii="Times New Roman" w:eastAsia="Times New Roman" w:hAnsi="Times New Roman" w:cs="Times New Roman"/>
                <w:w w:val="115"/>
                <w:sz w:val="18"/>
              </w:rPr>
              <w:t>Кратко</w:t>
            </w:r>
            <w:r w:rsidRPr="00D368A4">
              <w:rPr>
                <w:rFonts w:ascii="Times New Roman" w:eastAsia="Times New Roman" w:hAnsi="Times New Roman" w:cs="Times New Roman"/>
                <w:spacing w:val="6"/>
                <w:w w:val="115"/>
                <w:sz w:val="18"/>
              </w:rPr>
              <w:t xml:space="preserve"> </w:t>
            </w:r>
            <w:r w:rsidRPr="00D368A4">
              <w:rPr>
                <w:rFonts w:ascii="Times New Roman" w:eastAsia="Times New Roman" w:hAnsi="Times New Roman" w:cs="Times New Roman"/>
                <w:w w:val="115"/>
                <w:sz w:val="18"/>
              </w:rPr>
              <w:t>рассказывать</w:t>
            </w:r>
            <w:r w:rsidRPr="00D368A4">
              <w:rPr>
                <w:rFonts w:ascii="Times New Roman" w:eastAsia="Times New Roman" w:hAnsi="Times New Roman" w:cs="Times New Roman"/>
                <w:spacing w:val="6"/>
                <w:w w:val="115"/>
                <w:sz w:val="18"/>
              </w:rPr>
              <w:t xml:space="preserve"> </w:t>
            </w:r>
            <w:r w:rsidRPr="00D368A4">
              <w:rPr>
                <w:rFonts w:ascii="Times New Roman" w:eastAsia="Times New Roman" w:hAnsi="Times New Roman" w:cs="Times New Roman"/>
                <w:w w:val="115"/>
                <w:sz w:val="18"/>
              </w:rPr>
              <w:t>о</w:t>
            </w:r>
            <w:r w:rsidRPr="00D368A4">
              <w:rPr>
                <w:rFonts w:ascii="Times New Roman" w:eastAsia="Times New Roman" w:hAnsi="Times New Roman" w:cs="Times New Roman"/>
                <w:spacing w:val="6"/>
                <w:w w:val="115"/>
                <w:sz w:val="18"/>
              </w:rPr>
              <w:t xml:space="preserve"> </w:t>
            </w:r>
            <w:r w:rsidRPr="00D368A4">
              <w:rPr>
                <w:rFonts w:ascii="Times New Roman" w:eastAsia="Times New Roman" w:hAnsi="Times New Roman" w:cs="Times New Roman"/>
                <w:w w:val="115"/>
                <w:sz w:val="18"/>
              </w:rPr>
              <w:t>некоторых</w:t>
            </w:r>
            <w:r w:rsidRPr="00D368A4">
              <w:rPr>
                <w:rFonts w:ascii="Times New Roman" w:eastAsia="Times New Roman" w:hAnsi="Times New Roman" w:cs="Times New Roman"/>
                <w:spacing w:val="6"/>
                <w:w w:val="115"/>
                <w:sz w:val="18"/>
              </w:rPr>
              <w:t xml:space="preserve"> </w:t>
            </w:r>
            <w:r w:rsidRPr="00D368A4">
              <w:rPr>
                <w:rFonts w:ascii="Times New Roman" w:eastAsia="Times New Roman" w:hAnsi="Times New Roman" w:cs="Times New Roman"/>
                <w:w w:val="115"/>
                <w:sz w:val="18"/>
              </w:rPr>
              <w:t>выдающихся</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людях</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родной</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страны</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и</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страны/стран</w:t>
            </w:r>
            <w:r w:rsidRPr="00D368A4">
              <w:rPr>
                <w:rFonts w:ascii="Times New Roman" w:eastAsia="Times New Roman" w:hAnsi="Times New Roman" w:cs="Times New Roman"/>
                <w:spacing w:val="7"/>
                <w:w w:val="115"/>
                <w:sz w:val="18"/>
              </w:rPr>
              <w:t xml:space="preserve"> </w:t>
            </w:r>
            <w:r w:rsidRPr="00D368A4">
              <w:rPr>
                <w:rFonts w:ascii="Times New Roman" w:eastAsia="Times New Roman" w:hAnsi="Times New Roman" w:cs="Times New Roman"/>
                <w:w w:val="115"/>
                <w:sz w:val="18"/>
              </w:rPr>
              <w:t>изучаемого</w:t>
            </w:r>
            <w:r w:rsidRPr="00D368A4">
              <w:rPr>
                <w:rFonts w:ascii="Times New Roman" w:eastAsia="Times New Roman" w:hAnsi="Times New Roman" w:cs="Times New Roman"/>
                <w:spacing w:val="-48"/>
                <w:w w:val="115"/>
                <w:sz w:val="18"/>
              </w:rPr>
              <w:t xml:space="preserve"> </w:t>
            </w:r>
            <w:r w:rsidRPr="00D368A4">
              <w:rPr>
                <w:rFonts w:ascii="Times New Roman" w:eastAsia="Times New Roman" w:hAnsi="Times New Roman" w:cs="Times New Roman"/>
                <w:w w:val="120"/>
                <w:sz w:val="18"/>
              </w:rPr>
              <w:t>языка.</w:t>
            </w:r>
          </w:p>
          <w:p w:rsidR="00D368A4" w:rsidRPr="00D368A4" w:rsidRDefault="00D368A4" w:rsidP="00D368A4">
            <w:pPr>
              <w:widowControl w:val="0"/>
              <w:autoSpaceDE w:val="0"/>
              <w:autoSpaceDN w:val="0"/>
              <w:spacing w:line="230" w:lineRule="auto"/>
              <w:ind w:right="162"/>
              <w:rPr>
                <w:rFonts w:ascii="Times New Roman" w:eastAsia="Times New Roman" w:hAnsi="Times New Roman" w:cs="Times New Roman"/>
                <w:sz w:val="18"/>
              </w:rPr>
            </w:pPr>
            <w:r w:rsidRPr="00D368A4">
              <w:rPr>
                <w:rFonts w:ascii="Times New Roman" w:eastAsia="Times New Roman" w:hAnsi="Times New Roman" w:cs="Times New Roman"/>
                <w:w w:val="115"/>
                <w:sz w:val="18"/>
              </w:rPr>
              <w:t>Оказывать</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помощь</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зарубежным</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гостям</w:t>
            </w:r>
            <w:r w:rsidRPr="00D368A4">
              <w:rPr>
                <w:rFonts w:ascii="Times New Roman" w:eastAsia="Times New Roman" w:hAnsi="Times New Roman" w:cs="Times New Roman"/>
                <w:spacing w:val="4"/>
                <w:w w:val="115"/>
                <w:sz w:val="18"/>
              </w:rPr>
              <w:t xml:space="preserve"> </w:t>
            </w:r>
            <w:r w:rsidRPr="00D368A4">
              <w:rPr>
                <w:rFonts w:ascii="Times New Roman" w:eastAsia="Times New Roman" w:hAnsi="Times New Roman" w:cs="Times New Roman"/>
                <w:w w:val="115"/>
                <w:sz w:val="18"/>
              </w:rPr>
              <w:t>в</w:t>
            </w:r>
            <w:r w:rsidRPr="00D368A4">
              <w:rPr>
                <w:rFonts w:ascii="Times New Roman" w:eastAsia="Times New Roman" w:hAnsi="Times New Roman" w:cs="Times New Roman"/>
                <w:spacing w:val="5"/>
                <w:w w:val="115"/>
                <w:sz w:val="18"/>
              </w:rPr>
              <w:t xml:space="preserve"> </w:t>
            </w:r>
            <w:r w:rsidRPr="00D368A4">
              <w:rPr>
                <w:rFonts w:ascii="Times New Roman" w:eastAsia="Times New Roman" w:hAnsi="Times New Roman" w:cs="Times New Roman"/>
                <w:w w:val="115"/>
                <w:sz w:val="18"/>
              </w:rPr>
              <w:t>ситуациях</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повседневного общения (объяснить местонахождение</w:t>
            </w:r>
            <w:r w:rsidRPr="00D368A4">
              <w:rPr>
                <w:rFonts w:ascii="Times New Roman" w:eastAsia="Times New Roman" w:hAnsi="Times New Roman" w:cs="Times New Roman"/>
                <w:spacing w:val="-49"/>
                <w:w w:val="115"/>
                <w:sz w:val="18"/>
              </w:rPr>
              <w:t xml:space="preserve"> </w:t>
            </w:r>
            <w:r w:rsidRPr="00D368A4">
              <w:rPr>
                <w:rFonts w:ascii="Times New Roman" w:eastAsia="Times New Roman" w:hAnsi="Times New Roman" w:cs="Times New Roman"/>
                <w:w w:val="115"/>
                <w:sz w:val="18"/>
              </w:rPr>
              <w:t>объекта, сообщить возможный маршрут, уточнить</w:t>
            </w:r>
            <w:r w:rsidRPr="00D368A4">
              <w:rPr>
                <w:rFonts w:ascii="Times New Roman" w:eastAsia="Times New Roman" w:hAnsi="Times New Roman" w:cs="Times New Roman"/>
                <w:spacing w:val="1"/>
                <w:w w:val="115"/>
                <w:sz w:val="18"/>
              </w:rPr>
              <w:t xml:space="preserve"> </w:t>
            </w:r>
            <w:r w:rsidRPr="00D368A4">
              <w:rPr>
                <w:rFonts w:ascii="Times New Roman" w:eastAsia="Times New Roman" w:hAnsi="Times New Roman" w:cs="Times New Roman"/>
                <w:w w:val="115"/>
                <w:sz w:val="18"/>
              </w:rPr>
              <w:t>часы</w:t>
            </w:r>
            <w:r w:rsidRPr="00D368A4">
              <w:rPr>
                <w:rFonts w:ascii="Times New Roman" w:eastAsia="Times New Roman" w:hAnsi="Times New Roman" w:cs="Times New Roman"/>
                <w:spacing w:val="-9"/>
                <w:w w:val="115"/>
                <w:sz w:val="18"/>
              </w:rPr>
              <w:t xml:space="preserve"> </w:t>
            </w:r>
            <w:r w:rsidRPr="00D368A4">
              <w:rPr>
                <w:rFonts w:ascii="Times New Roman" w:eastAsia="Times New Roman" w:hAnsi="Times New Roman" w:cs="Times New Roman"/>
                <w:w w:val="115"/>
                <w:sz w:val="18"/>
              </w:rPr>
              <w:t>работы</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и</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т.</w:t>
            </w:r>
            <w:r w:rsidRPr="00D368A4">
              <w:rPr>
                <w:rFonts w:ascii="Times New Roman" w:eastAsia="Times New Roman" w:hAnsi="Times New Roman" w:cs="Times New Roman"/>
                <w:spacing w:val="-8"/>
                <w:w w:val="115"/>
                <w:sz w:val="18"/>
              </w:rPr>
              <w:t xml:space="preserve"> </w:t>
            </w:r>
            <w:r w:rsidRPr="00D368A4">
              <w:rPr>
                <w:rFonts w:ascii="Times New Roman" w:eastAsia="Times New Roman" w:hAnsi="Times New Roman" w:cs="Times New Roman"/>
                <w:w w:val="115"/>
                <w:sz w:val="18"/>
              </w:rPr>
              <w:t>д.).</w:t>
            </w:r>
          </w:p>
          <w:p w:rsidR="00D368A4" w:rsidRPr="00D368A4" w:rsidRDefault="00D368A4" w:rsidP="00D368A4">
            <w:pPr>
              <w:widowControl w:val="0"/>
              <w:autoSpaceDE w:val="0"/>
              <w:autoSpaceDN w:val="0"/>
              <w:spacing w:line="230" w:lineRule="auto"/>
              <w:ind w:right="126"/>
              <w:rPr>
                <w:rFonts w:ascii="Times New Roman" w:eastAsia="Times New Roman" w:hAnsi="Times New Roman" w:cs="Times New Roman"/>
                <w:sz w:val="20"/>
                <w:szCs w:val="20"/>
              </w:rPr>
            </w:pPr>
            <w:r w:rsidRPr="00D368A4">
              <w:rPr>
                <w:rFonts w:ascii="Times New Roman" w:eastAsia="Times New Roman" w:hAnsi="Times New Roman" w:cs="Times New Roman"/>
                <w:i/>
                <w:w w:val="120"/>
                <w:sz w:val="18"/>
              </w:rPr>
              <w:t>Систематизировать и анализировать полученную</w:t>
            </w:r>
            <w:r w:rsidRPr="00D368A4">
              <w:rPr>
                <w:rFonts w:ascii="Times New Roman" w:eastAsia="Times New Roman" w:hAnsi="Times New Roman" w:cs="Times New Roman"/>
                <w:i/>
                <w:spacing w:val="-51"/>
                <w:w w:val="120"/>
                <w:sz w:val="18"/>
              </w:rPr>
              <w:t xml:space="preserve"> </w:t>
            </w:r>
            <w:r w:rsidRPr="00D368A4">
              <w:rPr>
                <w:rFonts w:ascii="Times New Roman" w:eastAsia="Times New Roman" w:hAnsi="Times New Roman" w:cs="Times New Roman"/>
                <w:i/>
                <w:w w:val="120"/>
                <w:sz w:val="18"/>
              </w:rPr>
              <w:t>информацию.</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10</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p>
        </w:tc>
        <w:tc>
          <w:tcPr>
            <w:tcW w:w="4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r w:rsidRPr="00D368A4">
              <w:rPr>
                <w:rFonts w:ascii="Times New Roman" w:eastAsia="Times New Roman" w:hAnsi="Times New Roman" w:cs="Times New Roman"/>
                <w:color w:val="000000"/>
                <w:sz w:val="20"/>
                <w:szCs w:val="20"/>
                <w:lang w:eastAsia="ru-RU"/>
              </w:rPr>
              <w:t>Осознание роли родителей в воспитании детей и содержании семьи. Воспитание гордости за свою семью и развитие таких семейных ценностей как взаимопомощь, ответственность, сочувствие и сопереживание, благодарность и т.д. Развитие таких качеств, как воля, целеустремленность, креативность, инициативность, эмпатия, трудолюбие, дисциплинированность. Понятие разделения труда в семьях; создание положительного образа дружной семьи. Осознание ценности настоящей дружбы, овладение понятиями «настоящий друг», «товарищ», «виртуальный друг», «ложный друг»; развитие таких качеств личности, как воля, трудолюбие, взаимопомощь, сострадание, целеустремленность, креативность, инициативность, дисциплинированность. Освоение методов решения конфликтных ситуаций. Развитие умения критически оценивать ситуацию, давать характеристики героям, находить пути решения проблемных ситуаций, решать конфликты мирным путем.</w:t>
            </w:r>
          </w:p>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p>
        </w:tc>
      </w:tr>
      <w:tr w:rsidR="00D368A4" w:rsidRPr="00D368A4" w:rsidTr="00452F52">
        <w:trPr>
          <w:trHeight w:val="414"/>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2</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spacing w:before="88" w:line="230" w:lineRule="auto"/>
              <w:ind w:right="343"/>
              <w:rPr>
                <w:rFonts w:ascii="Times New Roman" w:eastAsia="Times New Roman" w:hAnsi="Times New Roman" w:cs="Times New Roman"/>
                <w:w w:val="115"/>
                <w:sz w:val="20"/>
                <w:szCs w:val="20"/>
              </w:rPr>
            </w:pPr>
            <w:r w:rsidRPr="00D368A4">
              <w:rPr>
                <w:rFonts w:ascii="Times New Roman" w:eastAsia="Times New Roman" w:hAnsi="Times New Roman" w:cs="Times New Roman"/>
                <w:w w:val="115"/>
                <w:sz w:val="20"/>
                <w:szCs w:val="20"/>
              </w:rPr>
              <w:t>Внешность и характер человека/ литературного персонажа.</w:t>
            </w:r>
          </w:p>
        </w:tc>
        <w:tc>
          <w:tcPr>
            <w:tcW w:w="198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68A4" w:rsidRPr="00D368A4" w:rsidRDefault="00D368A4" w:rsidP="00D368A4">
            <w:pPr>
              <w:widowControl w:val="0"/>
              <w:autoSpaceDE w:val="0"/>
              <w:autoSpaceDN w:val="0"/>
              <w:rPr>
                <w:rFonts w:ascii="Times New Roman" w:eastAsia="Cambria" w:hAnsi="Times New Roman" w:cs="Times New Roman"/>
                <w:w w:val="115"/>
                <w:sz w:val="20"/>
                <w:szCs w:val="20"/>
              </w:rPr>
            </w:pPr>
          </w:p>
        </w:tc>
        <w:tc>
          <w:tcPr>
            <w:tcW w:w="496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68A4" w:rsidRPr="00D368A4" w:rsidRDefault="00D368A4" w:rsidP="00D368A4">
            <w:pPr>
              <w:widowControl w:val="0"/>
              <w:autoSpaceDE w:val="0"/>
              <w:autoSpaceDN w:val="0"/>
              <w:rPr>
                <w:rFonts w:ascii="Times New Roman" w:eastAsia="Cambria" w:hAnsi="Times New Roman" w:cs="Times New Roman"/>
                <w:sz w:val="20"/>
                <w:szCs w:val="2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7</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p>
        </w:tc>
        <w:tc>
          <w:tcPr>
            <w:tcW w:w="4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r w:rsidRPr="00D368A4">
              <w:rPr>
                <w:rFonts w:ascii="Times New Roman" w:eastAsia="Times New Roman" w:hAnsi="Times New Roman" w:cs="Times New Roman"/>
                <w:color w:val="000000"/>
                <w:sz w:val="20"/>
                <w:szCs w:val="20"/>
                <w:lang w:eastAsia="ru-RU"/>
              </w:rPr>
              <w:t>Корректная и доброжелательная оценка работы другого человека; использование принципов уважения человеческой личности. Приятие себя и других, своего тела, пола, национальности, особенностей характера, внешности, осознание уникальности каждого человека. Осознание гендерного различия, адекватное восприятие детей с ограниченными возможностями.</w:t>
            </w:r>
          </w:p>
        </w:tc>
      </w:tr>
      <w:tr w:rsidR="00D368A4" w:rsidRPr="00D368A4" w:rsidTr="00452F52">
        <w:trPr>
          <w:trHeight w:val="414"/>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3</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spacing w:before="88" w:line="230" w:lineRule="auto"/>
              <w:ind w:right="343"/>
              <w:rPr>
                <w:rFonts w:ascii="Times New Roman" w:eastAsia="Times New Roman" w:hAnsi="Times New Roman" w:cs="Times New Roman"/>
                <w:w w:val="115"/>
                <w:sz w:val="20"/>
                <w:szCs w:val="20"/>
              </w:rPr>
            </w:pPr>
            <w:r w:rsidRPr="00D368A4">
              <w:rPr>
                <w:rFonts w:ascii="Times New Roman" w:eastAsia="Times New Roman" w:hAnsi="Times New Roman" w:cs="Times New Roman"/>
                <w:w w:val="115"/>
                <w:sz w:val="20"/>
                <w:szCs w:val="20"/>
              </w:rPr>
              <w:t xml:space="preserve">Досуг и увлечения/ </w:t>
            </w:r>
            <w:r w:rsidRPr="00D368A4">
              <w:rPr>
                <w:rFonts w:ascii="Times New Roman" w:eastAsia="Times New Roman" w:hAnsi="Times New Roman" w:cs="Times New Roman"/>
                <w:w w:val="115"/>
                <w:sz w:val="20"/>
                <w:szCs w:val="20"/>
              </w:rPr>
              <w:lastRenderedPageBreak/>
              <w:t xml:space="preserve">хобби современного подростка (чтение, кино, театр, музыка, музей, спорт, живопись; компьютерные игры) Роль книги в жизни подростка. </w:t>
            </w:r>
          </w:p>
        </w:tc>
        <w:tc>
          <w:tcPr>
            <w:tcW w:w="198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68A4" w:rsidRPr="00D368A4" w:rsidRDefault="00D368A4" w:rsidP="00D368A4">
            <w:pPr>
              <w:widowControl w:val="0"/>
              <w:autoSpaceDE w:val="0"/>
              <w:autoSpaceDN w:val="0"/>
              <w:rPr>
                <w:rFonts w:ascii="Times New Roman" w:eastAsia="Cambria" w:hAnsi="Times New Roman" w:cs="Times New Roman"/>
                <w:w w:val="115"/>
                <w:sz w:val="20"/>
                <w:szCs w:val="20"/>
              </w:rPr>
            </w:pPr>
          </w:p>
        </w:tc>
        <w:tc>
          <w:tcPr>
            <w:tcW w:w="496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68A4" w:rsidRPr="00D368A4" w:rsidRDefault="00D368A4" w:rsidP="00D368A4">
            <w:pPr>
              <w:widowControl w:val="0"/>
              <w:autoSpaceDE w:val="0"/>
              <w:autoSpaceDN w:val="0"/>
              <w:rPr>
                <w:rFonts w:ascii="Times New Roman" w:eastAsia="Cambria" w:hAnsi="Times New Roman" w:cs="Times New Roman"/>
                <w:sz w:val="20"/>
                <w:szCs w:val="2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10</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p>
        </w:tc>
        <w:tc>
          <w:tcPr>
            <w:tcW w:w="4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r w:rsidRPr="00D368A4">
              <w:rPr>
                <w:rFonts w:ascii="Times New Roman" w:eastAsia="Times New Roman" w:hAnsi="Times New Roman" w:cs="Times New Roman"/>
                <w:color w:val="000000"/>
                <w:sz w:val="20"/>
                <w:szCs w:val="20"/>
                <w:lang w:eastAsia="ru-RU"/>
              </w:rPr>
              <w:t xml:space="preserve">Осознание ценности свободного времени для развития индивидуума, освоение различных </w:t>
            </w:r>
            <w:r w:rsidRPr="00D368A4">
              <w:rPr>
                <w:rFonts w:ascii="Times New Roman" w:eastAsia="Times New Roman" w:hAnsi="Times New Roman" w:cs="Times New Roman"/>
                <w:color w:val="000000"/>
                <w:sz w:val="20"/>
                <w:szCs w:val="20"/>
                <w:lang w:eastAsia="ru-RU"/>
              </w:rPr>
              <w:lastRenderedPageBreak/>
              <w:t>видов полезного времяпровождения. Развитие умения критически относиться к своему времяпровождению, умения отбирать полезные виды деятельности. Давать оценку различным видам деятельности, аргументируя свою точку зрения. Ознакомление с литературой, кино и театром англоязычных стран и России, ее яркими представителями и достижениями.</w:t>
            </w:r>
          </w:p>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p>
        </w:tc>
      </w:tr>
      <w:tr w:rsidR="00D368A4" w:rsidRPr="00D368A4" w:rsidTr="00452F52">
        <w:trPr>
          <w:trHeight w:val="414"/>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4</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spacing w:before="88" w:line="230" w:lineRule="auto"/>
              <w:ind w:right="343"/>
              <w:rPr>
                <w:rFonts w:ascii="Times New Roman" w:eastAsia="Times New Roman" w:hAnsi="Times New Roman" w:cs="Times New Roman"/>
                <w:w w:val="115"/>
                <w:sz w:val="20"/>
                <w:szCs w:val="20"/>
              </w:rPr>
            </w:pPr>
            <w:r w:rsidRPr="00D368A4">
              <w:rPr>
                <w:rFonts w:ascii="Times New Roman" w:eastAsia="Times New Roman" w:hAnsi="Times New Roman" w:cs="Times New Roman"/>
                <w:w w:val="115"/>
                <w:sz w:val="20"/>
                <w:szCs w:val="20"/>
              </w:rPr>
              <w:t>Здоровый образ жизни. Режим труда и отдыха. Фитнес. Сбалансированное питание. Посещение врача.</w:t>
            </w:r>
          </w:p>
        </w:tc>
        <w:tc>
          <w:tcPr>
            <w:tcW w:w="198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68A4" w:rsidRPr="00D368A4" w:rsidRDefault="00D368A4" w:rsidP="00D368A4">
            <w:pPr>
              <w:widowControl w:val="0"/>
              <w:autoSpaceDE w:val="0"/>
              <w:autoSpaceDN w:val="0"/>
              <w:rPr>
                <w:rFonts w:ascii="Times New Roman" w:eastAsia="Cambria" w:hAnsi="Times New Roman" w:cs="Times New Roman"/>
                <w:w w:val="115"/>
                <w:sz w:val="20"/>
                <w:szCs w:val="20"/>
              </w:rPr>
            </w:pPr>
          </w:p>
        </w:tc>
        <w:tc>
          <w:tcPr>
            <w:tcW w:w="496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68A4" w:rsidRPr="00D368A4" w:rsidRDefault="00D368A4" w:rsidP="00D368A4">
            <w:pPr>
              <w:widowControl w:val="0"/>
              <w:autoSpaceDE w:val="0"/>
              <w:autoSpaceDN w:val="0"/>
              <w:rPr>
                <w:rFonts w:ascii="Times New Roman" w:eastAsia="Cambria" w:hAnsi="Times New Roman" w:cs="Times New Roman"/>
                <w:sz w:val="20"/>
                <w:szCs w:val="2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10</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p>
        </w:tc>
        <w:tc>
          <w:tcPr>
            <w:tcW w:w="4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r w:rsidRPr="00D368A4">
              <w:rPr>
                <w:rFonts w:ascii="Times New Roman" w:eastAsia="Times New Roman" w:hAnsi="Times New Roman" w:cs="Times New Roman"/>
                <w:color w:val="000000"/>
                <w:sz w:val="20"/>
                <w:szCs w:val="20"/>
                <w:lang w:eastAsia="ru-RU"/>
              </w:rPr>
              <w:t>Освоение понятия «здоровый образ жизни» и его компонентов (активный отдых, спорт, здоровое питание, здоровые привычки и т.д.). Уважительное отношение к людям, ведущим здоровый образ жизни, создание устойчивой модели поведения и подражания людям здорового образа жизни. Воспитание осознанного выбора в пользу здорового образа жизни. Формирование самодисциплины, упорства, настойчивости, самостоятельности в учебном труде. Формирование умения работать в соответствии с намеченным планом, добиваясь успеха. Стремление вести здоровый образ жизни (режим труда и отдыха, питание, спорт, фитнес). Освоение основных правил планирования своего времени. Развитие ответственности за свое здоровье и свою жизнь, забота о своем здоровье. Формирование положительного отношения к посещению врачей и роли профилактических прививок для поддержания здорового образа жизни.</w:t>
            </w:r>
          </w:p>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p>
        </w:tc>
      </w:tr>
      <w:tr w:rsidR="00D368A4" w:rsidRPr="00D368A4" w:rsidTr="00452F52">
        <w:trPr>
          <w:trHeight w:val="414"/>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5</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spacing w:before="88" w:line="230" w:lineRule="auto"/>
              <w:ind w:right="343"/>
              <w:rPr>
                <w:rFonts w:ascii="Times New Roman" w:eastAsia="Times New Roman" w:hAnsi="Times New Roman" w:cs="Times New Roman"/>
                <w:w w:val="115"/>
                <w:sz w:val="20"/>
                <w:szCs w:val="20"/>
              </w:rPr>
            </w:pPr>
            <w:r w:rsidRPr="00D368A4">
              <w:rPr>
                <w:rFonts w:ascii="Times New Roman" w:eastAsia="Times New Roman" w:hAnsi="Times New Roman" w:cs="Times New Roman"/>
                <w:w w:val="115"/>
                <w:sz w:val="20"/>
                <w:szCs w:val="20"/>
              </w:rPr>
              <w:t xml:space="preserve">Покупки: одежда, обувь и продукты питания. Карманные деньги. Молодёжная мода. </w:t>
            </w:r>
          </w:p>
        </w:tc>
        <w:tc>
          <w:tcPr>
            <w:tcW w:w="198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68A4" w:rsidRPr="00D368A4" w:rsidRDefault="00D368A4" w:rsidP="00D368A4">
            <w:pPr>
              <w:widowControl w:val="0"/>
              <w:autoSpaceDE w:val="0"/>
              <w:autoSpaceDN w:val="0"/>
              <w:rPr>
                <w:rFonts w:ascii="Times New Roman" w:eastAsia="Cambria" w:hAnsi="Times New Roman" w:cs="Times New Roman"/>
                <w:w w:val="115"/>
                <w:sz w:val="20"/>
                <w:szCs w:val="20"/>
              </w:rPr>
            </w:pPr>
          </w:p>
        </w:tc>
        <w:tc>
          <w:tcPr>
            <w:tcW w:w="496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68A4" w:rsidRPr="00D368A4" w:rsidRDefault="00D368A4" w:rsidP="00D368A4">
            <w:pPr>
              <w:widowControl w:val="0"/>
              <w:autoSpaceDE w:val="0"/>
              <w:autoSpaceDN w:val="0"/>
              <w:rPr>
                <w:rFonts w:ascii="Times New Roman" w:eastAsia="Cambria" w:hAnsi="Times New Roman" w:cs="Times New Roman"/>
                <w:sz w:val="20"/>
                <w:szCs w:val="2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7</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p>
        </w:tc>
        <w:tc>
          <w:tcPr>
            <w:tcW w:w="4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r w:rsidRPr="00D368A4">
              <w:rPr>
                <w:rFonts w:ascii="Times New Roman" w:eastAsia="Times New Roman" w:hAnsi="Times New Roman" w:cs="Times New Roman"/>
                <w:color w:val="000000"/>
                <w:sz w:val="20"/>
                <w:szCs w:val="20"/>
                <w:lang w:eastAsia="ru-RU"/>
              </w:rPr>
              <w:t>Осознанное отношение к карманным деньгам, освоение различных видов получения карманных денег (накопления, работа по выходным и в каникулярное время и т.д.). Формирование таких понятий как «красота», «стиль», «вкус», «сдержанность</w:t>
            </w:r>
            <w:proofErr w:type="gramStart"/>
            <w:r w:rsidRPr="00D368A4">
              <w:rPr>
                <w:rFonts w:ascii="Times New Roman" w:eastAsia="Times New Roman" w:hAnsi="Times New Roman" w:cs="Times New Roman"/>
                <w:color w:val="000000"/>
                <w:sz w:val="20"/>
                <w:szCs w:val="20"/>
                <w:lang w:eastAsia="ru-RU"/>
              </w:rPr>
              <w:t>» ,</w:t>
            </w:r>
            <w:proofErr w:type="gramEnd"/>
            <w:r w:rsidRPr="00D368A4">
              <w:rPr>
                <w:rFonts w:ascii="Times New Roman" w:eastAsia="Times New Roman" w:hAnsi="Times New Roman" w:cs="Times New Roman"/>
                <w:color w:val="000000"/>
                <w:sz w:val="20"/>
                <w:szCs w:val="20"/>
                <w:lang w:eastAsia="ru-RU"/>
              </w:rPr>
              <w:t xml:space="preserve"> «адекватность» при выборе одежды, понятие об одежде деловой, повседневной, праздничной, домашней и т.д. </w:t>
            </w:r>
          </w:p>
        </w:tc>
      </w:tr>
      <w:tr w:rsidR="00D368A4" w:rsidRPr="00D368A4" w:rsidTr="00452F52">
        <w:trPr>
          <w:trHeight w:val="414"/>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6</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spacing w:before="88" w:line="230" w:lineRule="auto"/>
              <w:ind w:right="343"/>
              <w:rPr>
                <w:rFonts w:ascii="Times New Roman" w:eastAsia="Times New Roman" w:hAnsi="Times New Roman" w:cs="Times New Roman"/>
                <w:w w:val="115"/>
                <w:sz w:val="20"/>
                <w:szCs w:val="20"/>
              </w:rPr>
            </w:pPr>
            <w:r w:rsidRPr="00D368A4">
              <w:rPr>
                <w:rFonts w:ascii="Times New Roman" w:eastAsia="Times New Roman" w:hAnsi="Times New Roman" w:cs="Times New Roman"/>
                <w:w w:val="115"/>
                <w:sz w:val="20"/>
                <w:szCs w:val="20"/>
              </w:rPr>
              <w:t>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98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68A4" w:rsidRPr="00D368A4" w:rsidRDefault="00D368A4" w:rsidP="00D368A4">
            <w:pPr>
              <w:widowControl w:val="0"/>
              <w:autoSpaceDE w:val="0"/>
              <w:autoSpaceDN w:val="0"/>
              <w:rPr>
                <w:rFonts w:ascii="Times New Roman" w:eastAsia="Cambria" w:hAnsi="Times New Roman" w:cs="Times New Roman"/>
                <w:w w:val="115"/>
                <w:sz w:val="20"/>
                <w:szCs w:val="20"/>
              </w:rPr>
            </w:pPr>
          </w:p>
        </w:tc>
        <w:tc>
          <w:tcPr>
            <w:tcW w:w="496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68A4" w:rsidRPr="00D368A4" w:rsidRDefault="00D368A4" w:rsidP="00D368A4">
            <w:pPr>
              <w:widowControl w:val="0"/>
              <w:autoSpaceDE w:val="0"/>
              <w:autoSpaceDN w:val="0"/>
              <w:rPr>
                <w:rFonts w:ascii="Times New Roman" w:eastAsia="Cambria" w:hAnsi="Times New Roman" w:cs="Times New Roman"/>
                <w:sz w:val="20"/>
                <w:szCs w:val="2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8</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p>
        </w:tc>
        <w:tc>
          <w:tcPr>
            <w:tcW w:w="4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68A4" w:rsidRPr="00D368A4" w:rsidRDefault="00D368A4" w:rsidP="00D368A4">
            <w:pPr>
              <w:ind w:right="20"/>
              <w:jc w:val="both"/>
              <w:textAlignment w:val="baseline"/>
              <w:rPr>
                <w:rFonts w:ascii="Times New Roman" w:eastAsia="Times New Roman" w:hAnsi="Times New Roman" w:cs="Times New Roman"/>
                <w:color w:val="000000"/>
                <w:sz w:val="20"/>
                <w:szCs w:val="20"/>
                <w:lang w:eastAsia="ru-RU"/>
              </w:rPr>
            </w:pPr>
            <w:r w:rsidRPr="00D368A4">
              <w:rPr>
                <w:rFonts w:ascii="Times New Roman" w:eastAsia="Times New Roman" w:hAnsi="Times New Roman" w:cs="Times New Roman"/>
                <w:color w:val="000000"/>
                <w:sz w:val="20"/>
                <w:szCs w:val="20"/>
                <w:lang w:eastAsia="ru-RU"/>
              </w:rPr>
              <w:t>Воспитание положительного отношения к школе и процессу обучения, осознание важности обучения для дальнейшей жизни и профессии, знакомство с разными видами получения образования. Формирование важности всестороннего развития личности и значимости разных предметов для учащегося. Изучение речевых клише, которые помогают сделать речь более вежливой; развитие способности выражать ту же мысль с помощью использования синонимических средств; задавать уточняющие и другие вопросы в процессе беседы; переспрашивать и обращаться за помощью в случае отсутствия коммуникации. Знакомство с проблемами подростков в России и за рубежом, подростковыми и молодежными организациями и объединениями и выражение своего отношения к ним. Осознанное выполнение правил внутришкольного распорядка, соблюдение норм общения со старшими, учителями и сверстниками, соблюдение норм поведения на уроке, на перемене, за пределами школы. Развитие умения рассказывать о себе, своей школе и внеклассной деятельности, своих друзьях своим зарубежным сверстникам в процессе личной коммуникации посредством социальных сетей (диалог, монолог) и в письменной речи (электронное письмо) с использованием норм вежливости, принятых в зарубежных странах.</w:t>
            </w:r>
          </w:p>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p>
        </w:tc>
      </w:tr>
      <w:tr w:rsidR="00D368A4" w:rsidRPr="00D368A4" w:rsidTr="00452F52">
        <w:trPr>
          <w:trHeight w:val="414"/>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7</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spacing w:before="88" w:line="230" w:lineRule="auto"/>
              <w:ind w:right="343"/>
              <w:rPr>
                <w:rFonts w:ascii="Times New Roman" w:eastAsia="Times New Roman" w:hAnsi="Times New Roman" w:cs="Times New Roman"/>
                <w:w w:val="115"/>
                <w:sz w:val="20"/>
                <w:szCs w:val="20"/>
              </w:rPr>
            </w:pPr>
            <w:r w:rsidRPr="00D368A4">
              <w:rPr>
                <w:rFonts w:ascii="Times New Roman" w:eastAsia="Times New Roman" w:hAnsi="Times New Roman" w:cs="Times New Roman"/>
                <w:w w:val="115"/>
                <w:sz w:val="20"/>
                <w:szCs w:val="20"/>
              </w:rPr>
              <w:t xml:space="preserve">Виды отдыха в различное время года. Путешествия по России и зарубежным странам.  Транспорт. </w:t>
            </w:r>
          </w:p>
        </w:tc>
        <w:tc>
          <w:tcPr>
            <w:tcW w:w="198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68A4" w:rsidRPr="00D368A4" w:rsidRDefault="00D368A4" w:rsidP="00D368A4">
            <w:pPr>
              <w:widowControl w:val="0"/>
              <w:autoSpaceDE w:val="0"/>
              <w:autoSpaceDN w:val="0"/>
              <w:rPr>
                <w:rFonts w:ascii="Times New Roman" w:eastAsia="Cambria" w:hAnsi="Times New Roman" w:cs="Times New Roman"/>
                <w:w w:val="115"/>
                <w:sz w:val="20"/>
                <w:szCs w:val="20"/>
              </w:rPr>
            </w:pPr>
          </w:p>
        </w:tc>
        <w:tc>
          <w:tcPr>
            <w:tcW w:w="496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68A4" w:rsidRPr="00D368A4" w:rsidRDefault="00D368A4" w:rsidP="00D368A4">
            <w:pPr>
              <w:widowControl w:val="0"/>
              <w:autoSpaceDE w:val="0"/>
              <w:autoSpaceDN w:val="0"/>
              <w:rPr>
                <w:rFonts w:ascii="Times New Roman" w:eastAsia="Cambria" w:hAnsi="Times New Roman" w:cs="Times New Roman"/>
                <w:sz w:val="20"/>
                <w:szCs w:val="2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10</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p>
        </w:tc>
        <w:tc>
          <w:tcPr>
            <w:tcW w:w="4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r w:rsidRPr="00D368A4">
              <w:rPr>
                <w:rFonts w:ascii="Times New Roman" w:eastAsia="Times New Roman" w:hAnsi="Times New Roman" w:cs="Times New Roman"/>
                <w:color w:val="000000"/>
                <w:sz w:val="20"/>
                <w:szCs w:val="20"/>
                <w:lang w:eastAsia="ru-RU"/>
              </w:rPr>
              <w:t xml:space="preserve">Ознакомление учащихся с понятием путешествия как средством познания и освоения мира, изучения своей станы и других стран, приобретения новых знакомств. Создания целостной картины </w:t>
            </w:r>
            <w:proofErr w:type="spellStart"/>
            <w:r w:rsidRPr="00D368A4">
              <w:rPr>
                <w:rFonts w:ascii="Times New Roman" w:eastAsia="Times New Roman" w:hAnsi="Times New Roman" w:cs="Times New Roman"/>
                <w:color w:val="000000"/>
                <w:sz w:val="20"/>
                <w:szCs w:val="20"/>
                <w:lang w:eastAsia="ru-RU"/>
              </w:rPr>
              <w:t>полиязычного</w:t>
            </w:r>
            <w:proofErr w:type="spellEnd"/>
            <w:r w:rsidRPr="00D368A4">
              <w:rPr>
                <w:rFonts w:ascii="Times New Roman" w:eastAsia="Times New Roman" w:hAnsi="Times New Roman" w:cs="Times New Roman"/>
                <w:color w:val="000000"/>
                <w:sz w:val="20"/>
                <w:szCs w:val="20"/>
                <w:lang w:eastAsia="ru-RU"/>
              </w:rPr>
              <w:t xml:space="preserve">, поликультурного мира, осознания места и роли родного и изучаемого иностранного языка в этом мире. Приобщение к ценностям мировой культуры как через иноязычные источники информации, в том числе мультимедийные, так и через участие в школьных обменах, </w:t>
            </w:r>
            <w:r w:rsidRPr="00D368A4">
              <w:rPr>
                <w:rFonts w:ascii="Times New Roman" w:eastAsia="Times New Roman" w:hAnsi="Times New Roman" w:cs="Times New Roman"/>
                <w:color w:val="000000"/>
                <w:sz w:val="20"/>
                <w:szCs w:val="20"/>
                <w:lang w:eastAsia="ru-RU"/>
              </w:rPr>
              <w:lastRenderedPageBreak/>
              <w:t>туристических поездках, молодежных форумах. Ознакомление представителей других стран с культурой своего народа; осознания себя гражданином своей страны и мира. Развитие умения выбирать подходящий способ путешествия, необходимостью изучения норм и правил поведения в посещаемой стране. Соблюдение норм вежливости в поездке, развитие умения и готовности вступать в диалог с представителями других культур. Формирование умения отстаивать свою гражданскую позицию, быть патриотами своей Родины и одновременно быть причастными к общечеловеческим проблемам. Отстаивать гуманистические и демократические ценности, идентифицировать себя как представителя своей культуры, своего этноса, страны и мира в целом.</w:t>
            </w:r>
          </w:p>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p>
        </w:tc>
      </w:tr>
      <w:tr w:rsidR="00D368A4" w:rsidRPr="00D368A4" w:rsidTr="00452F52">
        <w:trPr>
          <w:trHeight w:val="414"/>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8</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spacing w:before="88" w:line="230" w:lineRule="auto"/>
              <w:ind w:right="343"/>
              <w:rPr>
                <w:rFonts w:ascii="Times New Roman" w:eastAsia="Times New Roman" w:hAnsi="Times New Roman" w:cs="Times New Roman"/>
                <w:w w:val="115"/>
                <w:sz w:val="20"/>
                <w:szCs w:val="20"/>
              </w:rPr>
            </w:pPr>
            <w:r w:rsidRPr="00D368A4">
              <w:rPr>
                <w:rFonts w:ascii="Times New Roman" w:eastAsia="Times New Roman" w:hAnsi="Times New Roman" w:cs="Times New Roman"/>
                <w:w w:val="115"/>
                <w:sz w:val="20"/>
                <w:szCs w:val="20"/>
              </w:rPr>
              <w:t>Природа: флора и фауна. Проблемы экологии. Защита окружающей среды. Климат, погода. Стихийные бедствия.</w:t>
            </w:r>
          </w:p>
        </w:tc>
        <w:tc>
          <w:tcPr>
            <w:tcW w:w="198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68A4" w:rsidRPr="00D368A4" w:rsidRDefault="00D368A4" w:rsidP="00D368A4">
            <w:pPr>
              <w:widowControl w:val="0"/>
              <w:autoSpaceDE w:val="0"/>
              <w:autoSpaceDN w:val="0"/>
              <w:rPr>
                <w:rFonts w:ascii="Times New Roman" w:eastAsia="Cambria" w:hAnsi="Times New Roman" w:cs="Times New Roman"/>
                <w:w w:val="115"/>
                <w:sz w:val="20"/>
                <w:szCs w:val="20"/>
              </w:rPr>
            </w:pPr>
          </w:p>
        </w:tc>
        <w:tc>
          <w:tcPr>
            <w:tcW w:w="496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68A4" w:rsidRPr="00D368A4" w:rsidRDefault="00D368A4" w:rsidP="00D368A4">
            <w:pPr>
              <w:widowControl w:val="0"/>
              <w:autoSpaceDE w:val="0"/>
              <w:autoSpaceDN w:val="0"/>
              <w:rPr>
                <w:rFonts w:ascii="Times New Roman" w:eastAsia="Cambria" w:hAnsi="Times New Roman" w:cs="Times New Roman"/>
                <w:sz w:val="20"/>
                <w:szCs w:val="2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10</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p>
        </w:tc>
        <w:tc>
          <w:tcPr>
            <w:tcW w:w="4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r w:rsidRPr="00D368A4">
              <w:rPr>
                <w:rFonts w:ascii="Times New Roman" w:eastAsia="Times New Roman" w:hAnsi="Times New Roman" w:cs="Times New Roman"/>
                <w:color w:val="000000"/>
                <w:sz w:val="20"/>
                <w:szCs w:val="20"/>
                <w:lang w:eastAsia="ru-RU"/>
              </w:rPr>
              <w:t>Осознание учащимися планеты Земля как нашего общего дома и важности совместных действий представителей разных стран по защите окружающей среды. Осознание того, насколько хрупкой является наша планета и как от действий человека зависит жизнь всех других ее обитателей. Формирование активной жизненной позиции и готовности отстаивать интересы представителей животного и растительного мира. Развитие у школьников эмпатии (умение сочувствовать, сопереживать), ставить себя на место другого человека. Познакомить учащихся с экологическими проблемами и научить их выражать к ним свое отношение, искать пути решения экологических проблем. Развивать личную ответственность за сохранение природы в своей местности. Показать роль природоохранных организаций для сохранения животного и растительного мира на земле, показать зависимость жизни и здоровья человека от природы.</w:t>
            </w:r>
          </w:p>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p>
        </w:tc>
      </w:tr>
      <w:tr w:rsidR="00D368A4" w:rsidRPr="00D368A4" w:rsidTr="00452F52">
        <w:trPr>
          <w:trHeight w:val="414"/>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9</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spacing w:before="88" w:line="230" w:lineRule="auto"/>
              <w:ind w:right="343"/>
              <w:rPr>
                <w:rFonts w:ascii="Times New Roman" w:eastAsia="Times New Roman" w:hAnsi="Times New Roman" w:cs="Times New Roman"/>
                <w:w w:val="115"/>
                <w:sz w:val="20"/>
                <w:szCs w:val="20"/>
              </w:rPr>
            </w:pPr>
            <w:r w:rsidRPr="00D368A4">
              <w:rPr>
                <w:rFonts w:ascii="Times New Roman" w:eastAsia="Times New Roman" w:hAnsi="Times New Roman" w:cs="Times New Roman"/>
                <w:w w:val="115"/>
                <w:sz w:val="20"/>
                <w:szCs w:val="20"/>
              </w:rPr>
              <w:t xml:space="preserve">Средства массовой </w:t>
            </w:r>
            <w:r w:rsidRPr="00D368A4">
              <w:rPr>
                <w:rFonts w:ascii="Times New Roman" w:eastAsia="Times New Roman" w:hAnsi="Times New Roman" w:cs="Times New Roman"/>
                <w:w w:val="115"/>
                <w:sz w:val="20"/>
                <w:szCs w:val="20"/>
              </w:rPr>
              <w:lastRenderedPageBreak/>
              <w:t xml:space="preserve">информации. Телевидение. Радио. Пресса. Интернет. </w:t>
            </w:r>
          </w:p>
        </w:tc>
        <w:tc>
          <w:tcPr>
            <w:tcW w:w="198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68A4" w:rsidRPr="00D368A4" w:rsidRDefault="00D368A4" w:rsidP="00D368A4">
            <w:pPr>
              <w:widowControl w:val="0"/>
              <w:autoSpaceDE w:val="0"/>
              <w:autoSpaceDN w:val="0"/>
              <w:rPr>
                <w:rFonts w:ascii="Times New Roman" w:eastAsia="Cambria" w:hAnsi="Times New Roman" w:cs="Times New Roman"/>
                <w:w w:val="115"/>
                <w:sz w:val="20"/>
                <w:szCs w:val="20"/>
              </w:rPr>
            </w:pPr>
          </w:p>
        </w:tc>
        <w:tc>
          <w:tcPr>
            <w:tcW w:w="496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68A4" w:rsidRPr="00D368A4" w:rsidRDefault="00D368A4" w:rsidP="00D368A4">
            <w:pPr>
              <w:widowControl w:val="0"/>
              <w:autoSpaceDE w:val="0"/>
              <w:autoSpaceDN w:val="0"/>
              <w:rPr>
                <w:rFonts w:ascii="Times New Roman" w:eastAsia="Cambria" w:hAnsi="Times New Roman" w:cs="Times New Roman"/>
                <w:sz w:val="20"/>
                <w:szCs w:val="2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10</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p>
        </w:tc>
        <w:tc>
          <w:tcPr>
            <w:tcW w:w="4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r w:rsidRPr="00D368A4">
              <w:rPr>
                <w:rFonts w:ascii="Times New Roman" w:eastAsia="Times New Roman" w:hAnsi="Times New Roman" w:cs="Times New Roman"/>
                <w:color w:val="000000"/>
                <w:sz w:val="20"/>
                <w:szCs w:val="20"/>
                <w:lang w:eastAsia="ru-RU"/>
              </w:rPr>
              <w:t xml:space="preserve">Осознание учащимися роли средств массовой информации: прессы, телевидения, радио и </w:t>
            </w:r>
            <w:r w:rsidRPr="00D368A4">
              <w:rPr>
                <w:rFonts w:ascii="Times New Roman" w:eastAsia="Times New Roman" w:hAnsi="Times New Roman" w:cs="Times New Roman"/>
                <w:color w:val="000000"/>
                <w:sz w:val="20"/>
                <w:szCs w:val="20"/>
                <w:lang w:eastAsia="ru-RU"/>
              </w:rPr>
              <w:lastRenderedPageBreak/>
              <w:t>Интернета. Умение использовать информационно-коммуникационные технологии в достижении своих целей при обучении, общении, развлечениях. Приобщение к ценностям мировой культуры как через источники информации на иностранном языке (в том числе мультимедийные). Развивать умение общаться в сети, учить грамотному и ответственному отношению к предоставлению своих личных данных. Учить детей правилам и законом, регулирующим общение в сети Интернет.</w:t>
            </w:r>
          </w:p>
        </w:tc>
      </w:tr>
      <w:tr w:rsidR="00D368A4" w:rsidRPr="00D368A4" w:rsidTr="00452F52">
        <w:trPr>
          <w:trHeight w:val="414"/>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10</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spacing w:before="88" w:line="230" w:lineRule="auto"/>
              <w:ind w:right="343"/>
              <w:rPr>
                <w:rFonts w:ascii="Times New Roman" w:eastAsia="Times New Roman" w:hAnsi="Times New Roman" w:cs="Times New Roman"/>
                <w:w w:val="115"/>
                <w:sz w:val="20"/>
                <w:szCs w:val="20"/>
              </w:rPr>
            </w:pPr>
            <w:r w:rsidRPr="00D368A4">
              <w:rPr>
                <w:rFonts w:ascii="Times New Roman" w:eastAsia="Times New Roman" w:hAnsi="Times New Roman" w:cs="Times New Roman"/>
                <w:w w:val="115"/>
                <w:sz w:val="20"/>
                <w:szCs w:val="20"/>
              </w:rPr>
              <w:t xml:space="preserve">Родная страна и страна/ страны изучаемого языка. Их географическое положение, столицы,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w:t>
            </w:r>
          </w:p>
        </w:tc>
        <w:tc>
          <w:tcPr>
            <w:tcW w:w="198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68A4" w:rsidRPr="00D368A4" w:rsidRDefault="00D368A4" w:rsidP="00D368A4">
            <w:pPr>
              <w:widowControl w:val="0"/>
              <w:autoSpaceDE w:val="0"/>
              <w:autoSpaceDN w:val="0"/>
              <w:rPr>
                <w:rFonts w:ascii="Times New Roman" w:eastAsia="Cambria" w:hAnsi="Times New Roman" w:cs="Times New Roman"/>
                <w:w w:val="115"/>
                <w:sz w:val="20"/>
                <w:szCs w:val="20"/>
              </w:rPr>
            </w:pPr>
          </w:p>
        </w:tc>
        <w:tc>
          <w:tcPr>
            <w:tcW w:w="496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68A4" w:rsidRPr="00D368A4" w:rsidRDefault="00D368A4" w:rsidP="00D368A4">
            <w:pPr>
              <w:widowControl w:val="0"/>
              <w:autoSpaceDE w:val="0"/>
              <w:autoSpaceDN w:val="0"/>
              <w:rPr>
                <w:rFonts w:ascii="Times New Roman" w:eastAsia="Cambria" w:hAnsi="Times New Roman" w:cs="Times New Roman"/>
                <w:sz w:val="20"/>
                <w:szCs w:val="2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10</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p>
        </w:tc>
        <w:tc>
          <w:tcPr>
            <w:tcW w:w="4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ind w:right="20"/>
              <w:jc w:val="both"/>
              <w:textAlignment w:val="baseline"/>
              <w:rPr>
                <w:rFonts w:ascii="Times New Roman" w:eastAsia="Times New Roman" w:hAnsi="Times New Roman" w:cs="Times New Roman"/>
                <w:color w:val="000000"/>
                <w:sz w:val="20"/>
                <w:szCs w:val="20"/>
                <w:lang w:eastAsia="ru-RU"/>
              </w:rPr>
            </w:pPr>
            <w:r w:rsidRPr="00D368A4">
              <w:rPr>
                <w:rFonts w:ascii="Times New Roman" w:eastAsia="Times New Roman" w:hAnsi="Times New Roman" w:cs="Times New Roman"/>
                <w:color w:val="000000"/>
                <w:sz w:val="20"/>
                <w:szCs w:val="20"/>
                <w:lang w:eastAsia="ru-RU"/>
              </w:rPr>
              <w:t xml:space="preserve">Формирование гордости за свою страну, свой народ и культурное наследие России, осознание своей причастности к самой большой стране мира. Формирование коммуникативной компетенции и межкультурной и межэтнической коммуникации; формирование общекультурной и этнической идентичности как составляющих гражданской идентичности личности. 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Воспитание готовности отстаивать национальные и общечеловеческие (гуманистические, демократические) ценности, свою гражданскую позицию. Формирование дружелюбного и толерантного отношения к ценностям иных культур, оптимизма и выраженной личностной позиции в восприятии мира, в развитии национального самосознания, с образцами зарубежной литературы разных жанров, с учётом достигнутого обучающимися уровня иноязычной компетентности. Воспитание российской гражданской идентичности: патриотизма, уважения к Отечеству, прошлому и настоящему многонационального народа России; осознание своей этнической принадлежности, знание истории, языка, культуры своего народа, своего края, знание основ культурного наследия </w:t>
            </w:r>
            <w:r w:rsidRPr="00D368A4">
              <w:rPr>
                <w:rFonts w:ascii="Times New Roman" w:eastAsia="Times New Roman" w:hAnsi="Times New Roman" w:cs="Times New Roman"/>
                <w:color w:val="000000"/>
                <w:sz w:val="20"/>
                <w:szCs w:val="20"/>
                <w:lang w:eastAsia="ru-RU"/>
              </w:rPr>
              <w:lastRenderedPageBreak/>
              <w:t xml:space="preserve">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 Формирование положительного отношения к истории, культуре, религии, традициям, языкам, ценностям народов России и народов мира; формирование готовности и способности вести диалог с другими людьми и достигать взаимопонимания. </w:t>
            </w:r>
          </w:p>
        </w:tc>
      </w:tr>
      <w:tr w:rsidR="00D368A4" w:rsidRPr="00D368A4" w:rsidTr="00452F52">
        <w:trPr>
          <w:trHeight w:val="414"/>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lastRenderedPageBreak/>
              <w:t>11</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spacing w:before="88" w:line="230" w:lineRule="auto"/>
              <w:ind w:right="343"/>
              <w:rPr>
                <w:rFonts w:ascii="Times New Roman" w:eastAsia="Times New Roman" w:hAnsi="Times New Roman" w:cs="Times New Roman"/>
                <w:w w:val="115"/>
                <w:sz w:val="20"/>
                <w:szCs w:val="20"/>
              </w:rPr>
            </w:pPr>
            <w:r w:rsidRPr="00D368A4">
              <w:rPr>
                <w:rFonts w:ascii="Times New Roman" w:eastAsia="Times New Roman" w:hAnsi="Times New Roman" w:cs="Times New Roman"/>
                <w:w w:val="115"/>
                <w:sz w:val="20"/>
                <w:szCs w:val="20"/>
              </w:rPr>
              <w:t>Выдающиеся люди родной страны и страны/ стран изучаемого языка, их вклад в науку и мировую культур у: государственные деятели, ученые, писатели, поэты, художники, музыканты, спортсмены.</w:t>
            </w:r>
          </w:p>
        </w:tc>
        <w:tc>
          <w:tcPr>
            <w:tcW w:w="198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68A4" w:rsidRPr="00D368A4" w:rsidRDefault="00D368A4" w:rsidP="00D368A4">
            <w:pPr>
              <w:widowControl w:val="0"/>
              <w:autoSpaceDE w:val="0"/>
              <w:autoSpaceDN w:val="0"/>
              <w:rPr>
                <w:rFonts w:ascii="Times New Roman" w:eastAsia="Cambria" w:hAnsi="Times New Roman" w:cs="Times New Roman"/>
                <w:w w:val="115"/>
                <w:sz w:val="20"/>
                <w:szCs w:val="20"/>
              </w:rPr>
            </w:pPr>
          </w:p>
        </w:tc>
        <w:tc>
          <w:tcPr>
            <w:tcW w:w="496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368A4" w:rsidRPr="00D368A4" w:rsidRDefault="00D368A4" w:rsidP="00D368A4">
            <w:pPr>
              <w:widowControl w:val="0"/>
              <w:autoSpaceDE w:val="0"/>
              <w:autoSpaceDN w:val="0"/>
              <w:rPr>
                <w:rFonts w:ascii="Times New Roman" w:eastAsia="Cambria" w:hAnsi="Times New Roman" w:cs="Times New Roman"/>
                <w:sz w:val="20"/>
                <w:szCs w:val="2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10</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widowControl w:val="0"/>
              <w:autoSpaceDE w:val="0"/>
              <w:autoSpaceDN w:val="0"/>
              <w:rPr>
                <w:rFonts w:ascii="Times New Roman" w:eastAsia="Times New Roman" w:hAnsi="Times New Roman" w:cs="Times New Roman"/>
                <w:sz w:val="20"/>
                <w:szCs w:val="20"/>
              </w:rPr>
            </w:pPr>
            <w:r w:rsidRPr="00D368A4">
              <w:rPr>
                <w:rFonts w:ascii="Times New Roman" w:eastAsia="Times New Roman" w:hAnsi="Times New Roman" w:cs="Times New Roman"/>
                <w:sz w:val="20"/>
                <w:szCs w:val="20"/>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p>
        </w:tc>
        <w:tc>
          <w:tcPr>
            <w:tcW w:w="4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8A4" w:rsidRPr="00D368A4" w:rsidRDefault="00D368A4" w:rsidP="00D368A4">
            <w:pPr>
              <w:textAlignment w:val="baseline"/>
              <w:rPr>
                <w:rFonts w:ascii="Times New Roman" w:eastAsia="Times New Roman" w:hAnsi="Times New Roman" w:cs="Times New Roman"/>
                <w:color w:val="000000"/>
                <w:sz w:val="20"/>
                <w:szCs w:val="20"/>
                <w:lang w:eastAsia="ru-RU"/>
              </w:rPr>
            </w:pPr>
            <w:r w:rsidRPr="00D368A4">
              <w:rPr>
                <w:rFonts w:ascii="Times New Roman" w:eastAsia="Times New Roman" w:hAnsi="Times New Roman" w:cs="Times New Roman"/>
                <w:color w:val="000000"/>
                <w:sz w:val="20"/>
                <w:szCs w:val="20"/>
                <w:lang w:eastAsia="ru-RU"/>
              </w:rPr>
              <w:t>Знакомство с современным миром профессий и качествами, необходимыми для их осуществления. Расширять и совершенствовать лингвострановедческие умения школьников представлять свою страну и отечественную культуру на изучаемом языке; сопоставлять культуры, находить общее и специфическое в культурах родной страны и стран изучаемого языка; объяснять и комментировать различия в культурах для достижения взаимопонимания в процессе межкультурного общения. Формирование положительного отношения к спорту, создание образ-модели: спортсмены и фитнес инструкторы как пример для подражания.</w:t>
            </w:r>
          </w:p>
        </w:tc>
      </w:tr>
      <w:tr w:rsidR="00452F52" w:rsidRPr="00D368A4" w:rsidTr="00452F52">
        <w:trPr>
          <w:trHeight w:val="414"/>
        </w:trPr>
        <w:tc>
          <w:tcPr>
            <w:tcW w:w="935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2F52" w:rsidRPr="00D368A4" w:rsidRDefault="00452F52" w:rsidP="00D368A4">
            <w:pPr>
              <w:widowControl w:val="0"/>
              <w:autoSpaceDE w:val="0"/>
              <w:autoSpaceDN w:val="0"/>
              <w:rPr>
                <w:rFonts w:ascii="Times New Roman" w:eastAsia="Cambria" w:hAnsi="Times New Roman" w:cs="Times New Roman"/>
                <w:sz w:val="20"/>
                <w:szCs w:val="20"/>
              </w:rPr>
            </w:pPr>
            <w:r>
              <w:rPr>
                <w:rFonts w:ascii="Times New Roman" w:eastAsia="Cambria" w:hAnsi="Times New Roman" w:cs="Times New Roman"/>
                <w:sz w:val="20"/>
                <w:szCs w:val="20"/>
              </w:rPr>
              <w:t>ИТОГО</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2F52" w:rsidRPr="00D368A4" w:rsidRDefault="00452F52" w:rsidP="00D368A4">
            <w:pPr>
              <w:widowControl w:val="0"/>
              <w:autoSpaceDE w:val="0"/>
              <w:autoSpaceDN w:val="0"/>
              <w:rPr>
                <w:rFonts w:ascii="Times New Roman" w:eastAsia="Times New Roman" w:hAnsi="Times New Roman" w:cs="Times New Roman"/>
                <w:sz w:val="20"/>
                <w:szCs w:val="20"/>
              </w:rPr>
            </w:pPr>
            <w:r>
              <w:rPr>
                <w:rFonts w:ascii="Times New Roman" w:eastAsia="Times New Roman" w:hAnsi="Times New Roman" w:cs="Times New Roman"/>
                <w:sz w:val="20"/>
                <w:szCs w:val="20"/>
              </w:rPr>
              <w:t>102</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2F52" w:rsidRPr="00D368A4" w:rsidRDefault="00452F52" w:rsidP="00D368A4">
            <w:pPr>
              <w:widowControl w:val="0"/>
              <w:autoSpaceDE w:val="0"/>
              <w:autoSpaceDN w:val="0"/>
              <w:rPr>
                <w:rFonts w:ascii="Times New Roman" w:eastAsia="Times New Roman" w:hAnsi="Times New Roman" w:cs="Times New Roman"/>
                <w:sz w:val="20"/>
                <w:szCs w:val="20"/>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2F52" w:rsidRPr="00D368A4" w:rsidRDefault="00452F52" w:rsidP="00D368A4">
            <w:pPr>
              <w:textAlignment w:val="baseline"/>
              <w:rPr>
                <w:rFonts w:ascii="Times New Roman" w:eastAsia="Times New Roman" w:hAnsi="Times New Roman" w:cs="Times New Roman"/>
                <w:color w:val="000000"/>
                <w:sz w:val="20"/>
                <w:szCs w:val="20"/>
                <w:lang w:eastAsia="ru-RU"/>
              </w:rPr>
            </w:pPr>
          </w:p>
        </w:tc>
        <w:tc>
          <w:tcPr>
            <w:tcW w:w="4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2F52" w:rsidRPr="00D368A4" w:rsidRDefault="00452F52" w:rsidP="00D368A4">
            <w:pPr>
              <w:textAlignment w:val="baseline"/>
              <w:rPr>
                <w:rFonts w:ascii="Times New Roman" w:eastAsia="Times New Roman" w:hAnsi="Times New Roman" w:cs="Times New Roman"/>
                <w:color w:val="000000"/>
                <w:sz w:val="20"/>
                <w:szCs w:val="20"/>
                <w:lang w:eastAsia="ru-RU"/>
              </w:rPr>
            </w:pPr>
          </w:p>
        </w:tc>
      </w:tr>
    </w:tbl>
    <w:p w:rsidR="00D368A4" w:rsidRPr="00D368A4" w:rsidRDefault="00D368A4" w:rsidP="00D368A4">
      <w:pPr>
        <w:widowControl w:val="0"/>
        <w:autoSpaceDE w:val="0"/>
        <w:autoSpaceDN w:val="0"/>
        <w:spacing w:after="0" w:line="240" w:lineRule="auto"/>
        <w:jc w:val="center"/>
        <w:rPr>
          <w:rFonts w:ascii="Times New Roman" w:eastAsia="Times New Roman" w:hAnsi="Times New Roman" w:cs="Times New Roman"/>
          <w:b/>
        </w:rPr>
      </w:pPr>
    </w:p>
    <w:p w:rsidR="00D368A4" w:rsidRPr="00487DFD" w:rsidRDefault="00D368A4" w:rsidP="000D2642">
      <w:pPr>
        <w:rPr>
          <w:rFonts w:ascii="Times New Roman" w:hAnsi="Times New Roman" w:cs="Times New Roman"/>
          <w:sz w:val="24"/>
          <w:szCs w:val="24"/>
        </w:rPr>
      </w:pPr>
    </w:p>
    <w:sectPr w:rsidR="00D368A4" w:rsidRPr="00487DFD" w:rsidSect="0078091A">
      <w:footerReference w:type="default" r:id="rId7"/>
      <w:pgSz w:w="16838" w:h="11906" w:orient="landscape"/>
      <w:pgMar w:top="1134"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907C8" w:rsidRDefault="008907C8">
      <w:pPr>
        <w:spacing w:after="0" w:line="240" w:lineRule="auto"/>
      </w:pPr>
      <w:r>
        <w:separator/>
      </w:r>
    </w:p>
  </w:endnote>
  <w:endnote w:type="continuationSeparator" w:id="0">
    <w:p w:rsidR="008907C8" w:rsidRDefault="008907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iberation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B75D9" w:rsidRDefault="00830FF2">
    <w:pPr>
      <w:pStyle w:val="a5"/>
      <w:spacing w:line="14" w:lineRule="auto"/>
      <w:ind w:left="0" w:right="0" w:firstLine="0"/>
      <w:jc w:val="left"/>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907C8" w:rsidRDefault="008907C8">
      <w:pPr>
        <w:spacing w:after="0" w:line="240" w:lineRule="auto"/>
      </w:pPr>
      <w:r>
        <w:separator/>
      </w:r>
    </w:p>
  </w:footnote>
  <w:footnote w:type="continuationSeparator" w:id="0">
    <w:p w:rsidR="008907C8" w:rsidRDefault="008907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8A4C069C"/>
    <w:lvl w:ilvl="0">
      <w:numFmt w:val="bullet"/>
      <w:lvlText w:val="*"/>
      <w:lvlJc w:val="left"/>
    </w:lvl>
  </w:abstractNum>
  <w:abstractNum w:abstractNumId="1" w15:restartNumberingAfterBreak="0">
    <w:nsid w:val="03DD517F"/>
    <w:multiLevelType w:val="multilevel"/>
    <w:tmpl w:val="6302A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F139F2"/>
    <w:multiLevelType w:val="multilevel"/>
    <w:tmpl w:val="6B7C0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5E3468"/>
    <w:multiLevelType w:val="multilevel"/>
    <w:tmpl w:val="87183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5F6D56"/>
    <w:multiLevelType w:val="multilevel"/>
    <w:tmpl w:val="95E63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4F7971"/>
    <w:multiLevelType w:val="hybridMultilevel"/>
    <w:tmpl w:val="66B6C5A6"/>
    <w:lvl w:ilvl="0" w:tplc="083C3204">
      <w:start w:val="1"/>
      <w:numFmt w:val="decimal"/>
      <w:lvlText w:val="%1)"/>
      <w:lvlJc w:val="left"/>
      <w:pPr>
        <w:ind w:left="723" w:hanging="341"/>
        <w:jc w:val="left"/>
      </w:pPr>
      <w:rPr>
        <w:rFonts w:ascii="Times New Roman" w:eastAsia="Times New Roman" w:hAnsi="Times New Roman" w:cs="Times New Roman" w:hint="default"/>
        <w:w w:val="114"/>
        <w:sz w:val="20"/>
        <w:szCs w:val="20"/>
        <w:lang w:val="ru-RU" w:eastAsia="en-US" w:bidi="ar-SA"/>
      </w:rPr>
    </w:lvl>
    <w:lvl w:ilvl="1" w:tplc="0D12ABB2">
      <w:numFmt w:val="bullet"/>
      <w:lvlText w:val="•"/>
      <w:lvlJc w:val="left"/>
      <w:pPr>
        <w:ind w:left="1314" w:hanging="341"/>
      </w:pPr>
      <w:rPr>
        <w:rFonts w:hint="default"/>
        <w:lang w:val="ru-RU" w:eastAsia="en-US" w:bidi="ar-SA"/>
      </w:rPr>
    </w:lvl>
    <w:lvl w:ilvl="2" w:tplc="3968CDFE">
      <w:numFmt w:val="bullet"/>
      <w:lvlText w:val="•"/>
      <w:lvlJc w:val="left"/>
      <w:pPr>
        <w:ind w:left="1908" w:hanging="341"/>
      </w:pPr>
      <w:rPr>
        <w:rFonts w:hint="default"/>
        <w:lang w:val="ru-RU" w:eastAsia="en-US" w:bidi="ar-SA"/>
      </w:rPr>
    </w:lvl>
    <w:lvl w:ilvl="3" w:tplc="0960E784">
      <w:numFmt w:val="bullet"/>
      <w:lvlText w:val="•"/>
      <w:lvlJc w:val="left"/>
      <w:pPr>
        <w:ind w:left="2503" w:hanging="341"/>
      </w:pPr>
      <w:rPr>
        <w:rFonts w:hint="default"/>
        <w:lang w:val="ru-RU" w:eastAsia="en-US" w:bidi="ar-SA"/>
      </w:rPr>
    </w:lvl>
    <w:lvl w:ilvl="4" w:tplc="40F0A2A6">
      <w:numFmt w:val="bullet"/>
      <w:lvlText w:val="•"/>
      <w:lvlJc w:val="left"/>
      <w:pPr>
        <w:ind w:left="3097" w:hanging="341"/>
      </w:pPr>
      <w:rPr>
        <w:rFonts w:hint="default"/>
        <w:lang w:val="ru-RU" w:eastAsia="en-US" w:bidi="ar-SA"/>
      </w:rPr>
    </w:lvl>
    <w:lvl w:ilvl="5" w:tplc="2F10E12E">
      <w:numFmt w:val="bullet"/>
      <w:lvlText w:val="•"/>
      <w:lvlJc w:val="left"/>
      <w:pPr>
        <w:ind w:left="3691" w:hanging="341"/>
      </w:pPr>
      <w:rPr>
        <w:rFonts w:hint="default"/>
        <w:lang w:val="ru-RU" w:eastAsia="en-US" w:bidi="ar-SA"/>
      </w:rPr>
    </w:lvl>
    <w:lvl w:ilvl="6" w:tplc="5472F646">
      <w:numFmt w:val="bullet"/>
      <w:lvlText w:val="•"/>
      <w:lvlJc w:val="left"/>
      <w:pPr>
        <w:ind w:left="4286" w:hanging="341"/>
      </w:pPr>
      <w:rPr>
        <w:rFonts w:hint="default"/>
        <w:lang w:val="ru-RU" w:eastAsia="en-US" w:bidi="ar-SA"/>
      </w:rPr>
    </w:lvl>
    <w:lvl w:ilvl="7" w:tplc="763A2012">
      <w:numFmt w:val="bullet"/>
      <w:lvlText w:val="•"/>
      <w:lvlJc w:val="left"/>
      <w:pPr>
        <w:ind w:left="4880" w:hanging="341"/>
      </w:pPr>
      <w:rPr>
        <w:rFonts w:hint="default"/>
        <w:lang w:val="ru-RU" w:eastAsia="en-US" w:bidi="ar-SA"/>
      </w:rPr>
    </w:lvl>
    <w:lvl w:ilvl="8" w:tplc="A2B8F514">
      <w:numFmt w:val="bullet"/>
      <w:lvlText w:val="•"/>
      <w:lvlJc w:val="left"/>
      <w:pPr>
        <w:ind w:left="5474" w:hanging="341"/>
      </w:pPr>
      <w:rPr>
        <w:rFonts w:hint="default"/>
        <w:lang w:val="ru-RU" w:eastAsia="en-US" w:bidi="ar-SA"/>
      </w:rPr>
    </w:lvl>
  </w:abstractNum>
  <w:abstractNum w:abstractNumId="6" w15:restartNumberingAfterBreak="0">
    <w:nsid w:val="257106E8"/>
    <w:multiLevelType w:val="multilevel"/>
    <w:tmpl w:val="48FAF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13400A"/>
    <w:multiLevelType w:val="multilevel"/>
    <w:tmpl w:val="1406A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3C0EF6"/>
    <w:multiLevelType w:val="hybridMultilevel"/>
    <w:tmpl w:val="64E4F26C"/>
    <w:lvl w:ilvl="0" w:tplc="AF34EBFC">
      <w:numFmt w:val="bullet"/>
      <w:lvlText w:val="—"/>
      <w:lvlJc w:val="left"/>
      <w:pPr>
        <w:ind w:left="383" w:hanging="227"/>
      </w:pPr>
      <w:rPr>
        <w:rFonts w:ascii="Times New Roman" w:eastAsia="Times New Roman" w:hAnsi="Times New Roman" w:cs="Times New Roman" w:hint="default"/>
        <w:w w:val="86"/>
        <w:sz w:val="20"/>
        <w:szCs w:val="20"/>
        <w:lang w:val="ru-RU" w:eastAsia="en-US" w:bidi="ar-SA"/>
      </w:rPr>
    </w:lvl>
    <w:lvl w:ilvl="1" w:tplc="D11E166C">
      <w:numFmt w:val="bullet"/>
      <w:lvlText w:val="•"/>
      <w:lvlJc w:val="left"/>
      <w:pPr>
        <w:ind w:left="1008" w:hanging="227"/>
      </w:pPr>
      <w:rPr>
        <w:rFonts w:hint="default"/>
        <w:lang w:val="ru-RU" w:eastAsia="en-US" w:bidi="ar-SA"/>
      </w:rPr>
    </w:lvl>
    <w:lvl w:ilvl="2" w:tplc="782CCE8E">
      <w:numFmt w:val="bullet"/>
      <w:lvlText w:val="•"/>
      <w:lvlJc w:val="left"/>
      <w:pPr>
        <w:ind w:left="1636" w:hanging="227"/>
      </w:pPr>
      <w:rPr>
        <w:rFonts w:hint="default"/>
        <w:lang w:val="ru-RU" w:eastAsia="en-US" w:bidi="ar-SA"/>
      </w:rPr>
    </w:lvl>
    <w:lvl w:ilvl="3" w:tplc="D2E41D62">
      <w:numFmt w:val="bullet"/>
      <w:lvlText w:val="•"/>
      <w:lvlJc w:val="left"/>
      <w:pPr>
        <w:ind w:left="2265" w:hanging="227"/>
      </w:pPr>
      <w:rPr>
        <w:rFonts w:hint="default"/>
        <w:lang w:val="ru-RU" w:eastAsia="en-US" w:bidi="ar-SA"/>
      </w:rPr>
    </w:lvl>
    <w:lvl w:ilvl="4" w:tplc="A8CE67B0">
      <w:numFmt w:val="bullet"/>
      <w:lvlText w:val="•"/>
      <w:lvlJc w:val="left"/>
      <w:pPr>
        <w:ind w:left="2893" w:hanging="227"/>
      </w:pPr>
      <w:rPr>
        <w:rFonts w:hint="default"/>
        <w:lang w:val="ru-RU" w:eastAsia="en-US" w:bidi="ar-SA"/>
      </w:rPr>
    </w:lvl>
    <w:lvl w:ilvl="5" w:tplc="40A45EBE">
      <w:numFmt w:val="bullet"/>
      <w:lvlText w:val="•"/>
      <w:lvlJc w:val="left"/>
      <w:pPr>
        <w:ind w:left="3521" w:hanging="227"/>
      </w:pPr>
      <w:rPr>
        <w:rFonts w:hint="default"/>
        <w:lang w:val="ru-RU" w:eastAsia="en-US" w:bidi="ar-SA"/>
      </w:rPr>
    </w:lvl>
    <w:lvl w:ilvl="6" w:tplc="34BED266">
      <w:numFmt w:val="bullet"/>
      <w:lvlText w:val="•"/>
      <w:lvlJc w:val="left"/>
      <w:pPr>
        <w:ind w:left="4150" w:hanging="227"/>
      </w:pPr>
      <w:rPr>
        <w:rFonts w:hint="default"/>
        <w:lang w:val="ru-RU" w:eastAsia="en-US" w:bidi="ar-SA"/>
      </w:rPr>
    </w:lvl>
    <w:lvl w:ilvl="7" w:tplc="31505AF8">
      <w:numFmt w:val="bullet"/>
      <w:lvlText w:val="•"/>
      <w:lvlJc w:val="left"/>
      <w:pPr>
        <w:ind w:left="4778" w:hanging="227"/>
      </w:pPr>
      <w:rPr>
        <w:rFonts w:hint="default"/>
        <w:lang w:val="ru-RU" w:eastAsia="en-US" w:bidi="ar-SA"/>
      </w:rPr>
    </w:lvl>
    <w:lvl w:ilvl="8" w:tplc="5D088CF8">
      <w:numFmt w:val="bullet"/>
      <w:lvlText w:val="•"/>
      <w:lvlJc w:val="left"/>
      <w:pPr>
        <w:ind w:left="5406" w:hanging="227"/>
      </w:pPr>
      <w:rPr>
        <w:rFonts w:hint="default"/>
        <w:lang w:val="ru-RU" w:eastAsia="en-US" w:bidi="ar-SA"/>
      </w:rPr>
    </w:lvl>
  </w:abstractNum>
  <w:abstractNum w:abstractNumId="9" w15:restartNumberingAfterBreak="0">
    <w:nsid w:val="3C444E04"/>
    <w:multiLevelType w:val="multilevel"/>
    <w:tmpl w:val="75C6A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11604A"/>
    <w:multiLevelType w:val="multilevel"/>
    <w:tmpl w:val="603E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394E76"/>
    <w:multiLevelType w:val="hybridMultilevel"/>
    <w:tmpl w:val="A2C019F4"/>
    <w:lvl w:ilvl="0" w:tplc="F8D24962">
      <w:start w:val="1"/>
      <w:numFmt w:val="decimal"/>
      <w:lvlText w:val="%1)"/>
      <w:lvlJc w:val="left"/>
      <w:pPr>
        <w:ind w:left="723" w:hanging="341"/>
        <w:jc w:val="left"/>
      </w:pPr>
      <w:rPr>
        <w:rFonts w:ascii="Times New Roman" w:eastAsia="Times New Roman" w:hAnsi="Times New Roman" w:cs="Times New Roman" w:hint="default"/>
        <w:w w:val="114"/>
        <w:sz w:val="20"/>
        <w:szCs w:val="20"/>
        <w:lang w:val="ru-RU" w:eastAsia="en-US" w:bidi="ar-SA"/>
      </w:rPr>
    </w:lvl>
    <w:lvl w:ilvl="1" w:tplc="885A7586">
      <w:numFmt w:val="bullet"/>
      <w:lvlText w:val="•"/>
      <w:lvlJc w:val="left"/>
      <w:pPr>
        <w:ind w:left="1314" w:hanging="341"/>
      </w:pPr>
      <w:rPr>
        <w:rFonts w:hint="default"/>
        <w:lang w:val="ru-RU" w:eastAsia="en-US" w:bidi="ar-SA"/>
      </w:rPr>
    </w:lvl>
    <w:lvl w:ilvl="2" w:tplc="1256B028">
      <w:numFmt w:val="bullet"/>
      <w:lvlText w:val="•"/>
      <w:lvlJc w:val="left"/>
      <w:pPr>
        <w:ind w:left="1908" w:hanging="341"/>
      </w:pPr>
      <w:rPr>
        <w:rFonts w:hint="default"/>
        <w:lang w:val="ru-RU" w:eastAsia="en-US" w:bidi="ar-SA"/>
      </w:rPr>
    </w:lvl>
    <w:lvl w:ilvl="3" w:tplc="79DA1E4A">
      <w:numFmt w:val="bullet"/>
      <w:lvlText w:val="•"/>
      <w:lvlJc w:val="left"/>
      <w:pPr>
        <w:ind w:left="2503" w:hanging="341"/>
      </w:pPr>
      <w:rPr>
        <w:rFonts w:hint="default"/>
        <w:lang w:val="ru-RU" w:eastAsia="en-US" w:bidi="ar-SA"/>
      </w:rPr>
    </w:lvl>
    <w:lvl w:ilvl="4" w:tplc="7326E840">
      <w:numFmt w:val="bullet"/>
      <w:lvlText w:val="•"/>
      <w:lvlJc w:val="left"/>
      <w:pPr>
        <w:ind w:left="3097" w:hanging="341"/>
      </w:pPr>
      <w:rPr>
        <w:rFonts w:hint="default"/>
        <w:lang w:val="ru-RU" w:eastAsia="en-US" w:bidi="ar-SA"/>
      </w:rPr>
    </w:lvl>
    <w:lvl w:ilvl="5" w:tplc="8660780C">
      <w:numFmt w:val="bullet"/>
      <w:lvlText w:val="•"/>
      <w:lvlJc w:val="left"/>
      <w:pPr>
        <w:ind w:left="3691" w:hanging="341"/>
      </w:pPr>
      <w:rPr>
        <w:rFonts w:hint="default"/>
        <w:lang w:val="ru-RU" w:eastAsia="en-US" w:bidi="ar-SA"/>
      </w:rPr>
    </w:lvl>
    <w:lvl w:ilvl="6" w:tplc="E9DA143E">
      <w:numFmt w:val="bullet"/>
      <w:lvlText w:val="•"/>
      <w:lvlJc w:val="left"/>
      <w:pPr>
        <w:ind w:left="4286" w:hanging="341"/>
      </w:pPr>
      <w:rPr>
        <w:rFonts w:hint="default"/>
        <w:lang w:val="ru-RU" w:eastAsia="en-US" w:bidi="ar-SA"/>
      </w:rPr>
    </w:lvl>
    <w:lvl w:ilvl="7" w:tplc="E9781DB0">
      <w:numFmt w:val="bullet"/>
      <w:lvlText w:val="•"/>
      <w:lvlJc w:val="left"/>
      <w:pPr>
        <w:ind w:left="4880" w:hanging="341"/>
      </w:pPr>
      <w:rPr>
        <w:rFonts w:hint="default"/>
        <w:lang w:val="ru-RU" w:eastAsia="en-US" w:bidi="ar-SA"/>
      </w:rPr>
    </w:lvl>
    <w:lvl w:ilvl="8" w:tplc="433E0220">
      <w:numFmt w:val="bullet"/>
      <w:lvlText w:val="•"/>
      <w:lvlJc w:val="left"/>
      <w:pPr>
        <w:ind w:left="5474" w:hanging="341"/>
      </w:pPr>
      <w:rPr>
        <w:rFonts w:hint="default"/>
        <w:lang w:val="ru-RU" w:eastAsia="en-US" w:bidi="ar-SA"/>
      </w:rPr>
    </w:lvl>
  </w:abstractNum>
  <w:abstractNum w:abstractNumId="12" w15:restartNumberingAfterBreak="0">
    <w:nsid w:val="47F42E08"/>
    <w:multiLevelType w:val="multilevel"/>
    <w:tmpl w:val="4F8E8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B42567"/>
    <w:multiLevelType w:val="multilevel"/>
    <w:tmpl w:val="2DEAC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D2095B"/>
    <w:multiLevelType w:val="hybridMultilevel"/>
    <w:tmpl w:val="10829560"/>
    <w:lvl w:ilvl="0" w:tplc="FF18CA58">
      <w:start w:val="5"/>
      <w:numFmt w:val="decimal"/>
      <w:lvlText w:val="%1"/>
      <w:lvlJc w:val="left"/>
      <w:pPr>
        <w:ind w:left="326" w:hanging="170"/>
        <w:jc w:val="left"/>
      </w:pPr>
      <w:rPr>
        <w:rFonts w:ascii="Tahoma" w:eastAsia="Tahoma" w:hAnsi="Tahoma" w:cs="Tahoma" w:hint="default"/>
        <w:b/>
        <w:bCs/>
        <w:w w:val="84"/>
        <w:sz w:val="22"/>
        <w:szCs w:val="22"/>
        <w:lang w:val="ru-RU" w:eastAsia="en-US" w:bidi="ar-SA"/>
      </w:rPr>
    </w:lvl>
    <w:lvl w:ilvl="1" w:tplc="30DA8B10">
      <w:start w:val="1"/>
      <w:numFmt w:val="decimal"/>
      <w:lvlText w:val="%2)"/>
      <w:lvlJc w:val="left"/>
      <w:pPr>
        <w:ind w:left="723" w:hanging="341"/>
        <w:jc w:val="left"/>
      </w:pPr>
      <w:rPr>
        <w:rFonts w:ascii="Times New Roman" w:eastAsia="Times New Roman" w:hAnsi="Times New Roman" w:cs="Times New Roman" w:hint="default"/>
        <w:w w:val="114"/>
        <w:sz w:val="20"/>
        <w:szCs w:val="20"/>
        <w:lang w:val="ru-RU" w:eastAsia="en-US" w:bidi="ar-SA"/>
      </w:rPr>
    </w:lvl>
    <w:lvl w:ilvl="2" w:tplc="8F121E08">
      <w:numFmt w:val="bullet"/>
      <w:lvlText w:val="•"/>
      <w:lvlJc w:val="left"/>
      <w:pPr>
        <w:ind w:left="1380" w:hanging="341"/>
      </w:pPr>
      <w:rPr>
        <w:rFonts w:hint="default"/>
        <w:lang w:val="ru-RU" w:eastAsia="en-US" w:bidi="ar-SA"/>
      </w:rPr>
    </w:lvl>
    <w:lvl w:ilvl="3" w:tplc="9D541FDC">
      <w:numFmt w:val="bullet"/>
      <w:lvlText w:val="•"/>
      <w:lvlJc w:val="left"/>
      <w:pPr>
        <w:ind w:left="2040" w:hanging="341"/>
      </w:pPr>
      <w:rPr>
        <w:rFonts w:hint="default"/>
        <w:lang w:val="ru-RU" w:eastAsia="en-US" w:bidi="ar-SA"/>
      </w:rPr>
    </w:lvl>
    <w:lvl w:ilvl="4" w:tplc="9E42C044">
      <w:numFmt w:val="bullet"/>
      <w:lvlText w:val="•"/>
      <w:lvlJc w:val="left"/>
      <w:pPr>
        <w:ind w:left="2701" w:hanging="341"/>
      </w:pPr>
      <w:rPr>
        <w:rFonts w:hint="default"/>
        <w:lang w:val="ru-RU" w:eastAsia="en-US" w:bidi="ar-SA"/>
      </w:rPr>
    </w:lvl>
    <w:lvl w:ilvl="5" w:tplc="7F7C3836">
      <w:numFmt w:val="bullet"/>
      <w:lvlText w:val="•"/>
      <w:lvlJc w:val="left"/>
      <w:pPr>
        <w:ind w:left="3361" w:hanging="341"/>
      </w:pPr>
      <w:rPr>
        <w:rFonts w:hint="default"/>
        <w:lang w:val="ru-RU" w:eastAsia="en-US" w:bidi="ar-SA"/>
      </w:rPr>
    </w:lvl>
    <w:lvl w:ilvl="6" w:tplc="C63C8738">
      <w:numFmt w:val="bullet"/>
      <w:lvlText w:val="•"/>
      <w:lvlJc w:val="left"/>
      <w:pPr>
        <w:ind w:left="4022" w:hanging="341"/>
      </w:pPr>
      <w:rPr>
        <w:rFonts w:hint="default"/>
        <w:lang w:val="ru-RU" w:eastAsia="en-US" w:bidi="ar-SA"/>
      </w:rPr>
    </w:lvl>
    <w:lvl w:ilvl="7" w:tplc="DE4A6808">
      <w:numFmt w:val="bullet"/>
      <w:lvlText w:val="•"/>
      <w:lvlJc w:val="left"/>
      <w:pPr>
        <w:ind w:left="4682" w:hanging="341"/>
      </w:pPr>
      <w:rPr>
        <w:rFonts w:hint="default"/>
        <w:lang w:val="ru-RU" w:eastAsia="en-US" w:bidi="ar-SA"/>
      </w:rPr>
    </w:lvl>
    <w:lvl w:ilvl="8" w:tplc="9B7A057E">
      <w:numFmt w:val="bullet"/>
      <w:lvlText w:val="•"/>
      <w:lvlJc w:val="left"/>
      <w:pPr>
        <w:ind w:left="5342" w:hanging="341"/>
      </w:pPr>
      <w:rPr>
        <w:rFonts w:hint="default"/>
        <w:lang w:val="ru-RU" w:eastAsia="en-US" w:bidi="ar-SA"/>
      </w:rPr>
    </w:lvl>
  </w:abstractNum>
  <w:abstractNum w:abstractNumId="15" w15:restartNumberingAfterBreak="0">
    <w:nsid w:val="6005659D"/>
    <w:multiLevelType w:val="hybridMultilevel"/>
    <w:tmpl w:val="B1DE2672"/>
    <w:lvl w:ilvl="0" w:tplc="E8B85B4A">
      <w:start w:val="7"/>
      <w:numFmt w:val="decimal"/>
      <w:lvlText w:val="%1"/>
      <w:lvlJc w:val="left"/>
      <w:pPr>
        <w:ind w:left="643" w:hanging="360"/>
      </w:pPr>
      <w:rPr>
        <w:rFonts w:hint="default"/>
        <w:w w:val="85"/>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6" w15:restartNumberingAfterBreak="0">
    <w:nsid w:val="61426713"/>
    <w:multiLevelType w:val="multilevel"/>
    <w:tmpl w:val="24EE2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3A1D56"/>
    <w:multiLevelType w:val="multilevel"/>
    <w:tmpl w:val="3A6E1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FA1B20"/>
    <w:multiLevelType w:val="hybridMultilevel"/>
    <w:tmpl w:val="826E5396"/>
    <w:lvl w:ilvl="0" w:tplc="2996EA50">
      <w:start w:val="1"/>
      <w:numFmt w:val="decimal"/>
      <w:lvlText w:val="%1)"/>
      <w:lvlJc w:val="left"/>
      <w:pPr>
        <w:ind w:left="723" w:hanging="341"/>
        <w:jc w:val="left"/>
      </w:pPr>
      <w:rPr>
        <w:rFonts w:ascii="Times New Roman" w:eastAsia="Times New Roman" w:hAnsi="Times New Roman" w:cs="Times New Roman" w:hint="default"/>
        <w:w w:val="114"/>
        <w:sz w:val="20"/>
        <w:szCs w:val="20"/>
        <w:lang w:val="ru-RU" w:eastAsia="en-US" w:bidi="ar-SA"/>
      </w:rPr>
    </w:lvl>
    <w:lvl w:ilvl="1" w:tplc="A9165EEA">
      <w:numFmt w:val="bullet"/>
      <w:lvlText w:val="•"/>
      <w:lvlJc w:val="left"/>
      <w:pPr>
        <w:ind w:left="1314" w:hanging="341"/>
      </w:pPr>
      <w:rPr>
        <w:rFonts w:hint="default"/>
        <w:lang w:val="ru-RU" w:eastAsia="en-US" w:bidi="ar-SA"/>
      </w:rPr>
    </w:lvl>
    <w:lvl w:ilvl="2" w:tplc="9176EE66">
      <w:numFmt w:val="bullet"/>
      <w:lvlText w:val="•"/>
      <w:lvlJc w:val="left"/>
      <w:pPr>
        <w:ind w:left="1908" w:hanging="341"/>
      </w:pPr>
      <w:rPr>
        <w:rFonts w:hint="default"/>
        <w:lang w:val="ru-RU" w:eastAsia="en-US" w:bidi="ar-SA"/>
      </w:rPr>
    </w:lvl>
    <w:lvl w:ilvl="3" w:tplc="49B8AAC4">
      <w:numFmt w:val="bullet"/>
      <w:lvlText w:val="•"/>
      <w:lvlJc w:val="left"/>
      <w:pPr>
        <w:ind w:left="2503" w:hanging="341"/>
      </w:pPr>
      <w:rPr>
        <w:rFonts w:hint="default"/>
        <w:lang w:val="ru-RU" w:eastAsia="en-US" w:bidi="ar-SA"/>
      </w:rPr>
    </w:lvl>
    <w:lvl w:ilvl="4" w:tplc="8F08C06A">
      <w:numFmt w:val="bullet"/>
      <w:lvlText w:val="•"/>
      <w:lvlJc w:val="left"/>
      <w:pPr>
        <w:ind w:left="3097" w:hanging="341"/>
      </w:pPr>
      <w:rPr>
        <w:rFonts w:hint="default"/>
        <w:lang w:val="ru-RU" w:eastAsia="en-US" w:bidi="ar-SA"/>
      </w:rPr>
    </w:lvl>
    <w:lvl w:ilvl="5" w:tplc="21D67C5C">
      <w:numFmt w:val="bullet"/>
      <w:lvlText w:val="•"/>
      <w:lvlJc w:val="left"/>
      <w:pPr>
        <w:ind w:left="3691" w:hanging="341"/>
      </w:pPr>
      <w:rPr>
        <w:rFonts w:hint="default"/>
        <w:lang w:val="ru-RU" w:eastAsia="en-US" w:bidi="ar-SA"/>
      </w:rPr>
    </w:lvl>
    <w:lvl w:ilvl="6" w:tplc="7D6E7192">
      <w:numFmt w:val="bullet"/>
      <w:lvlText w:val="•"/>
      <w:lvlJc w:val="left"/>
      <w:pPr>
        <w:ind w:left="4286" w:hanging="341"/>
      </w:pPr>
      <w:rPr>
        <w:rFonts w:hint="default"/>
        <w:lang w:val="ru-RU" w:eastAsia="en-US" w:bidi="ar-SA"/>
      </w:rPr>
    </w:lvl>
    <w:lvl w:ilvl="7" w:tplc="865623FE">
      <w:numFmt w:val="bullet"/>
      <w:lvlText w:val="•"/>
      <w:lvlJc w:val="left"/>
      <w:pPr>
        <w:ind w:left="4880" w:hanging="341"/>
      </w:pPr>
      <w:rPr>
        <w:rFonts w:hint="default"/>
        <w:lang w:val="ru-RU" w:eastAsia="en-US" w:bidi="ar-SA"/>
      </w:rPr>
    </w:lvl>
    <w:lvl w:ilvl="8" w:tplc="4000C58A">
      <w:numFmt w:val="bullet"/>
      <w:lvlText w:val="•"/>
      <w:lvlJc w:val="left"/>
      <w:pPr>
        <w:ind w:left="5474" w:hanging="341"/>
      </w:pPr>
      <w:rPr>
        <w:rFonts w:hint="default"/>
        <w:lang w:val="ru-RU" w:eastAsia="en-US" w:bidi="ar-SA"/>
      </w:rPr>
    </w:lvl>
  </w:abstractNum>
  <w:abstractNum w:abstractNumId="19" w15:restartNumberingAfterBreak="0">
    <w:nsid w:val="65C04F57"/>
    <w:multiLevelType w:val="multilevel"/>
    <w:tmpl w:val="157C8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1F02F2"/>
    <w:multiLevelType w:val="multilevel"/>
    <w:tmpl w:val="4E3CB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FE1327"/>
    <w:multiLevelType w:val="hybridMultilevel"/>
    <w:tmpl w:val="E3500EBC"/>
    <w:lvl w:ilvl="0" w:tplc="A89E1E8C">
      <w:start w:val="5"/>
      <w:numFmt w:val="decimal"/>
      <w:lvlText w:val="%1"/>
      <w:lvlJc w:val="left"/>
      <w:pPr>
        <w:ind w:left="326" w:hanging="170"/>
        <w:jc w:val="left"/>
      </w:pPr>
      <w:rPr>
        <w:rFonts w:ascii="Tahoma" w:eastAsia="Tahoma" w:hAnsi="Tahoma" w:cs="Tahoma" w:hint="default"/>
        <w:b/>
        <w:bCs/>
        <w:w w:val="84"/>
        <w:sz w:val="22"/>
        <w:szCs w:val="22"/>
        <w:lang w:val="ru-RU" w:eastAsia="en-US" w:bidi="ar-SA"/>
      </w:rPr>
    </w:lvl>
    <w:lvl w:ilvl="1" w:tplc="46A2123C">
      <w:start w:val="1"/>
      <w:numFmt w:val="decimal"/>
      <w:lvlText w:val="%2)"/>
      <w:lvlJc w:val="left"/>
      <w:pPr>
        <w:ind w:left="723" w:hanging="341"/>
        <w:jc w:val="left"/>
      </w:pPr>
      <w:rPr>
        <w:rFonts w:ascii="Times New Roman" w:eastAsia="Times New Roman" w:hAnsi="Times New Roman" w:cs="Times New Roman" w:hint="default"/>
        <w:w w:val="114"/>
        <w:sz w:val="20"/>
        <w:szCs w:val="20"/>
        <w:lang w:val="ru-RU" w:eastAsia="en-US" w:bidi="ar-SA"/>
      </w:rPr>
    </w:lvl>
    <w:lvl w:ilvl="2" w:tplc="E0DCD2D2">
      <w:numFmt w:val="bullet"/>
      <w:lvlText w:val="•"/>
      <w:lvlJc w:val="left"/>
      <w:pPr>
        <w:ind w:left="1380" w:hanging="341"/>
      </w:pPr>
      <w:rPr>
        <w:rFonts w:hint="default"/>
        <w:lang w:val="ru-RU" w:eastAsia="en-US" w:bidi="ar-SA"/>
      </w:rPr>
    </w:lvl>
    <w:lvl w:ilvl="3" w:tplc="7D94FD00">
      <w:numFmt w:val="bullet"/>
      <w:lvlText w:val="•"/>
      <w:lvlJc w:val="left"/>
      <w:pPr>
        <w:ind w:left="2040" w:hanging="341"/>
      </w:pPr>
      <w:rPr>
        <w:rFonts w:hint="default"/>
        <w:lang w:val="ru-RU" w:eastAsia="en-US" w:bidi="ar-SA"/>
      </w:rPr>
    </w:lvl>
    <w:lvl w:ilvl="4" w:tplc="A642CEE4">
      <w:numFmt w:val="bullet"/>
      <w:lvlText w:val="•"/>
      <w:lvlJc w:val="left"/>
      <w:pPr>
        <w:ind w:left="2701" w:hanging="341"/>
      </w:pPr>
      <w:rPr>
        <w:rFonts w:hint="default"/>
        <w:lang w:val="ru-RU" w:eastAsia="en-US" w:bidi="ar-SA"/>
      </w:rPr>
    </w:lvl>
    <w:lvl w:ilvl="5" w:tplc="9D0EC8BA">
      <w:numFmt w:val="bullet"/>
      <w:lvlText w:val="•"/>
      <w:lvlJc w:val="left"/>
      <w:pPr>
        <w:ind w:left="3361" w:hanging="341"/>
      </w:pPr>
      <w:rPr>
        <w:rFonts w:hint="default"/>
        <w:lang w:val="ru-RU" w:eastAsia="en-US" w:bidi="ar-SA"/>
      </w:rPr>
    </w:lvl>
    <w:lvl w:ilvl="6" w:tplc="43929F18">
      <w:numFmt w:val="bullet"/>
      <w:lvlText w:val="•"/>
      <w:lvlJc w:val="left"/>
      <w:pPr>
        <w:ind w:left="4022" w:hanging="341"/>
      </w:pPr>
      <w:rPr>
        <w:rFonts w:hint="default"/>
        <w:lang w:val="ru-RU" w:eastAsia="en-US" w:bidi="ar-SA"/>
      </w:rPr>
    </w:lvl>
    <w:lvl w:ilvl="7" w:tplc="F5C4E526">
      <w:numFmt w:val="bullet"/>
      <w:lvlText w:val="•"/>
      <w:lvlJc w:val="left"/>
      <w:pPr>
        <w:ind w:left="4682" w:hanging="341"/>
      </w:pPr>
      <w:rPr>
        <w:rFonts w:hint="default"/>
        <w:lang w:val="ru-RU" w:eastAsia="en-US" w:bidi="ar-SA"/>
      </w:rPr>
    </w:lvl>
    <w:lvl w:ilvl="8" w:tplc="904884A6">
      <w:numFmt w:val="bullet"/>
      <w:lvlText w:val="•"/>
      <w:lvlJc w:val="left"/>
      <w:pPr>
        <w:ind w:left="5342" w:hanging="341"/>
      </w:pPr>
      <w:rPr>
        <w:rFonts w:hint="default"/>
        <w:lang w:val="ru-RU" w:eastAsia="en-US" w:bidi="ar-SA"/>
      </w:rPr>
    </w:lvl>
  </w:abstractNum>
  <w:abstractNum w:abstractNumId="22" w15:restartNumberingAfterBreak="0">
    <w:nsid w:val="75F179D2"/>
    <w:multiLevelType w:val="multilevel"/>
    <w:tmpl w:val="6B540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0B2056"/>
    <w:multiLevelType w:val="multilevel"/>
    <w:tmpl w:val="9A645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A6538E6"/>
    <w:multiLevelType w:val="hybridMultilevel"/>
    <w:tmpl w:val="39C211E2"/>
    <w:lvl w:ilvl="0" w:tplc="48985BC4">
      <w:start w:val="5"/>
      <w:numFmt w:val="decimal"/>
      <w:lvlText w:val="%1"/>
      <w:lvlJc w:val="left"/>
      <w:pPr>
        <w:ind w:left="283" w:hanging="170"/>
        <w:jc w:val="left"/>
      </w:pPr>
      <w:rPr>
        <w:rFonts w:hint="default"/>
        <w:b/>
        <w:bCs/>
        <w:w w:val="84"/>
        <w:lang w:val="ru-RU" w:eastAsia="en-US" w:bidi="ar-SA"/>
      </w:rPr>
    </w:lvl>
    <w:lvl w:ilvl="1" w:tplc="E53CDD04">
      <w:numFmt w:val="bullet"/>
      <w:lvlText w:val="•"/>
      <w:lvlJc w:val="left"/>
      <w:pPr>
        <w:ind w:left="1289" w:hanging="170"/>
      </w:pPr>
      <w:rPr>
        <w:rFonts w:hint="default"/>
        <w:lang w:val="ru-RU" w:eastAsia="en-US" w:bidi="ar-SA"/>
      </w:rPr>
    </w:lvl>
    <w:lvl w:ilvl="2" w:tplc="71D20C20">
      <w:numFmt w:val="bullet"/>
      <w:lvlText w:val="•"/>
      <w:lvlJc w:val="left"/>
      <w:pPr>
        <w:ind w:left="2299" w:hanging="170"/>
      </w:pPr>
      <w:rPr>
        <w:rFonts w:hint="default"/>
        <w:lang w:val="ru-RU" w:eastAsia="en-US" w:bidi="ar-SA"/>
      </w:rPr>
    </w:lvl>
    <w:lvl w:ilvl="3" w:tplc="6370463E">
      <w:numFmt w:val="bullet"/>
      <w:lvlText w:val="•"/>
      <w:lvlJc w:val="left"/>
      <w:pPr>
        <w:ind w:left="3309" w:hanging="170"/>
      </w:pPr>
      <w:rPr>
        <w:rFonts w:hint="default"/>
        <w:lang w:val="ru-RU" w:eastAsia="en-US" w:bidi="ar-SA"/>
      </w:rPr>
    </w:lvl>
    <w:lvl w:ilvl="4" w:tplc="2646BFC2">
      <w:numFmt w:val="bullet"/>
      <w:lvlText w:val="•"/>
      <w:lvlJc w:val="left"/>
      <w:pPr>
        <w:ind w:left="4319" w:hanging="170"/>
      </w:pPr>
      <w:rPr>
        <w:rFonts w:hint="default"/>
        <w:lang w:val="ru-RU" w:eastAsia="en-US" w:bidi="ar-SA"/>
      </w:rPr>
    </w:lvl>
    <w:lvl w:ilvl="5" w:tplc="111A5DBE">
      <w:numFmt w:val="bullet"/>
      <w:lvlText w:val="•"/>
      <w:lvlJc w:val="left"/>
      <w:pPr>
        <w:ind w:left="5329" w:hanging="170"/>
      </w:pPr>
      <w:rPr>
        <w:rFonts w:hint="default"/>
        <w:lang w:val="ru-RU" w:eastAsia="en-US" w:bidi="ar-SA"/>
      </w:rPr>
    </w:lvl>
    <w:lvl w:ilvl="6" w:tplc="C124328A">
      <w:numFmt w:val="bullet"/>
      <w:lvlText w:val="•"/>
      <w:lvlJc w:val="left"/>
      <w:pPr>
        <w:ind w:left="6339" w:hanging="170"/>
      </w:pPr>
      <w:rPr>
        <w:rFonts w:hint="default"/>
        <w:lang w:val="ru-RU" w:eastAsia="en-US" w:bidi="ar-SA"/>
      </w:rPr>
    </w:lvl>
    <w:lvl w:ilvl="7" w:tplc="3AF67766">
      <w:numFmt w:val="bullet"/>
      <w:lvlText w:val="•"/>
      <w:lvlJc w:val="left"/>
      <w:pPr>
        <w:ind w:left="7349" w:hanging="170"/>
      </w:pPr>
      <w:rPr>
        <w:rFonts w:hint="default"/>
        <w:lang w:val="ru-RU" w:eastAsia="en-US" w:bidi="ar-SA"/>
      </w:rPr>
    </w:lvl>
    <w:lvl w:ilvl="8" w:tplc="0C5CA84A">
      <w:numFmt w:val="bullet"/>
      <w:lvlText w:val="•"/>
      <w:lvlJc w:val="left"/>
      <w:pPr>
        <w:ind w:left="8359" w:hanging="170"/>
      </w:pPr>
      <w:rPr>
        <w:rFonts w:hint="default"/>
        <w:lang w:val="ru-RU" w:eastAsia="en-US" w:bidi="ar-SA"/>
      </w:rPr>
    </w:lvl>
  </w:abstractNum>
  <w:abstractNum w:abstractNumId="25" w15:restartNumberingAfterBreak="0">
    <w:nsid w:val="7AE73058"/>
    <w:multiLevelType w:val="hybridMultilevel"/>
    <w:tmpl w:val="F8A43E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D8938E7"/>
    <w:multiLevelType w:val="multilevel"/>
    <w:tmpl w:val="62189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48891429">
    <w:abstractNumId w:val="26"/>
  </w:num>
  <w:num w:numId="2" w16cid:durableId="2143425770">
    <w:abstractNumId w:val="2"/>
  </w:num>
  <w:num w:numId="3" w16cid:durableId="708846991">
    <w:abstractNumId w:val="23"/>
  </w:num>
  <w:num w:numId="4" w16cid:durableId="1173913558">
    <w:abstractNumId w:val="6"/>
  </w:num>
  <w:num w:numId="5" w16cid:durableId="1730299506">
    <w:abstractNumId w:val="0"/>
    <w:lvlOverride w:ilvl="0">
      <w:lvl w:ilvl="0">
        <w:numFmt w:val="bullet"/>
        <w:lvlText w:val=""/>
        <w:legacy w:legacy="1" w:legacySpace="0" w:legacyIndent="360"/>
        <w:lvlJc w:val="left"/>
        <w:rPr>
          <w:rFonts w:ascii="Symbol" w:hAnsi="Symbol" w:hint="default"/>
        </w:rPr>
      </w:lvl>
    </w:lvlOverride>
  </w:num>
  <w:num w:numId="6" w16cid:durableId="135609380">
    <w:abstractNumId w:val="18"/>
  </w:num>
  <w:num w:numId="7" w16cid:durableId="2030254637">
    <w:abstractNumId w:val="24"/>
  </w:num>
  <w:num w:numId="8" w16cid:durableId="185674652">
    <w:abstractNumId w:val="14"/>
  </w:num>
  <w:num w:numId="9" w16cid:durableId="915936727">
    <w:abstractNumId w:val="5"/>
  </w:num>
  <w:num w:numId="10" w16cid:durableId="68888395">
    <w:abstractNumId w:val="11"/>
  </w:num>
  <w:num w:numId="11" w16cid:durableId="257755989">
    <w:abstractNumId w:val="21"/>
  </w:num>
  <w:num w:numId="12" w16cid:durableId="1880624059">
    <w:abstractNumId w:val="8"/>
  </w:num>
  <w:num w:numId="13" w16cid:durableId="1149975787">
    <w:abstractNumId w:val="15"/>
  </w:num>
  <w:num w:numId="14" w16cid:durableId="1399206407">
    <w:abstractNumId w:val="25"/>
  </w:num>
  <w:num w:numId="15" w16cid:durableId="2117407259">
    <w:abstractNumId w:val="12"/>
  </w:num>
  <w:num w:numId="16" w16cid:durableId="916137257">
    <w:abstractNumId w:val="22"/>
  </w:num>
  <w:num w:numId="17" w16cid:durableId="1421607311">
    <w:abstractNumId w:val="1"/>
  </w:num>
  <w:num w:numId="18" w16cid:durableId="113836287">
    <w:abstractNumId w:val="7"/>
  </w:num>
  <w:num w:numId="19" w16cid:durableId="1507328488">
    <w:abstractNumId w:val="17"/>
  </w:num>
  <w:num w:numId="20" w16cid:durableId="1324428515">
    <w:abstractNumId w:val="10"/>
  </w:num>
  <w:num w:numId="21" w16cid:durableId="1255473817">
    <w:abstractNumId w:val="20"/>
  </w:num>
  <w:num w:numId="22" w16cid:durableId="1410227949">
    <w:abstractNumId w:val="9"/>
  </w:num>
  <w:num w:numId="23" w16cid:durableId="92894627">
    <w:abstractNumId w:val="19"/>
  </w:num>
  <w:num w:numId="24" w16cid:durableId="847476409">
    <w:abstractNumId w:val="16"/>
  </w:num>
  <w:num w:numId="25" w16cid:durableId="1473670688">
    <w:abstractNumId w:val="4"/>
  </w:num>
  <w:num w:numId="26" w16cid:durableId="333338492">
    <w:abstractNumId w:val="3"/>
  </w:num>
  <w:num w:numId="27" w16cid:durableId="104217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642"/>
    <w:rsid w:val="000D2642"/>
    <w:rsid w:val="000F6BBD"/>
    <w:rsid w:val="00175FEA"/>
    <w:rsid w:val="00241EA2"/>
    <w:rsid w:val="002B1DAC"/>
    <w:rsid w:val="002E668C"/>
    <w:rsid w:val="002F4661"/>
    <w:rsid w:val="003A3CEC"/>
    <w:rsid w:val="00422D77"/>
    <w:rsid w:val="00452F52"/>
    <w:rsid w:val="00487DFD"/>
    <w:rsid w:val="004A4A4F"/>
    <w:rsid w:val="00585062"/>
    <w:rsid w:val="00603DAC"/>
    <w:rsid w:val="0063580E"/>
    <w:rsid w:val="006C69B1"/>
    <w:rsid w:val="00767A88"/>
    <w:rsid w:val="007720AE"/>
    <w:rsid w:val="007B51DB"/>
    <w:rsid w:val="00830FF2"/>
    <w:rsid w:val="0083236A"/>
    <w:rsid w:val="008907C8"/>
    <w:rsid w:val="00916B0A"/>
    <w:rsid w:val="009E2B3C"/>
    <w:rsid w:val="009E6652"/>
    <w:rsid w:val="00B425A6"/>
    <w:rsid w:val="00B65E02"/>
    <w:rsid w:val="00C81A7A"/>
    <w:rsid w:val="00D368A4"/>
    <w:rsid w:val="00F259AD"/>
    <w:rsid w:val="00F34B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03588"/>
  <w15:docId w15:val="{FC97D8F6-F6B2-4A03-9972-9C8EA2573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1"/>
    <w:qFormat/>
    <w:rsid w:val="00D368A4"/>
    <w:pPr>
      <w:widowControl w:val="0"/>
      <w:autoSpaceDE w:val="0"/>
      <w:autoSpaceDN w:val="0"/>
      <w:spacing w:after="0" w:line="240" w:lineRule="auto"/>
      <w:ind w:left="158"/>
      <w:outlineLvl w:val="0"/>
    </w:pPr>
    <w:rPr>
      <w:rFonts w:ascii="Tahoma" w:eastAsia="Tahoma" w:hAnsi="Tahoma" w:cs="Tahoma"/>
      <w:b/>
      <w:bCs/>
      <w:sz w:val="24"/>
      <w:szCs w:val="24"/>
    </w:rPr>
  </w:style>
  <w:style w:type="paragraph" w:styleId="2">
    <w:name w:val="heading 2"/>
    <w:basedOn w:val="a"/>
    <w:link w:val="20"/>
    <w:uiPriority w:val="1"/>
    <w:qFormat/>
    <w:rsid w:val="00D368A4"/>
    <w:pPr>
      <w:widowControl w:val="0"/>
      <w:autoSpaceDE w:val="0"/>
      <w:autoSpaceDN w:val="0"/>
      <w:spacing w:before="83" w:after="0" w:line="240" w:lineRule="auto"/>
      <w:ind w:left="326" w:hanging="170"/>
      <w:outlineLvl w:val="1"/>
    </w:pPr>
    <w:rPr>
      <w:rFonts w:ascii="Tahoma" w:eastAsia="Tahoma" w:hAnsi="Tahoma" w:cs="Tahoma"/>
      <w:b/>
      <w:bCs/>
    </w:rPr>
  </w:style>
  <w:style w:type="paragraph" w:styleId="3">
    <w:name w:val="heading 3"/>
    <w:basedOn w:val="a"/>
    <w:link w:val="30"/>
    <w:uiPriority w:val="1"/>
    <w:qFormat/>
    <w:rsid w:val="00D368A4"/>
    <w:pPr>
      <w:widowControl w:val="0"/>
      <w:autoSpaceDE w:val="0"/>
      <w:autoSpaceDN w:val="0"/>
      <w:spacing w:after="0" w:line="249" w:lineRule="exact"/>
      <w:ind w:left="158"/>
      <w:outlineLvl w:val="2"/>
    </w:pPr>
    <w:rPr>
      <w:rFonts w:ascii="Trebuchet MS" w:eastAsia="Trebuchet MS" w:hAnsi="Trebuchet MS" w:cs="Trebuchet MS"/>
    </w:rPr>
  </w:style>
  <w:style w:type="paragraph" w:styleId="4">
    <w:name w:val="heading 4"/>
    <w:basedOn w:val="a"/>
    <w:link w:val="40"/>
    <w:uiPriority w:val="1"/>
    <w:qFormat/>
    <w:rsid w:val="00D368A4"/>
    <w:pPr>
      <w:widowControl w:val="0"/>
      <w:autoSpaceDE w:val="0"/>
      <w:autoSpaceDN w:val="0"/>
      <w:spacing w:before="178" w:after="0" w:line="240" w:lineRule="auto"/>
      <w:ind w:left="157"/>
      <w:outlineLvl w:val="3"/>
    </w:pPr>
    <w:rPr>
      <w:rFonts w:ascii="Cambria" w:eastAsia="Cambria" w:hAnsi="Cambria" w:cs="Cambria"/>
      <w:b/>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3580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3580E"/>
    <w:rPr>
      <w:rFonts w:ascii="Tahoma" w:hAnsi="Tahoma" w:cs="Tahoma"/>
      <w:sz w:val="16"/>
      <w:szCs w:val="16"/>
    </w:rPr>
  </w:style>
  <w:style w:type="character" w:customStyle="1" w:styleId="10">
    <w:name w:val="Заголовок 1 Знак"/>
    <w:basedOn w:val="a0"/>
    <w:link w:val="1"/>
    <w:uiPriority w:val="1"/>
    <w:rsid w:val="00D368A4"/>
    <w:rPr>
      <w:rFonts w:ascii="Tahoma" w:eastAsia="Tahoma" w:hAnsi="Tahoma" w:cs="Tahoma"/>
      <w:b/>
      <w:bCs/>
      <w:sz w:val="24"/>
      <w:szCs w:val="24"/>
    </w:rPr>
  </w:style>
  <w:style w:type="character" w:customStyle="1" w:styleId="20">
    <w:name w:val="Заголовок 2 Знак"/>
    <w:basedOn w:val="a0"/>
    <w:link w:val="2"/>
    <w:uiPriority w:val="1"/>
    <w:rsid w:val="00D368A4"/>
    <w:rPr>
      <w:rFonts w:ascii="Tahoma" w:eastAsia="Tahoma" w:hAnsi="Tahoma" w:cs="Tahoma"/>
      <w:b/>
      <w:bCs/>
    </w:rPr>
  </w:style>
  <w:style w:type="character" w:customStyle="1" w:styleId="30">
    <w:name w:val="Заголовок 3 Знак"/>
    <w:basedOn w:val="a0"/>
    <w:link w:val="3"/>
    <w:uiPriority w:val="1"/>
    <w:rsid w:val="00D368A4"/>
    <w:rPr>
      <w:rFonts w:ascii="Trebuchet MS" w:eastAsia="Trebuchet MS" w:hAnsi="Trebuchet MS" w:cs="Trebuchet MS"/>
    </w:rPr>
  </w:style>
  <w:style w:type="character" w:customStyle="1" w:styleId="40">
    <w:name w:val="Заголовок 4 Знак"/>
    <w:basedOn w:val="a0"/>
    <w:link w:val="4"/>
    <w:uiPriority w:val="1"/>
    <w:rsid w:val="00D368A4"/>
    <w:rPr>
      <w:rFonts w:ascii="Cambria" w:eastAsia="Cambria" w:hAnsi="Cambria" w:cs="Cambria"/>
      <w:b/>
      <w:bCs/>
      <w:i/>
      <w:iCs/>
      <w:sz w:val="20"/>
      <w:szCs w:val="20"/>
    </w:rPr>
  </w:style>
  <w:style w:type="numbering" w:customStyle="1" w:styleId="11">
    <w:name w:val="Нет списка1"/>
    <w:next w:val="a2"/>
    <w:uiPriority w:val="99"/>
    <w:semiHidden/>
    <w:unhideWhenUsed/>
    <w:rsid w:val="00D368A4"/>
  </w:style>
  <w:style w:type="table" w:customStyle="1" w:styleId="TableNormal">
    <w:name w:val="Table Normal"/>
    <w:uiPriority w:val="2"/>
    <w:semiHidden/>
    <w:unhideWhenUsed/>
    <w:qFormat/>
    <w:rsid w:val="00D368A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basedOn w:val="a"/>
    <w:link w:val="a6"/>
    <w:uiPriority w:val="1"/>
    <w:qFormat/>
    <w:rsid w:val="00D368A4"/>
    <w:pPr>
      <w:widowControl w:val="0"/>
      <w:autoSpaceDE w:val="0"/>
      <w:autoSpaceDN w:val="0"/>
      <w:spacing w:after="0" w:line="240" w:lineRule="auto"/>
      <w:ind w:left="156" w:right="154" w:firstLine="226"/>
      <w:jc w:val="both"/>
    </w:pPr>
    <w:rPr>
      <w:rFonts w:ascii="Times New Roman" w:eastAsia="Times New Roman" w:hAnsi="Times New Roman" w:cs="Times New Roman"/>
      <w:sz w:val="20"/>
      <w:szCs w:val="20"/>
    </w:rPr>
  </w:style>
  <w:style w:type="character" w:customStyle="1" w:styleId="a6">
    <w:name w:val="Основной текст Знак"/>
    <w:basedOn w:val="a0"/>
    <w:link w:val="a5"/>
    <w:uiPriority w:val="1"/>
    <w:rsid w:val="00D368A4"/>
    <w:rPr>
      <w:rFonts w:ascii="Times New Roman" w:eastAsia="Times New Roman" w:hAnsi="Times New Roman" w:cs="Times New Roman"/>
      <w:sz w:val="20"/>
      <w:szCs w:val="20"/>
    </w:rPr>
  </w:style>
  <w:style w:type="paragraph" w:styleId="a7">
    <w:name w:val="Title"/>
    <w:basedOn w:val="a"/>
    <w:link w:val="a8"/>
    <w:uiPriority w:val="1"/>
    <w:qFormat/>
    <w:rsid w:val="00D368A4"/>
    <w:pPr>
      <w:widowControl w:val="0"/>
      <w:autoSpaceDE w:val="0"/>
      <w:autoSpaceDN w:val="0"/>
      <w:spacing w:before="1" w:after="0" w:line="240" w:lineRule="auto"/>
      <w:ind w:left="870" w:right="868"/>
      <w:jc w:val="center"/>
    </w:pPr>
    <w:rPr>
      <w:rFonts w:ascii="Trebuchet MS" w:eastAsia="Trebuchet MS" w:hAnsi="Trebuchet MS" w:cs="Trebuchet MS"/>
      <w:b/>
      <w:bCs/>
      <w:sz w:val="78"/>
      <w:szCs w:val="78"/>
    </w:rPr>
  </w:style>
  <w:style w:type="character" w:customStyle="1" w:styleId="a8">
    <w:name w:val="Заголовок Знак"/>
    <w:basedOn w:val="a0"/>
    <w:link w:val="a7"/>
    <w:uiPriority w:val="1"/>
    <w:rsid w:val="00D368A4"/>
    <w:rPr>
      <w:rFonts w:ascii="Trebuchet MS" w:eastAsia="Trebuchet MS" w:hAnsi="Trebuchet MS" w:cs="Trebuchet MS"/>
      <w:b/>
      <w:bCs/>
      <w:sz w:val="78"/>
      <w:szCs w:val="78"/>
    </w:rPr>
  </w:style>
  <w:style w:type="paragraph" w:styleId="a9">
    <w:name w:val="List Paragraph"/>
    <w:basedOn w:val="a"/>
    <w:uiPriority w:val="34"/>
    <w:qFormat/>
    <w:rsid w:val="00D368A4"/>
    <w:pPr>
      <w:widowControl w:val="0"/>
      <w:autoSpaceDE w:val="0"/>
      <w:autoSpaceDN w:val="0"/>
      <w:spacing w:before="3" w:after="0" w:line="240" w:lineRule="auto"/>
      <w:ind w:left="156" w:right="154" w:firstLine="226"/>
      <w:jc w:val="both"/>
    </w:pPr>
    <w:rPr>
      <w:rFonts w:ascii="Times New Roman" w:eastAsia="Times New Roman" w:hAnsi="Times New Roman" w:cs="Times New Roman"/>
    </w:rPr>
  </w:style>
  <w:style w:type="paragraph" w:customStyle="1" w:styleId="TableParagraph">
    <w:name w:val="Table Paragraph"/>
    <w:basedOn w:val="a"/>
    <w:uiPriority w:val="1"/>
    <w:qFormat/>
    <w:rsid w:val="00D368A4"/>
    <w:pPr>
      <w:widowControl w:val="0"/>
      <w:autoSpaceDE w:val="0"/>
      <w:autoSpaceDN w:val="0"/>
      <w:spacing w:after="0" w:line="240" w:lineRule="auto"/>
    </w:pPr>
    <w:rPr>
      <w:rFonts w:ascii="Times New Roman" w:eastAsia="Times New Roman" w:hAnsi="Times New Roman" w:cs="Times New Roman"/>
    </w:rPr>
  </w:style>
  <w:style w:type="table" w:styleId="aa">
    <w:name w:val="Table Grid"/>
    <w:basedOn w:val="a1"/>
    <w:uiPriority w:val="59"/>
    <w:rsid w:val="00D368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D368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data">
    <w:name w:val="docdata"/>
    <w:aliases w:val="docy,v5,1412,bqiaagaaeyqcaaagiaiaaaprbaaabfkeaaaaaaaaaaaaaaaaaaaaaaaaaaaaaaaaaaaaaaaaaaaaaaaaaaaaaaaaaaaaaaaaaaaaaaaaaaaaaaaaaaaaaaaaaaaaaaaaaaaaaaaaaaaaaaaaaaaaaaaaaaaaaaaaaaaaaaaaaaaaaaaaaaaaaaaaaaaaaaaaaaaaaaaaaaaaaaaaaaaaaaaaaaaaaaaaaaaaaaaa"/>
    <w:basedOn w:val="a"/>
    <w:uiPriority w:val="99"/>
    <w:rsid w:val="00D368A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02466">
      <w:bodyDiv w:val="1"/>
      <w:marLeft w:val="0"/>
      <w:marRight w:val="0"/>
      <w:marTop w:val="0"/>
      <w:marBottom w:val="0"/>
      <w:divBdr>
        <w:top w:val="none" w:sz="0" w:space="0" w:color="auto"/>
        <w:left w:val="none" w:sz="0" w:space="0" w:color="auto"/>
        <w:bottom w:val="none" w:sz="0" w:space="0" w:color="auto"/>
        <w:right w:val="none" w:sz="0" w:space="0" w:color="auto"/>
      </w:divBdr>
      <w:divsChild>
        <w:div w:id="91516254">
          <w:marLeft w:val="0"/>
          <w:marRight w:val="0"/>
          <w:marTop w:val="0"/>
          <w:marBottom w:val="0"/>
          <w:divBdr>
            <w:top w:val="none" w:sz="0" w:space="0" w:color="auto"/>
            <w:left w:val="none" w:sz="0" w:space="0" w:color="auto"/>
            <w:bottom w:val="none" w:sz="0" w:space="0" w:color="auto"/>
            <w:right w:val="none" w:sz="0" w:space="0" w:color="auto"/>
          </w:divBdr>
        </w:div>
        <w:div w:id="1628007542">
          <w:marLeft w:val="0"/>
          <w:marRight w:val="0"/>
          <w:marTop w:val="0"/>
          <w:marBottom w:val="0"/>
          <w:divBdr>
            <w:top w:val="none" w:sz="0" w:space="0" w:color="auto"/>
            <w:left w:val="none" w:sz="0" w:space="0" w:color="auto"/>
            <w:bottom w:val="none" w:sz="0" w:space="0" w:color="auto"/>
            <w:right w:val="none" w:sz="0" w:space="0" w:color="auto"/>
          </w:divBdr>
        </w:div>
      </w:divsChild>
    </w:div>
    <w:div w:id="317274533">
      <w:bodyDiv w:val="1"/>
      <w:marLeft w:val="0"/>
      <w:marRight w:val="0"/>
      <w:marTop w:val="0"/>
      <w:marBottom w:val="0"/>
      <w:divBdr>
        <w:top w:val="none" w:sz="0" w:space="0" w:color="auto"/>
        <w:left w:val="none" w:sz="0" w:space="0" w:color="auto"/>
        <w:bottom w:val="none" w:sz="0" w:space="0" w:color="auto"/>
        <w:right w:val="none" w:sz="0" w:space="0" w:color="auto"/>
      </w:divBdr>
      <w:divsChild>
        <w:div w:id="678122959">
          <w:marLeft w:val="0"/>
          <w:marRight w:val="0"/>
          <w:marTop w:val="0"/>
          <w:marBottom w:val="0"/>
          <w:divBdr>
            <w:top w:val="none" w:sz="0" w:space="0" w:color="auto"/>
            <w:left w:val="none" w:sz="0" w:space="0" w:color="auto"/>
            <w:bottom w:val="none" w:sz="0" w:space="0" w:color="auto"/>
            <w:right w:val="none" w:sz="0" w:space="0" w:color="auto"/>
          </w:divBdr>
        </w:div>
        <w:div w:id="31730673">
          <w:marLeft w:val="0"/>
          <w:marRight w:val="0"/>
          <w:marTop w:val="0"/>
          <w:marBottom w:val="0"/>
          <w:divBdr>
            <w:top w:val="none" w:sz="0" w:space="0" w:color="auto"/>
            <w:left w:val="none" w:sz="0" w:space="0" w:color="auto"/>
            <w:bottom w:val="none" w:sz="0" w:space="0" w:color="auto"/>
            <w:right w:val="none" w:sz="0" w:space="0" w:color="auto"/>
          </w:divBdr>
        </w:div>
        <w:div w:id="1641419707">
          <w:marLeft w:val="0"/>
          <w:marRight w:val="0"/>
          <w:marTop w:val="0"/>
          <w:marBottom w:val="0"/>
          <w:divBdr>
            <w:top w:val="none" w:sz="0" w:space="0" w:color="auto"/>
            <w:left w:val="none" w:sz="0" w:space="0" w:color="auto"/>
            <w:bottom w:val="none" w:sz="0" w:space="0" w:color="auto"/>
            <w:right w:val="none" w:sz="0" w:space="0" w:color="auto"/>
          </w:divBdr>
        </w:div>
        <w:div w:id="2013144690">
          <w:marLeft w:val="0"/>
          <w:marRight w:val="0"/>
          <w:marTop w:val="0"/>
          <w:marBottom w:val="0"/>
          <w:divBdr>
            <w:top w:val="none" w:sz="0" w:space="0" w:color="auto"/>
            <w:left w:val="none" w:sz="0" w:space="0" w:color="auto"/>
            <w:bottom w:val="none" w:sz="0" w:space="0" w:color="auto"/>
            <w:right w:val="none" w:sz="0" w:space="0" w:color="auto"/>
          </w:divBdr>
        </w:div>
        <w:div w:id="1930459458">
          <w:marLeft w:val="0"/>
          <w:marRight w:val="0"/>
          <w:marTop w:val="0"/>
          <w:marBottom w:val="0"/>
          <w:divBdr>
            <w:top w:val="none" w:sz="0" w:space="0" w:color="auto"/>
            <w:left w:val="none" w:sz="0" w:space="0" w:color="auto"/>
            <w:bottom w:val="none" w:sz="0" w:space="0" w:color="auto"/>
            <w:right w:val="none" w:sz="0" w:space="0" w:color="auto"/>
          </w:divBdr>
        </w:div>
        <w:div w:id="1992173559">
          <w:marLeft w:val="0"/>
          <w:marRight w:val="0"/>
          <w:marTop w:val="0"/>
          <w:marBottom w:val="0"/>
          <w:divBdr>
            <w:top w:val="none" w:sz="0" w:space="0" w:color="auto"/>
            <w:left w:val="none" w:sz="0" w:space="0" w:color="auto"/>
            <w:bottom w:val="none" w:sz="0" w:space="0" w:color="auto"/>
            <w:right w:val="none" w:sz="0" w:space="0" w:color="auto"/>
          </w:divBdr>
        </w:div>
        <w:div w:id="1155336761">
          <w:marLeft w:val="0"/>
          <w:marRight w:val="0"/>
          <w:marTop w:val="0"/>
          <w:marBottom w:val="0"/>
          <w:divBdr>
            <w:top w:val="none" w:sz="0" w:space="0" w:color="auto"/>
            <w:left w:val="none" w:sz="0" w:space="0" w:color="auto"/>
            <w:bottom w:val="none" w:sz="0" w:space="0" w:color="auto"/>
            <w:right w:val="none" w:sz="0" w:space="0" w:color="auto"/>
          </w:divBdr>
        </w:div>
        <w:div w:id="940911165">
          <w:marLeft w:val="0"/>
          <w:marRight w:val="0"/>
          <w:marTop w:val="0"/>
          <w:marBottom w:val="0"/>
          <w:divBdr>
            <w:top w:val="none" w:sz="0" w:space="0" w:color="auto"/>
            <w:left w:val="none" w:sz="0" w:space="0" w:color="auto"/>
            <w:bottom w:val="none" w:sz="0" w:space="0" w:color="auto"/>
            <w:right w:val="none" w:sz="0" w:space="0" w:color="auto"/>
          </w:divBdr>
        </w:div>
        <w:div w:id="176117571">
          <w:marLeft w:val="0"/>
          <w:marRight w:val="0"/>
          <w:marTop w:val="0"/>
          <w:marBottom w:val="0"/>
          <w:divBdr>
            <w:top w:val="none" w:sz="0" w:space="0" w:color="auto"/>
            <w:left w:val="none" w:sz="0" w:space="0" w:color="auto"/>
            <w:bottom w:val="none" w:sz="0" w:space="0" w:color="auto"/>
            <w:right w:val="none" w:sz="0" w:space="0" w:color="auto"/>
          </w:divBdr>
        </w:div>
        <w:div w:id="989406677">
          <w:marLeft w:val="0"/>
          <w:marRight w:val="0"/>
          <w:marTop w:val="0"/>
          <w:marBottom w:val="0"/>
          <w:divBdr>
            <w:top w:val="none" w:sz="0" w:space="0" w:color="auto"/>
            <w:left w:val="none" w:sz="0" w:space="0" w:color="auto"/>
            <w:bottom w:val="none" w:sz="0" w:space="0" w:color="auto"/>
            <w:right w:val="none" w:sz="0" w:space="0" w:color="auto"/>
          </w:divBdr>
        </w:div>
        <w:div w:id="19748606">
          <w:marLeft w:val="0"/>
          <w:marRight w:val="0"/>
          <w:marTop w:val="0"/>
          <w:marBottom w:val="0"/>
          <w:divBdr>
            <w:top w:val="none" w:sz="0" w:space="0" w:color="auto"/>
            <w:left w:val="none" w:sz="0" w:space="0" w:color="auto"/>
            <w:bottom w:val="none" w:sz="0" w:space="0" w:color="auto"/>
            <w:right w:val="none" w:sz="0" w:space="0" w:color="auto"/>
          </w:divBdr>
        </w:div>
        <w:div w:id="1791514517">
          <w:marLeft w:val="0"/>
          <w:marRight w:val="0"/>
          <w:marTop w:val="0"/>
          <w:marBottom w:val="0"/>
          <w:divBdr>
            <w:top w:val="none" w:sz="0" w:space="0" w:color="auto"/>
            <w:left w:val="none" w:sz="0" w:space="0" w:color="auto"/>
            <w:bottom w:val="none" w:sz="0" w:space="0" w:color="auto"/>
            <w:right w:val="none" w:sz="0" w:space="0" w:color="auto"/>
          </w:divBdr>
        </w:div>
        <w:div w:id="104925871">
          <w:marLeft w:val="0"/>
          <w:marRight w:val="0"/>
          <w:marTop w:val="0"/>
          <w:marBottom w:val="0"/>
          <w:divBdr>
            <w:top w:val="none" w:sz="0" w:space="0" w:color="auto"/>
            <w:left w:val="none" w:sz="0" w:space="0" w:color="auto"/>
            <w:bottom w:val="none" w:sz="0" w:space="0" w:color="auto"/>
            <w:right w:val="none" w:sz="0" w:space="0" w:color="auto"/>
          </w:divBdr>
        </w:div>
        <w:div w:id="2027050277">
          <w:marLeft w:val="0"/>
          <w:marRight w:val="0"/>
          <w:marTop w:val="0"/>
          <w:marBottom w:val="0"/>
          <w:divBdr>
            <w:top w:val="none" w:sz="0" w:space="0" w:color="auto"/>
            <w:left w:val="none" w:sz="0" w:space="0" w:color="auto"/>
            <w:bottom w:val="none" w:sz="0" w:space="0" w:color="auto"/>
            <w:right w:val="none" w:sz="0" w:space="0" w:color="auto"/>
          </w:divBdr>
        </w:div>
        <w:div w:id="429857201">
          <w:marLeft w:val="0"/>
          <w:marRight w:val="0"/>
          <w:marTop w:val="0"/>
          <w:marBottom w:val="0"/>
          <w:divBdr>
            <w:top w:val="none" w:sz="0" w:space="0" w:color="auto"/>
            <w:left w:val="none" w:sz="0" w:space="0" w:color="auto"/>
            <w:bottom w:val="none" w:sz="0" w:space="0" w:color="auto"/>
            <w:right w:val="none" w:sz="0" w:space="0" w:color="auto"/>
          </w:divBdr>
        </w:div>
        <w:div w:id="773015819">
          <w:marLeft w:val="0"/>
          <w:marRight w:val="0"/>
          <w:marTop w:val="0"/>
          <w:marBottom w:val="0"/>
          <w:divBdr>
            <w:top w:val="none" w:sz="0" w:space="0" w:color="auto"/>
            <w:left w:val="none" w:sz="0" w:space="0" w:color="auto"/>
            <w:bottom w:val="none" w:sz="0" w:space="0" w:color="auto"/>
            <w:right w:val="none" w:sz="0" w:space="0" w:color="auto"/>
          </w:divBdr>
        </w:div>
        <w:div w:id="1077508858">
          <w:marLeft w:val="0"/>
          <w:marRight w:val="0"/>
          <w:marTop w:val="0"/>
          <w:marBottom w:val="0"/>
          <w:divBdr>
            <w:top w:val="none" w:sz="0" w:space="0" w:color="auto"/>
            <w:left w:val="none" w:sz="0" w:space="0" w:color="auto"/>
            <w:bottom w:val="none" w:sz="0" w:space="0" w:color="auto"/>
            <w:right w:val="none" w:sz="0" w:space="0" w:color="auto"/>
          </w:divBdr>
        </w:div>
        <w:div w:id="1750927784">
          <w:marLeft w:val="0"/>
          <w:marRight w:val="0"/>
          <w:marTop w:val="0"/>
          <w:marBottom w:val="0"/>
          <w:divBdr>
            <w:top w:val="none" w:sz="0" w:space="0" w:color="auto"/>
            <w:left w:val="none" w:sz="0" w:space="0" w:color="auto"/>
            <w:bottom w:val="none" w:sz="0" w:space="0" w:color="auto"/>
            <w:right w:val="none" w:sz="0" w:space="0" w:color="auto"/>
          </w:divBdr>
        </w:div>
        <w:div w:id="220866701">
          <w:marLeft w:val="0"/>
          <w:marRight w:val="0"/>
          <w:marTop w:val="0"/>
          <w:marBottom w:val="0"/>
          <w:divBdr>
            <w:top w:val="none" w:sz="0" w:space="0" w:color="auto"/>
            <w:left w:val="none" w:sz="0" w:space="0" w:color="auto"/>
            <w:bottom w:val="none" w:sz="0" w:space="0" w:color="auto"/>
            <w:right w:val="none" w:sz="0" w:space="0" w:color="auto"/>
          </w:divBdr>
        </w:div>
        <w:div w:id="1033504343">
          <w:marLeft w:val="0"/>
          <w:marRight w:val="0"/>
          <w:marTop w:val="0"/>
          <w:marBottom w:val="0"/>
          <w:divBdr>
            <w:top w:val="none" w:sz="0" w:space="0" w:color="auto"/>
            <w:left w:val="none" w:sz="0" w:space="0" w:color="auto"/>
            <w:bottom w:val="none" w:sz="0" w:space="0" w:color="auto"/>
            <w:right w:val="none" w:sz="0" w:space="0" w:color="auto"/>
          </w:divBdr>
        </w:div>
        <w:div w:id="841548184">
          <w:marLeft w:val="0"/>
          <w:marRight w:val="0"/>
          <w:marTop w:val="0"/>
          <w:marBottom w:val="0"/>
          <w:divBdr>
            <w:top w:val="none" w:sz="0" w:space="0" w:color="auto"/>
            <w:left w:val="none" w:sz="0" w:space="0" w:color="auto"/>
            <w:bottom w:val="none" w:sz="0" w:space="0" w:color="auto"/>
            <w:right w:val="none" w:sz="0" w:space="0" w:color="auto"/>
          </w:divBdr>
        </w:div>
        <w:div w:id="726148171">
          <w:marLeft w:val="0"/>
          <w:marRight w:val="0"/>
          <w:marTop w:val="0"/>
          <w:marBottom w:val="0"/>
          <w:divBdr>
            <w:top w:val="none" w:sz="0" w:space="0" w:color="auto"/>
            <w:left w:val="none" w:sz="0" w:space="0" w:color="auto"/>
            <w:bottom w:val="none" w:sz="0" w:space="0" w:color="auto"/>
            <w:right w:val="none" w:sz="0" w:space="0" w:color="auto"/>
          </w:divBdr>
        </w:div>
        <w:div w:id="1953511010">
          <w:marLeft w:val="0"/>
          <w:marRight w:val="0"/>
          <w:marTop w:val="0"/>
          <w:marBottom w:val="0"/>
          <w:divBdr>
            <w:top w:val="none" w:sz="0" w:space="0" w:color="auto"/>
            <w:left w:val="none" w:sz="0" w:space="0" w:color="auto"/>
            <w:bottom w:val="none" w:sz="0" w:space="0" w:color="auto"/>
            <w:right w:val="none" w:sz="0" w:space="0" w:color="auto"/>
          </w:divBdr>
        </w:div>
        <w:div w:id="1580404044">
          <w:marLeft w:val="0"/>
          <w:marRight w:val="0"/>
          <w:marTop w:val="0"/>
          <w:marBottom w:val="0"/>
          <w:divBdr>
            <w:top w:val="none" w:sz="0" w:space="0" w:color="auto"/>
            <w:left w:val="none" w:sz="0" w:space="0" w:color="auto"/>
            <w:bottom w:val="none" w:sz="0" w:space="0" w:color="auto"/>
            <w:right w:val="none" w:sz="0" w:space="0" w:color="auto"/>
          </w:divBdr>
        </w:div>
        <w:div w:id="669528499">
          <w:marLeft w:val="0"/>
          <w:marRight w:val="0"/>
          <w:marTop w:val="0"/>
          <w:marBottom w:val="0"/>
          <w:divBdr>
            <w:top w:val="none" w:sz="0" w:space="0" w:color="auto"/>
            <w:left w:val="none" w:sz="0" w:space="0" w:color="auto"/>
            <w:bottom w:val="none" w:sz="0" w:space="0" w:color="auto"/>
            <w:right w:val="none" w:sz="0" w:space="0" w:color="auto"/>
          </w:divBdr>
        </w:div>
        <w:div w:id="689188351">
          <w:marLeft w:val="0"/>
          <w:marRight w:val="0"/>
          <w:marTop w:val="0"/>
          <w:marBottom w:val="0"/>
          <w:divBdr>
            <w:top w:val="none" w:sz="0" w:space="0" w:color="auto"/>
            <w:left w:val="none" w:sz="0" w:space="0" w:color="auto"/>
            <w:bottom w:val="none" w:sz="0" w:space="0" w:color="auto"/>
            <w:right w:val="none" w:sz="0" w:space="0" w:color="auto"/>
          </w:divBdr>
        </w:div>
        <w:div w:id="329456293">
          <w:marLeft w:val="0"/>
          <w:marRight w:val="0"/>
          <w:marTop w:val="0"/>
          <w:marBottom w:val="0"/>
          <w:divBdr>
            <w:top w:val="none" w:sz="0" w:space="0" w:color="auto"/>
            <w:left w:val="none" w:sz="0" w:space="0" w:color="auto"/>
            <w:bottom w:val="none" w:sz="0" w:space="0" w:color="auto"/>
            <w:right w:val="none" w:sz="0" w:space="0" w:color="auto"/>
          </w:divBdr>
        </w:div>
        <w:div w:id="1197161146">
          <w:marLeft w:val="0"/>
          <w:marRight w:val="0"/>
          <w:marTop w:val="0"/>
          <w:marBottom w:val="0"/>
          <w:divBdr>
            <w:top w:val="none" w:sz="0" w:space="0" w:color="auto"/>
            <w:left w:val="none" w:sz="0" w:space="0" w:color="auto"/>
            <w:bottom w:val="none" w:sz="0" w:space="0" w:color="auto"/>
            <w:right w:val="none" w:sz="0" w:space="0" w:color="auto"/>
          </w:divBdr>
        </w:div>
        <w:div w:id="123549610">
          <w:marLeft w:val="0"/>
          <w:marRight w:val="0"/>
          <w:marTop w:val="0"/>
          <w:marBottom w:val="0"/>
          <w:divBdr>
            <w:top w:val="none" w:sz="0" w:space="0" w:color="auto"/>
            <w:left w:val="none" w:sz="0" w:space="0" w:color="auto"/>
            <w:bottom w:val="none" w:sz="0" w:space="0" w:color="auto"/>
            <w:right w:val="none" w:sz="0" w:space="0" w:color="auto"/>
          </w:divBdr>
        </w:div>
        <w:div w:id="284895110">
          <w:marLeft w:val="0"/>
          <w:marRight w:val="0"/>
          <w:marTop w:val="0"/>
          <w:marBottom w:val="0"/>
          <w:divBdr>
            <w:top w:val="none" w:sz="0" w:space="0" w:color="auto"/>
            <w:left w:val="none" w:sz="0" w:space="0" w:color="auto"/>
            <w:bottom w:val="none" w:sz="0" w:space="0" w:color="auto"/>
            <w:right w:val="none" w:sz="0" w:space="0" w:color="auto"/>
          </w:divBdr>
        </w:div>
        <w:div w:id="1462000499">
          <w:marLeft w:val="0"/>
          <w:marRight w:val="0"/>
          <w:marTop w:val="0"/>
          <w:marBottom w:val="0"/>
          <w:divBdr>
            <w:top w:val="none" w:sz="0" w:space="0" w:color="auto"/>
            <w:left w:val="none" w:sz="0" w:space="0" w:color="auto"/>
            <w:bottom w:val="none" w:sz="0" w:space="0" w:color="auto"/>
            <w:right w:val="none" w:sz="0" w:space="0" w:color="auto"/>
          </w:divBdr>
        </w:div>
        <w:div w:id="1810509943">
          <w:marLeft w:val="0"/>
          <w:marRight w:val="0"/>
          <w:marTop w:val="0"/>
          <w:marBottom w:val="0"/>
          <w:divBdr>
            <w:top w:val="none" w:sz="0" w:space="0" w:color="auto"/>
            <w:left w:val="none" w:sz="0" w:space="0" w:color="auto"/>
            <w:bottom w:val="none" w:sz="0" w:space="0" w:color="auto"/>
            <w:right w:val="none" w:sz="0" w:space="0" w:color="auto"/>
          </w:divBdr>
        </w:div>
        <w:div w:id="1505363299">
          <w:marLeft w:val="0"/>
          <w:marRight w:val="0"/>
          <w:marTop w:val="0"/>
          <w:marBottom w:val="0"/>
          <w:divBdr>
            <w:top w:val="none" w:sz="0" w:space="0" w:color="auto"/>
            <w:left w:val="none" w:sz="0" w:space="0" w:color="auto"/>
            <w:bottom w:val="none" w:sz="0" w:space="0" w:color="auto"/>
            <w:right w:val="none" w:sz="0" w:space="0" w:color="auto"/>
          </w:divBdr>
        </w:div>
        <w:div w:id="569582133">
          <w:marLeft w:val="0"/>
          <w:marRight w:val="0"/>
          <w:marTop w:val="0"/>
          <w:marBottom w:val="0"/>
          <w:divBdr>
            <w:top w:val="none" w:sz="0" w:space="0" w:color="auto"/>
            <w:left w:val="none" w:sz="0" w:space="0" w:color="auto"/>
            <w:bottom w:val="none" w:sz="0" w:space="0" w:color="auto"/>
            <w:right w:val="none" w:sz="0" w:space="0" w:color="auto"/>
          </w:divBdr>
        </w:div>
        <w:div w:id="1313634784">
          <w:marLeft w:val="0"/>
          <w:marRight w:val="0"/>
          <w:marTop w:val="0"/>
          <w:marBottom w:val="0"/>
          <w:divBdr>
            <w:top w:val="none" w:sz="0" w:space="0" w:color="auto"/>
            <w:left w:val="none" w:sz="0" w:space="0" w:color="auto"/>
            <w:bottom w:val="none" w:sz="0" w:space="0" w:color="auto"/>
            <w:right w:val="none" w:sz="0" w:space="0" w:color="auto"/>
          </w:divBdr>
        </w:div>
        <w:div w:id="661006462">
          <w:marLeft w:val="0"/>
          <w:marRight w:val="0"/>
          <w:marTop w:val="0"/>
          <w:marBottom w:val="0"/>
          <w:divBdr>
            <w:top w:val="none" w:sz="0" w:space="0" w:color="auto"/>
            <w:left w:val="none" w:sz="0" w:space="0" w:color="auto"/>
            <w:bottom w:val="none" w:sz="0" w:space="0" w:color="auto"/>
            <w:right w:val="none" w:sz="0" w:space="0" w:color="auto"/>
          </w:divBdr>
        </w:div>
        <w:div w:id="1857773173">
          <w:marLeft w:val="0"/>
          <w:marRight w:val="0"/>
          <w:marTop w:val="0"/>
          <w:marBottom w:val="0"/>
          <w:divBdr>
            <w:top w:val="none" w:sz="0" w:space="0" w:color="auto"/>
            <w:left w:val="none" w:sz="0" w:space="0" w:color="auto"/>
            <w:bottom w:val="none" w:sz="0" w:space="0" w:color="auto"/>
            <w:right w:val="none" w:sz="0" w:space="0" w:color="auto"/>
          </w:divBdr>
        </w:div>
        <w:div w:id="1074277102">
          <w:marLeft w:val="0"/>
          <w:marRight w:val="0"/>
          <w:marTop w:val="0"/>
          <w:marBottom w:val="0"/>
          <w:divBdr>
            <w:top w:val="none" w:sz="0" w:space="0" w:color="auto"/>
            <w:left w:val="none" w:sz="0" w:space="0" w:color="auto"/>
            <w:bottom w:val="none" w:sz="0" w:space="0" w:color="auto"/>
            <w:right w:val="none" w:sz="0" w:space="0" w:color="auto"/>
          </w:divBdr>
        </w:div>
        <w:div w:id="149173828">
          <w:marLeft w:val="0"/>
          <w:marRight w:val="0"/>
          <w:marTop w:val="0"/>
          <w:marBottom w:val="0"/>
          <w:divBdr>
            <w:top w:val="none" w:sz="0" w:space="0" w:color="auto"/>
            <w:left w:val="none" w:sz="0" w:space="0" w:color="auto"/>
            <w:bottom w:val="none" w:sz="0" w:space="0" w:color="auto"/>
            <w:right w:val="none" w:sz="0" w:space="0" w:color="auto"/>
          </w:divBdr>
        </w:div>
        <w:div w:id="1426222483">
          <w:marLeft w:val="0"/>
          <w:marRight w:val="0"/>
          <w:marTop w:val="0"/>
          <w:marBottom w:val="0"/>
          <w:divBdr>
            <w:top w:val="none" w:sz="0" w:space="0" w:color="auto"/>
            <w:left w:val="none" w:sz="0" w:space="0" w:color="auto"/>
            <w:bottom w:val="none" w:sz="0" w:space="0" w:color="auto"/>
            <w:right w:val="none" w:sz="0" w:space="0" w:color="auto"/>
          </w:divBdr>
        </w:div>
        <w:div w:id="977146148">
          <w:marLeft w:val="0"/>
          <w:marRight w:val="0"/>
          <w:marTop w:val="0"/>
          <w:marBottom w:val="0"/>
          <w:divBdr>
            <w:top w:val="none" w:sz="0" w:space="0" w:color="auto"/>
            <w:left w:val="none" w:sz="0" w:space="0" w:color="auto"/>
            <w:bottom w:val="none" w:sz="0" w:space="0" w:color="auto"/>
            <w:right w:val="none" w:sz="0" w:space="0" w:color="auto"/>
          </w:divBdr>
        </w:div>
        <w:div w:id="449201271">
          <w:marLeft w:val="0"/>
          <w:marRight w:val="0"/>
          <w:marTop w:val="0"/>
          <w:marBottom w:val="0"/>
          <w:divBdr>
            <w:top w:val="none" w:sz="0" w:space="0" w:color="auto"/>
            <w:left w:val="none" w:sz="0" w:space="0" w:color="auto"/>
            <w:bottom w:val="none" w:sz="0" w:space="0" w:color="auto"/>
            <w:right w:val="none" w:sz="0" w:space="0" w:color="auto"/>
          </w:divBdr>
        </w:div>
        <w:div w:id="398333303">
          <w:marLeft w:val="0"/>
          <w:marRight w:val="0"/>
          <w:marTop w:val="0"/>
          <w:marBottom w:val="0"/>
          <w:divBdr>
            <w:top w:val="none" w:sz="0" w:space="0" w:color="auto"/>
            <w:left w:val="none" w:sz="0" w:space="0" w:color="auto"/>
            <w:bottom w:val="none" w:sz="0" w:space="0" w:color="auto"/>
            <w:right w:val="none" w:sz="0" w:space="0" w:color="auto"/>
          </w:divBdr>
        </w:div>
        <w:div w:id="1926180056">
          <w:marLeft w:val="0"/>
          <w:marRight w:val="0"/>
          <w:marTop w:val="0"/>
          <w:marBottom w:val="0"/>
          <w:divBdr>
            <w:top w:val="none" w:sz="0" w:space="0" w:color="auto"/>
            <w:left w:val="none" w:sz="0" w:space="0" w:color="auto"/>
            <w:bottom w:val="none" w:sz="0" w:space="0" w:color="auto"/>
            <w:right w:val="none" w:sz="0" w:space="0" w:color="auto"/>
          </w:divBdr>
        </w:div>
        <w:div w:id="2081560840">
          <w:marLeft w:val="0"/>
          <w:marRight w:val="0"/>
          <w:marTop w:val="0"/>
          <w:marBottom w:val="0"/>
          <w:divBdr>
            <w:top w:val="none" w:sz="0" w:space="0" w:color="auto"/>
            <w:left w:val="none" w:sz="0" w:space="0" w:color="auto"/>
            <w:bottom w:val="none" w:sz="0" w:space="0" w:color="auto"/>
            <w:right w:val="none" w:sz="0" w:space="0" w:color="auto"/>
          </w:divBdr>
        </w:div>
        <w:div w:id="1347713190">
          <w:marLeft w:val="0"/>
          <w:marRight w:val="0"/>
          <w:marTop w:val="0"/>
          <w:marBottom w:val="0"/>
          <w:divBdr>
            <w:top w:val="none" w:sz="0" w:space="0" w:color="auto"/>
            <w:left w:val="none" w:sz="0" w:space="0" w:color="auto"/>
            <w:bottom w:val="none" w:sz="0" w:space="0" w:color="auto"/>
            <w:right w:val="none" w:sz="0" w:space="0" w:color="auto"/>
          </w:divBdr>
        </w:div>
        <w:div w:id="586226999">
          <w:marLeft w:val="0"/>
          <w:marRight w:val="0"/>
          <w:marTop w:val="0"/>
          <w:marBottom w:val="0"/>
          <w:divBdr>
            <w:top w:val="none" w:sz="0" w:space="0" w:color="auto"/>
            <w:left w:val="none" w:sz="0" w:space="0" w:color="auto"/>
            <w:bottom w:val="none" w:sz="0" w:space="0" w:color="auto"/>
            <w:right w:val="none" w:sz="0" w:space="0" w:color="auto"/>
          </w:divBdr>
        </w:div>
        <w:div w:id="1750419510">
          <w:marLeft w:val="0"/>
          <w:marRight w:val="0"/>
          <w:marTop w:val="0"/>
          <w:marBottom w:val="0"/>
          <w:divBdr>
            <w:top w:val="none" w:sz="0" w:space="0" w:color="auto"/>
            <w:left w:val="none" w:sz="0" w:space="0" w:color="auto"/>
            <w:bottom w:val="none" w:sz="0" w:space="0" w:color="auto"/>
            <w:right w:val="none" w:sz="0" w:space="0" w:color="auto"/>
          </w:divBdr>
        </w:div>
        <w:div w:id="1292782170">
          <w:marLeft w:val="0"/>
          <w:marRight w:val="0"/>
          <w:marTop w:val="0"/>
          <w:marBottom w:val="0"/>
          <w:divBdr>
            <w:top w:val="none" w:sz="0" w:space="0" w:color="auto"/>
            <w:left w:val="none" w:sz="0" w:space="0" w:color="auto"/>
            <w:bottom w:val="none" w:sz="0" w:space="0" w:color="auto"/>
            <w:right w:val="none" w:sz="0" w:space="0" w:color="auto"/>
          </w:divBdr>
        </w:div>
        <w:div w:id="2053534729">
          <w:marLeft w:val="0"/>
          <w:marRight w:val="0"/>
          <w:marTop w:val="0"/>
          <w:marBottom w:val="0"/>
          <w:divBdr>
            <w:top w:val="none" w:sz="0" w:space="0" w:color="auto"/>
            <w:left w:val="none" w:sz="0" w:space="0" w:color="auto"/>
            <w:bottom w:val="none" w:sz="0" w:space="0" w:color="auto"/>
            <w:right w:val="none" w:sz="0" w:space="0" w:color="auto"/>
          </w:divBdr>
        </w:div>
        <w:div w:id="382556974">
          <w:marLeft w:val="0"/>
          <w:marRight w:val="0"/>
          <w:marTop w:val="0"/>
          <w:marBottom w:val="0"/>
          <w:divBdr>
            <w:top w:val="none" w:sz="0" w:space="0" w:color="auto"/>
            <w:left w:val="none" w:sz="0" w:space="0" w:color="auto"/>
            <w:bottom w:val="none" w:sz="0" w:space="0" w:color="auto"/>
            <w:right w:val="none" w:sz="0" w:space="0" w:color="auto"/>
          </w:divBdr>
        </w:div>
        <w:div w:id="627929663">
          <w:marLeft w:val="0"/>
          <w:marRight w:val="0"/>
          <w:marTop w:val="0"/>
          <w:marBottom w:val="0"/>
          <w:divBdr>
            <w:top w:val="none" w:sz="0" w:space="0" w:color="auto"/>
            <w:left w:val="none" w:sz="0" w:space="0" w:color="auto"/>
            <w:bottom w:val="none" w:sz="0" w:space="0" w:color="auto"/>
            <w:right w:val="none" w:sz="0" w:space="0" w:color="auto"/>
          </w:divBdr>
        </w:div>
        <w:div w:id="324286140">
          <w:marLeft w:val="0"/>
          <w:marRight w:val="0"/>
          <w:marTop w:val="0"/>
          <w:marBottom w:val="0"/>
          <w:divBdr>
            <w:top w:val="none" w:sz="0" w:space="0" w:color="auto"/>
            <w:left w:val="none" w:sz="0" w:space="0" w:color="auto"/>
            <w:bottom w:val="none" w:sz="0" w:space="0" w:color="auto"/>
            <w:right w:val="none" w:sz="0" w:space="0" w:color="auto"/>
          </w:divBdr>
        </w:div>
        <w:div w:id="1534150401">
          <w:marLeft w:val="0"/>
          <w:marRight w:val="0"/>
          <w:marTop w:val="0"/>
          <w:marBottom w:val="0"/>
          <w:divBdr>
            <w:top w:val="none" w:sz="0" w:space="0" w:color="auto"/>
            <w:left w:val="none" w:sz="0" w:space="0" w:color="auto"/>
            <w:bottom w:val="none" w:sz="0" w:space="0" w:color="auto"/>
            <w:right w:val="none" w:sz="0" w:space="0" w:color="auto"/>
          </w:divBdr>
        </w:div>
        <w:div w:id="399254076">
          <w:marLeft w:val="0"/>
          <w:marRight w:val="0"/>
          <w:marTop w:val="0"/>
          <w:marBottom w:val="0"/>
          <w:divBdr>
            <w:top w:val="none" w:sz="0" w:space="0" w:color="auto"/>
            <w:left w:val="none" w:sz="0" w:space="0" w:color="auto"/>
            <w:bottom w:val="none" w:sz="0" w:space="0" w:color="auto"/>
            <w:right w:val="none" w:sz="0" w:space="0" w:color="auto"/>
          </w:divBdr>
        </w:div>
        <w:div w:id="2096900462">
          <w:marLeft w:val="0"/>
          <w:marRight w:val="0"/>
          <w:marTop w:val="0"/>
          <w:marBottom w:val="0"/>
          <w:divBdr>
            <w:top w:val="none" w:sz="0" w:space="0" w:color="auto"/>
            <w:left w:val="none" w:sz="0" w:space="0" w:color="auto"/>
            <w:bottom w:val="none" w:sz="0" w:space="0" w:color="auto"/>
            <w:right w:val="none" w:sz="0" w:space="0" w:color="auto"/>
          </w:divBdr>
        </w:div>
        <w:div w:id="2050373350">
          <w:marLeft w:val="0"/>
          <w:marRight w:val="0"/>
          <w:marTop w:val="0"/>
          <w:marBottom w:val="0"/>
          <w:divBdr>
            <w:top w:val="none" w:sz="0" w:space="0" w:color="auto"/>
            <w:left w:val="none" w:sz="0" w:space="0" w:color="auto"/>
            <w:bottom w:val="none" w:sz="0" w:space="0" w:color="auto"/>
            <w:right w:val="none" w:sz="0" w:space="0" w:color="auto"/>
          </w:divBdr>
        </w:div>
        <w:div w:id="678237862">
          <w:marLeft w:val="0"/>
          <w:marRight w:val="0"/>
          <w:marTop w:val="0"/>
          <w:marBottom w:val="0"/>
          <w:divBdr>
            <w:top w:val="none" w:sz="0" w:space="0" w:color="auto"/>
            <w:left w:val="none" w:sz="0" w:space="0" w:color="auto"/>
            <w:bottom w:val="none" w:sz="0" w:space="0" w:color="auto"/>
            <w:right w:val="none" w:sz="0" w:space="0" w:color="auto"/>
          </w:divBdr>
        </w:div>
        <w:div w:id="2034258288">
          <w:marLeft w:val="0"/>
          <w:marRight w:val="0"/>
          <w:marTop w:val="0"/>
          <w:marBottom w:val="0"/>
          <w:divBdr>
            <w:top w:val="none" w:sz="0" w:space="0" w:color="auto"/>
            <w:left w:val="none" w:sz="0" w:space="0" w:color="auto"/>
            <w:bottom w:val="none" w:sz="0" w:space="0" w:color="auto"/>
            <w:right w:val="none" w:sz="0" w:space="0" w:color="auto"/>
          </w:divBdr>
        </w:div>
        <w:div w:id="1720665299">
          <w:marLeft w:val="0"/>
          <w:marRight w:val="0"/>
          <w:marTop w:val="0"/>
          <w:marBottom w:val="0"/>
          <w:divBdr>
            <w:top w:val="none" w:sz="0" w:space="0" w:color="auto"/>
            <w:left w:val="none" w:sz="0" w:space="0" w:color="auto"/>
            <w:bottom w:val="none" w:sz="0" w:space="0" w:color="auto"/>
            <w:right w:val="none" w:sz="0" w:space="0" w:color="auto"/>
          </w:divBdr>
        </w:div>
        <w:div w:id="1931426516">
          <w:marLeft w:val="0"/>
          <w:marRight w:val="0"/>
          <w:marTop w:val="0"/>
          <w:marBottom w:val="0"/>
          <w:divBdr>
            <w:top w:val="none" w:sz="0" w:space="0" w:color="auto"/>
            <w:left w:val="none" w:sz="0" w:space="0" w:color="auto"/>
            <w:bottom w:val="none" w:sz="0" w:space="0" w:color="auto"/>
            <w:right w:val="none" w:sz="0" w:space="0" w:color="auto"/>
          </w:divBdr>
        </w:div>
        <w:div w:id="1971323015">
          <w:marLeft w:val="0"/>
          <w:marRight w:val="0"/>
          <w:marTop w:val="0"/>
          <w:marBottom w:val="0"/>
          <w:divBdr>
            <w:top w:val="none" w:sz="0" w:space="0" w:color="auto"/>
            <w:left w:val="none" w:sz="0" w:space="0" w:color="auto"/>
            <w:bottom w:val="none" w:sz="0" w:space="0" w:color="auto"/>
            <w:right w:val="none" w:sz="0" w:space="0" w:color="auto"/>
          </w:divBdr>
        </w:div>
        <w:div w:id="1144852356">
          <w:marLeft w:val="0"/>
          <w:marRight w:val="0"/>
          <w:marTop w:val="0"/>
          <w:marBottom w:val="0"/>
          <w:divBdr>
            <w:top w:val="none" w:sz="0" w:space="0" w:color="auto"/>
            <w:left w:val="none" w:sz="0" w:space="0" w:color="auto"/>
            <w:bottom w:val="none" w:sz="0" w:space="0" w:color="auto"/>
            <w:right w:val="none" w:sz="0" w:space="0" w:color="auto"/>
          </w:divBdr>
        </w:div>
        <w:div w:id="1516260765">
          <w:marLeft w:val="0"/>
          <w:marRight w:val="0"/>
          <w:marTop w:val="0"/>
          <w:marBottom w:val="0"/>
          <w:divBdr>
            <w:top w:val="none" w:sz="0" w:space="0" w:color="auto"/>
            <w:left w:val="none" w:sz="0" w:space="0" w:color="auto"/>
            <w:bottom w:val="none" w:sz="0" w:space="0" w:color="auto"/>
            <w:right w:val="none" w:sz="0" w:space="0" w:color="auto"/>
          </w:divBdr>
        </w:div>
        <w:div w:id="302197161">
          <w:marLeft w:val="0"/>
          <w:marRight w:val="0"/>
          <w:marTop w:val="0"/>
          <w:marBottom w:val="0"/>
          <w:divBdr>
            <w:top w:val="none" w:sz="0" w:space="0" w:color="auto"/>
            <w:left w:val="none" w:sz="0" w:space="0" w:color="auto"/>
            <w:bottom w:val="none" w:sz="0" w:space="0" w:color="auto"/>
            <w:right w:val="none" w:sz="0" w:space="0" w:color="auto"/>
          </w:divBdr>
        </w:div>
        <w:div w:id="1359238799">
          <w:marLeft w:val="0"/>
          <w:marRight w:val="0"/>
          <w:marTop w:val="0"/>
          <w:marBottom w:val="0"/>
          <w:divBdr>
            <w:top w:val="none" w:sz="0" w:space="0" w:color="auto"/>
            <w:left w:val="none" w:sz="0" w:space="0" w:color="auto"/>
            <w:bottom w:val="none" w:sz="0" w:space="0" w:color="auto"/>
            <w:right w:val="none" w:sz="0" w:space="0" w:color="auto"/>
          </w:divBdr>
        </w:div>
        <w:div w:id="1300500439">
          <w:marLeft w:val="0"/>
          <w:marRight w:val="0"/>
          <w:marTop w:val="0"/>
          <w:marBottom w:val="0"/>
          <w:divBdr>
            <w:top w:val="none" w:sz="0" w:space="0" w:color="auto"/>
            <w:left w:val="none" w:sz="0" w:space="0" w:color="auto"/>
            <w:bottom w:val="none" w:sz="0" w:space="0" w:color="auto"/>
            <w:right w:val="none" w:sz="0" w:space="0" w:color="auto"/>
          </w:divBdr>
        </w:div>
        <w:div w:id="820195476">
          <w:marLeft w:val="0"/>
          <w:marRight w:val="0"/>
          <w:marTop w:val="0"/>
          <w:marBottom w:val="0"/>
          <w:divBdr>
            <w:top w:val="none" w:sz="0" w:space="0" w:color="auto"/>
            <w:left w:val="none" w:sz="0" w:space="0" w:color="auto"/>
            <w:bottom w:val="none" w:sz="0" w:space="0" w:color="auto"/>
            <w:right w:val="none" w:sz="0" w:space="0" w:color="auto"/>
          </w:divBdr>
        </w:div>
        <w:div w:id="982077465">
          <w:marLeft w:val="0"/>
          <w:marRight w:val="0"/>
          <w:marTop w:val="0"/>
          <w:marBottom w:val="0"/>
          <w:divBdr>
            <w:top w:val="none" w:sz="0" w:space="0" w:color="auto"/>
            <w:left w:val="none" w:sz="0" w:space="0" w:color="auto"/>
            <w:bottom w:val="none" w:sz="0" w:space="0" w:color="auto"/>
            <w:right w:val="none" w:sz="0" w:space="0" w:color="auto"/>
          </w:divBdr>
        </w:div>
        <w:div w:id="1668832">
          <w:marLeft w:val="0"/>
          <w:marRight w:val="0"/>
          <w:marTop w:val="0"/>
          <w:marBottom w:val="0"/>
          <w:divBdr>
            <w:top w:val="none" w:sz="0" w:space="0" w:color="auto"/>
            <w:left w:val="none" w:sz="0" w:space="0" w:color="auto"/>
            <w:bottom w:val="none" w:sz="0" w:space="0" w:color="auto"/>
            <w:right w:val="none" w:sz="0" w:space="0" w:color="auto"/>
          </w:divBdr>
        </w:div>
        <w:div w:id="447162177">
          <w:marLeft w:val="0"/>
          <w:marRight w:val="0"/>
          <w:marTop w:val="0"/>
          <w:marBottom w:val="0"/>
          <w:divBdr>
            <w:top w:val="none" w:sz="0" w:space="0" w:color="auto"/>
            <w:left w:val="none" w:sz="0" w:space="0" w:color="auto"/>
            <w:bottom w:val="none" w:sz="0" w:space="0" w:color="auto"/>
            <w:right w:val="none" w:sz="0" w:space="0" w:color="auto"/>
          </w:divBdr>
        </w:div>
        <w:div w:id="143662758">
          <w:marLeft w:val="0"/>
          <w:marRight w:val="0"/>
          <w:marTop w:val="0"/>
          <w:marBottom w:val="0"/>
          <w:divBdr>
            <w:top w:val="none" w:sz="0" w:space="0" w:color="auto"/>
            <w:left w:val="none" w:sz="0" w:space="0" w:color="auto"/>
            <w:bottom w:val="none" w:sz="0" w:space="0" w:color="auto"/>
            <w:right w:val="none" w:sz="0" w:space="0" w:color="auto"/>
          </w:divBdr>
        </w:div>
        <w:div w:id="1641030820">
          <w:marLeft w:val="0"/>
          <w:marRight w:val="0"/>
          <w:marTop w:val="0"/>
          <w:marBottom w:val="0"/>
          <w:divBdr>
            <w:top w:val="none" w:sz="0" w:space="0" w:color="auto"/>
            <w:left w:val="none" w:sz="0" w:space="0" w:color="auto"/>
            <w:bottom w:val="none" w:sz="0" w:space="0" w:color="auto"/>
            <w:right w:val="none" w:sz="0" w:space="0" w:color="auto"/>
          </w:divBdr>
        </w:div>
        <w:div w:id="1156727218">
          <w:marLeft w:val="0"/>
          <w:marRight w:val="0"/>
          <w:marTop w:val="0"/>
          <w:marBottom w:val="0"/>
          <w:divBdr>
            <w:top w:val="none" w:sz="0" w:space="0" w:color="auto"/>
            <w:left w:val="none" w:sz="0" w:space="0" w:color="auto"/>
            <w:bottom w:val="none" w:sz="0" w:space="0" w:color="auto"/>
            <w:right w:val="none" w:sz="0" w:space="0" w:color="auto"/>
          </w:divBdr>
        </w:div>
        <w:div w:id="1445267562">
          <w:marLeft w:val="0"/>
          <w:marRight w:val="0"/>
          <w:marTop w:val="0"/>
          <w:marBottom w:val="0"/>
          <w:divBdr>
            <w:top w:val="none" w:sz="0" w:space="0" w:color="auto"/>
            <w:left w:val="none" w:sz="0" w:space="0" w:color="auto"/>
            <w:bottom w:val="none" w:sz="0" w:space="0" w:color="auto"/>
            <w:right w:val="none" w:sz="0" w:space="0" w:color="auto"/>
          </w:divBdr>
        </w:div>
        <w:div w:id="1275403666">
          <w:marLeft w:val="0"/>
          <w:marRight w:val="0"/>
          <w:marTop w:val="0"/>
          <w:marBottom w:val="0"/>
          <w:divBdr>
            <w:top w:val="none" w:sz="0" w:space="0" w:color="auto"/>
            <w:left w:val="none" w:sz="0" w:space="0" w:color="auto"/>
            <w:bottom w:val="none" w:sz="0" w:space="0" w:color="auto"/>
            <w:right w:val="none" w:sz="0" w:space="0" w:color="auto"/>
          </w:divBdr>
        </w:div>
        <w:div w:id="1945768270">
          <w:marLeft w:val="0"/>
          <w:marRight w:val="0"/>
          <w:marTop w:val="0"/>
          <w:marBottom w:val="0"/>
          <w:divBdr>
            <w:top w:val="none" w:sz="0" w:space="0" w:color="auto"/>
            <w:left w:val="none" w:sz="0" w:space="0" w:color="auto"/>
            <w:bottom w:val="none" w:sz="0" w:space="0" w:color="auto"/>
            <w:right w:val="none" w:sz="0" w:space="0" w:color="auto"/>
          </w:divBdr>
        </w:div>
        <w:div w:id="1720083110">
          <w:marLeft w:val="0"/>
          <w:marRight w:val="0"/>
          <w:marTop w:val="0"/>
          <w:marBottom w:val="0"/>
          <w:divBdr>
            <w:top w:val="none" w:sz="0" w:space="0" w:color="auto"/>
            <w:left w:val="none" w:sz="0" w:space="0" w:color="auto"/>
            <w:bottom w:val="none" w:sz="0" w:space="0" w:color="auto"/>
            <w:right w:val="none" w:sz="0" w:space="0" w:color="auto"/>
          </w:divBdr>
        </w:div>
        <w:div w:id="634022167">
          <w:marLeft w:val="0"/>
          <w:marRight w:val="0"/>
          <w:marTop w:val="0"/>
          <w:marBottom w:val="0"/>
          <w:divBdr>
            <w:top w:val="none" w:sz="0" w:space="0" w:color="auto"/>
            <w:left w:val="none" w:sz="0" w:space="0" w:color="auto"/>
            <w:bottom w:val="none" w:sz="0" w:space="0" w:color="auto"/>
            <w:right w:val="none" w:sz="0" w:space="0" w:color="auto"/>
          </w:divBdr>
        </w:div>
        <w:div w:id="1190755678">
          <w:marLeft w:val="0"/>
          <w:marRight w:val="0"/>
          <w:marTop w:val="0"/>
          <w:marBottom w:val="0"/>
          <w:divBdr>
            <w:top w:val="none" w:sz="0" w:space="0" w:color="auto"/>
            <w:left w:val="none" w:sz="0" w:space="0" w:color="auto"/>
            <w:bottom w:val="none" w:sz="0" w:space="0" w:color="auto"/>
            <w:right w:val="none" w:sz="0" w:space="0" w:color="auto"/>
          </w:divBdr>
        </w:div>
        <w:div w:id="847670568">
          <w:marLeft w:val="0"/>
          <w:marRight w:val="0"/>
          <w:marTop w:val="0"/>
          <w:marBottom w:val="0"/>
          <w:divBdr>
            <w:top w:val="none" w:sz="0" w:space="0" w:color="auto"/>
            <w:left w:val="none" w:sz="0" w:space="0" w:color="auto"/>
            <w:bottom w:val="none" w:sz="0" w:space="0" w:color="auto"/>
            <w:right w:val="none" w:sz="0" w:space="0" w:color="auto"/>
          </w:divBdr>
        </w:div>
        <w:div w:id="1309555242">
          <w:marLeft w:val="0"/>
          <w:marRight w:val="0"/>
          <w:marTop w:val="0"/>
          <w:marBottom w:val="0"/>
          <w:divBdr>
            <w:top w:val="none" w:sz="0" w:space="0" w:color="auto"/>
            <w:left w:val="none" w:sz="0" w:space="0" w:color="auto"/>
            <w:bottom w:val="none" w:sz="0" w:space="0" w:color="auto"/>
            <w:right w:val="none" w:sz="0" w:space="0" w:color="auto"/>
          </w:divBdr>
        </w:div>
        <w:div w:id="129639570">
          <w:marLeft w:val="0"/>
          <w:marRight w:val="0"/>
          <w:marTop w:val="0"/>
          <w:marBottom w:val="0"/>
          <w:divBdr>
            <w:top w:val="none" w:sz="0" w:space="0" w:color="auto"/>
            <w:left w:val="none" w:sz="0" w:space="0" w:color="auto"/>
            <w:bottom w:val="none" w:sz="0" w:space="0" w:color="auto"/>
            <w:right w:val="none" w:sz="0" w:space="0" w:color="auto"/>
          </w:divBdr>
        </w:div>
        <w:div w:id="1993871020">
          <w:marLeft w:val="0"/>
          <w:marRight w:val="0"/>
          <w:marTop w:val="0"/>
          <w:marBottom w:val="0"/>
          <w:divBdr>
            <w:top w:val="none" w:sz="0" w:space="0" w:color="auto"/>
            <w:left w:val="none" w:sz="0" w:space="0" w:color="auto"/>
            <w:bottom w:val="none" w:sz="0" w:space="0" w:color="auto"/>
            <w:right w:val="none" w:sz="0" w:space="0" w:color="auto"/>
          </w:divBdr>
        </w:div>
        <w:div w:id="1757169411">
          <w:marLeft w:val="0"/>
          <w:marRight w:val="0"/>
          <w:marTop w:val="0"/>
          <w:marBottom w:val="0"/>
          <w:divBdr>
            <w:top w:val="none" w:sz="0" w:space="0" w:color="auto"/>
            <w:left w:val="none" w:sz="0" w:space="0" w:color="auto"/>
            <w:bottom w:val="none" w:sz="0" w:space="0" w:color="auto"/>
            <w:right w:val="none" w:sz="0" w:space="0" w:color="auto"/>
          </w:divBdr>
        </w:div>
        <w:div w:id="1434203717">
          <w:marLeft w:val="0"/>
          <w:marRight w:val="0"/>
          <w:marTop w:val="0"/>
          <w:marBottom w:val="0"/>
          <w:divBdr>
            <w:top w:val="none" w:sz="0" w:space="0" w:color="auto"/>
            <w:left w:val="none" w:sz="0" w:space="0" w:color="auto"/>
            <w:bottom w:val="none" w:sz="0" w:space="0" w:color="auto"/>
            <w:right w:val="none" w:sz="0" w:space="0" w:color="auto"/>
          </w:divBdr>
        </w:div>
        <w:div w:id="413286794">
          <w:marLeft w:val="0"/>
          <w:marRight w:val="0"/>
          <w:marTop w:val="0"/>
          <w:marBottom w:val="0"/>
          <w:divBdr>
            <w:top w:val="none" w:sz="0" w:space="0" w:color="auto"/>
            <w:left w:val="none" w:sz="0" w:space="0" w:color="auto"/>
            <w:bottom w:val="none" w:sz="0" w:space="0" w:color="auto"/>
            <w:right w:val="none" w:sz="0" w:space="0" w:color="auto"/>
          </w:divBdr>
        </w:div>
        <w:div w:id="1495343452">
          <w:marLeft w:val="0"/>
          <w:marRight w:val="0"/>
          <w:marTop w:val="0"/>
          <w:marBottom w:val="0"/>
          <w:divBdr>
            <w:top w:val="none" w:sz="0" w:space="0" w:color="auto"/>
            <w:left w:val="none" w:sz="0" w:space="0" w:color="auto"/>
            <w:bottom w:val="none" w:sz="0" w:space="0" w:color="auto"/>
            <w:right w:val="none" w:sz="0" w:space="0" w:color="auto"/>
          </w:divBdr>
        </w:div>
        <w:div w:id="1178620739">
          <w:marLeft w:val="0"/>
          <w:marRight w:val="0"/>
          <w:marTop w:val="0"/>
          <w:marBottom w:val="0"/>
          <w:divBdr>
            <w:top w:val="none" w:sz="0" w:space="0" w:color="auto"/>
            <w:left w:val="none" w:sz="0" w:space="0" w:color="auto"/>
            <w:bottom w:val="none" w:sz="0" w:space="0" w:color="auto"/>
            <w:right w:val="none" w:sz="0" w:space="0" w:color="auto"/>
          </w:divBdr>
        </w:div>
        <w:div w:id="1140926086">
          <w:marLeft w:val="0"/>
          <w:marRight w:val="0"/>
          <w:marTop w:val="0"/>
          <w:marBottom w:val="0"/>
          <w:divBdr>
            <w:top w:val="none" w:sz="0" w:space="0" w:color="auto"/>
            <w:left w:val="none" w:sz="0" w:space="0" w:color="auto"/>
            <w:bottom w:val="none" w:sz="0" w:space="0" w:color="auto"/>
            <w:right w:val="none" w:sz="0" w:space="0" w:color="auto"/>
          </w:divBdr>
        </w:div>
        <w:div w:id="2022731264">
          <w:marLeft w:val="0"/>
          <w:marRight w:val="0"/>
          <w:marTop w:val="0"/>
          <w:marBottom w:val="0"/>
          <w:divBdr>
            <w:top w:val="none" w:sz="0" w:space="0" w:color="auto"/>
            <w:left w:val="none" w:sz="0" w:space="0" w:color="auto"/>
            <w:bottom w:val="none" w:sz="0" w:space="0" w:color="auto"/>
            <w:right w:val="none" w:sz="0" w:space="0" w:color="auto"/>
          </w:divBdr>
        </w:div>
        <w:div w:id="200090587">
          <w:marLeft w:val="0"/>
          <w:marRight w:val="0"/>
          <w:marTop w:val="0"/>
          <w:marBottom w:val="0"/>
          <w:divBdr>
            <w:top w:val="none" w:sz="0" w:space="0" w:color="auto"/>
            <w:left w:val="none" w:sz="0" w:space="0" w:color="auto"/>
            <w:bottom w:val="none" w:sz="0" w:space="0" w:color="auto"/>
            <w:right w:val="none" w:sz="0" w:space="0" w:color="auto"/>
          </w:divBdr>
        </w:div>
        <w:div w:id="669673947">
          <w:marLeft w:val="0"/>
          <w:marRight w:val="0"/>
          <w:marTop w:val="0"/>
          <w:marBottom w:val="0"/>
          <w:divBdr>
            <w:top w:val="none" w:sz="0" w:space="0" w:color="auto"/>
            <w:left w:val="none" w:sz="0" w:space="0" w:color="auto"/>
            <w:bottom w:val="none" w:sz="0" w:space="0" w:color="auto"/>
            <w:right w:val="none" w:sz="0" w:space="0" w:color="auto"/>
          </w:divBdr>
        </w:div>
        <w:div w:id="356810331">
          <w:marLeft w:val="0"/>
          <w:marRight w:val="0"/>
          <w:marTop w:val="0"/>
          <w:marBottom w:val="0"/>
          <w:divBdr>
            <w:top w:val="none" w:sz="0" w:space="0" w:color="auto"/>
            <w:left w:val="none" w:sz="0" w:space="0" w:color="auto"/>
            <w:bottom w:val="none" w:sz="0" w:space="0" w:color="auto"/>
            <w:right w:val="none" w:sz="0" w:space="0" w:color="auto"/>
          </w:divBdr>
        </w:div>
        <w:div w:id="335576636">
          <w:marLeft w:val="0"/>
          <w:marRight w:val="0"/>
          <w:marTop w:val="0"/>
          <w:marBottom w:val="0"/>
          <w:divBdr>
            <w:top w:val="none" w:sz="0" w:space="0" w:color="auto"/>
            <w:left w:val="none" w:sz="0" w:space="0" w:color="auto"/>
            <w:bottom w:val="none" w:sz="0" w:space="0" w:color="auto"/>
            <w:right w:val="none" w:sz="0" w:space="0" w:color="auto"/>
          </w:divBdr>
        </w:div>
        <w:div w:id="2064793257">
          <w:marLeft w:val="0"/>
          <w:marRight w:val="0"/>
          <w:marTop w:val="0"/>
          <w:marBottom w:val="0"/>
          <w:divBdr>
            <w:top w:val="none" w:sz="0" w:space="0" w:color="auto"/>
            <w:left w:val="none" w:sz="0" w:space="0" w:color="auto"/>
            <w:bottom w:val="none" w:sz="0" w:space="0" w:color="auto"/>
            <w:right w:val="none" w:sz="0" w:space="0" w:color="auto"/>
          </w:divBdr>
        </w:div>
        <w:div w:id="1920863204">
          <w:marLeft w:val="0"/>
          <w:marRight w:val="0"/>
          <w:marTop w:val="0"/>
          <w:marBottom w:val="0"/>
          <w:divBdr>
            <w:top w:val="none" w:sz="0" w:space="0" w:color="auto"/>
            <w:left w:val="none" w:sz="0" w:space="0" w:color="auto"/>
            <w:bottom w:val="none" w:sz="0" w:space="0" w:color="auto"/>
            <w:right w:val="none" w:sz="0" w:space="0" w:color="auto"/>
          </w:divBdr>
        </w:div>
        <w:div w:id="636184160">
          <w:marLeft w:val="0"/>
          <w:marRight w:val="0"/>
          <w:marTop w:val="0"/>
          <w:marBottom w:val="0"/>
          <w:divBdr>
            <w:top w:val="none" w:sz="0" w:space="0" w:color="auto"/>
            <w:left w:val="none" w:sz="0" w:space="0" w:color="auto"/>
            <w:bottom w:val="none" w:sz="0" w:space="0" w:color="auto"/>
            <w:right w:val="none" w:sz="0" w:space="0" w:color="auto"/>
          </w:divBdr>
        </w:div>
        <w:div w:id="379745536">
          <w:marLeft w:val="0"/>
          <w:marRight w:val="0"/>
          <w:marTop w:val="0"/>
          <w:marBottom w:val="0"/>
          <w:divBdr>
            <w:top w:val="none" w:sz="0" w:space="0" w:color="auto"/>
            <w:left w:val="none" w:sz="0" w:space="0" w:color="auto"/>
            <w:bottom w:val="none" w:sz="0" w:space="0" w:color="auto"/>
            <w:right w:val="none" w:sz="0" w:space="0" w:color="auto"/>
          </w:divBdr>
        </w:div>
        <w:div w:id="766927892">
          <w:marLeft w:val="0"/>
          <w:marRight w:val="0"/>
          <w:marTop w:val="0"/>
          <w:marBottom w:val="0"/>
          <w:divBdr>
            <w:top w:val="none" w:sz="0" w:space="0" w:color="auto"/>
            <w:left w:val="none" w:sz="0" w:space="0" w:color="auto"/>
            <w:bottom w:val="none" w:sz="0" w:space="0" w:color="auto"/>
            <w:right w:val="none" w:sz="0" w:space="0" w:color="auto"/>
          </w:divBdr>
        </w:div>
        <w:div w:id="1852526540">
          <w:marLeft w:val="0"/>
          <w:marRight w:val="0"/>
          <w:marTop w:val="0"/>
          <w:marBottom w:val="0"/>
          <w:divBdr>
            <w:top w:val="none" w:sz="0" w:space="0" w:color="auto"/>
            <w:left w:val="none" w:sz="0" w:space="0" w:color="auto"/>
            <w:bottom w:val="none" w:sz="0" w:space="0" w:color="auto"/>
            <w:right w:val="none" w:sz="0" w:space="0" w:color="auto"/>
          </w:divBdr>
        </w:div>
        <w:div w:id="1573394403">
          <w:marLeft w:val="0"/>
          <w:marRight w:val="0"/>
          <w:marTop w:val="0"/>
          <w:marBottom w:val="0"/>
          <w:divBdr>
            <w:top w:val="none" w:sz="0" w:space="0" w:color="auto"/>
            <w:left w:val="none" w:sz="0" w:space="0" w:color="auto"/>
            <w:bottom w:val="none" w:sz="0" w:space="0" w:color="auto"/>
            <w:right w:val="none" w:sz="0" w:space="0" w:color="auto"/>
          </w:divBdr>
        </w:div>
        <w:div w:id="1625228604">
          <w:marLeft w:val="0"/>
          <w:marRight w:val="0"/>
          <w:marTop w:val="0"/>
          <w:marBottom w:val="0"/>
          <w:divBdr>
            <w:top w:val="none" w:sz="0" w:space="0" w:color="auto"/>
            <w:left w:val="none" w:sz="0" w:space="0" w:color="auto"/>
            <w:bottom w:val="none" w:sz="0" w:space="0" w:color="auto"/>
            <w:right w:val="none" w:sz="0" w:space="0" w:color="auto"/>
          </w:divBdr>
        </w:div>
        <w:div w:id="1370180108">
          <w:marLeft w:val="0"/>
          <w:marRight w:val="0"/>
          <w:marTop w:val="0"/>
          <w:marBottom w:val="0"/>
          <w:divBdr>
            <w:top w:val="none" w:sz="0" w:space="0" w:color="auto"/>
            <w:left w:val="none" w:sz="0" w:space="0" w:color="auto"/>
            <w:bottom w:val="none" w:sz="0" w:space="0" w:color="auto"/>
            <w:right w:val="none" w:sz="0" w:space="0" w:color="auto"/>
          </w:divBdr>
        </w:div>
        <w:div w:id="1070612526">
          <w:marLeft w:val="0"/>
          <w:marRight w:val="0"/>
          <w:marTop w:val="0"/>
          <w:marBottom w:val="0"/>
          <w:divBdr>
            <w:top w:val="none" w:sz="0" w:space="0" w:color="auto"/>
            <w:left w:val="none" w:sz="0" w:space="0" w:color="auto"/>
            <w:bottom w:val="none" w:sz="0" w:space="0" w:color="auto"/>
            <w:right w:val="none" w:sz="0" w:space="0" w:color="auto"/>
          </w:divBdr>
        </w:div>
        <w:div w:id="984818238">
          <w:marLeft w:val="0"/>
          <w:marRight w:val="0"/>
          <w:marTop w:val="0"/>
          <w:marBottom w:val="0"/>
          <w:divBdr>
            <w:top w:val="none" w:sz="0" w:space="0" w:color="auto"/>
            <w:left w:val="none" w:sz="0" w:space="0" w:color="auto"/>
            <w:bottom w:val="none" w:sz="0" w:space="0" w:color="auto"/>
            <w:right w:val="none" w:sz="0" w:space="0" w:color="auto"/>
          </w:divBdr>
        </w:div>
        <w:div w:id="1205338211">
          <w:marLeft w:val="0"/>
          <w:marRight w:val="0"/>
          <w:marTop w:val="0"/>
          <w:marBottom w:val="0"/>
          <w:divBdr>
            <w:top w:val="none" w:sz="0" w:space="0" w:color="auto"/>
            <w:left w:val="none" w:sz="0" w:space="0" w:color="auto"/>
            <w:bottom w:val="none" w:sz="0" w:space="0" w:color="auto"/>
            <w:right w:val="none" w:sz="0" w:space="0" w:color="auto"/>
          </w:divBdr>
        </w:div>
        <w:div w:id="1887838014">
          <w:marLeft w:val="0"/>
          <w:marRight w:val="0"/>
          <w:marTop w:val="0"/>
          <w:marBottom w:val="0"/>
          <w:divBdr>
            <w:top w:val="none" w:sz="0" w:space="0" w:color="auto"/>
            <w:left w:val="none" w:sz="0" w:space="0" w:color="auto"/>
            <w:bottom w:val="none" w:sz="0" w:space="0" w:color="auto"/>
            <w:right w:val="none" w:sz="0" w:space="0" w:color="auto"/>
          </w:divBdr>
        </w:div>
        <w:div w:id="668336828">
          <w:marLeft w:val="0"/>
          <w:marRight w:val="0"/>
          <w:marTop w:val="0"/>
          <w:marBottom w:val="0"/>
          <w:divBdr>
            <w:top w:val="none" w:sz="0" w:space="0" w:color="auto"/>
            <w:left w:val="none" w:sz="0" w:space="0" w:color="auto"/>
            <w:bottom w:val="none" w:sz="0" w:space="0" w:color="auto"/>
            <w:right w:val="none" w:sz="0" w:space="0" w:color="auto"/>
          </w:divBdr>
        </w:div>
        <w:div w:id="1780098478">
          <w:marLeft w:val="0"/>
          <w:marRight w:val="0"/>
          <w:marTop w:val="0"/>
          <w:marBottom w:val="0"/>
          <w:divBdr>
            <w:top w:val="none" w:sz="0" w:space="0" w:color="auto"/>
            <w:left w:val="none" w:sz="0" w:space="0" w:color="auto"/>
            <w:bottom w:val="none" w:sz="0" w:space="0" w:color="auto"/>
            <w:right w:val="none" w:sz="0" w:space="0" w:color="auto"/>
          </w:divBdr>
        </w:div>
      </w:divsChild>
    </w:div>
    <w:div w:id="334109845">
      <w:bodyDiv w:val="1"/>
      <w:marLeft w:val="0"/>
      <w:marRight w:val="0"/>
      <w:marTop w:val="0"/>
      <w:marBottom w:val="0"/>
      <w:divBdr>
        <w:top w:val="none" w:sz="0" w:space="0" w:color="auto"/>
        <w:left w:val="none" w:sz="0" w:space="0" w:color="auto"/>
        <w:bottom w:val="none" w:sz="0" w:space="0" w:color="auto"/>
        <w:right w:val="none" w:sz="0" w:space="0" w:color="auto"/>
      </w:divBdr>
      <w:divsChild>
        <w:div w:id="349450411">
          <w:marLeft w:val="0"/>
          <w:marRight w:val="0"/>
          <w:marTop w:val="0"/>
          <w:marBottom w:val="0"/>
          <w:divBdr>
            <w:top w:val="none" w:sz="0" w:space="0" w:color="auto"/>
            <w:left w:val="none" w:sz="0" w:space="0" w:color="auto"/>
            <w:bottom w:val="none" w:sz="0" w:space="0" w:color="auto"/>
            <w:right w:val="none" w:sz="0" w:space="0" w:color="auto"/>
          </w:divBdr>
        </w:div>
        <w:div w:id="877620821">
          <w:marLeft w:val="0"/>
          <w:marRight w:val="0"/>
          <w:marTop w:val="0"/>
          <w:marBottom w:val="0"/>
          <w:divBdr>
            <w:top w:val="none" w:sz="0" w:space="0" w:color="auto"/>
            <w:left w:val="none" w:sz="0" w:space="0" w:color="auto"/>
            <w:bottom w:val="none" w:sz="0" w:space="0" w:color="auto"/>
            <w:right w:val="none" w:sz="0" w:space="0" w:color="auto"/>
          </w:divBdr>
        </w:div>
        <w:div w:id="1647738129">
          <w:marLeft w:val="0"/>
          <w:marRight w:val="0"/>
          <w:marTop w:val="0"/>
          <w:marBottom w:val="0"/>
          <w:divBdr>
            <w:top w:val="none" w:sz="0" w:space="0" w:color="auto"/>
            <w:left w:val="none" w:sz="0" w:space="0" w:color="auto"/>
            <w:bottom w:val="none" w:sz="0" w:space="0" w:color="auto"/>
            <w:right w:val="none" w:sz="0" w:space="0" w:color="auto"/>
          </w:divBdr>
        </w:div>
        <w:div w:id="878858582">
          <w:marLeft w:val="0"/>
          <w:marRight w:val="0"/>
          <w:marTop w:val="0"/>
          <w:marBottom w:val="0"/>
          <w:divBdr>
            <w:top w:val="none" w:sz="0" w:space="0" w:color="auto"/>
            <w:left w:val="none" w:sz="0" w:space="0" w:color="auto"/>
            <w:bottom w:val="none" w:sz="0" w:space="0" w:color="auto"/>
            <w:right w:val="none" w:sz="0" w:space="0" w:color="auto"/>
          </w:divBdr>
        </w:div>
        <w:div w:id="1712998251">
          <w:marLeft w:val="0"/>
          <w:marRight w:val="0"/>
          <w:marTop w:val="0"/>
          <w:marBottom w:val="0"/>
          <w:divBdr>
            <w:top w:val="none" w:sz="0" w:space="0" w:color="auto"/>
            <w:left w:val="none" w:sz="0" w:space="0" w:color="auto"/>
            <w:bottom w:val="none" w:sz="0" w:space="0" w:color="auto"/>
            <w:right w:val="none" w:sz="0" w:space="0" w:color="auto"/>
          </w:divBdr>
        </w:div>
        <w:div w:id="2037655871">
          <w:marLeft w:val="0"/>
          <w:marRight w:val="0"/>
          <w:marTop w:val="0"/>
          <w:marBottom w:val="0"/>
          <w:divBdr>
            <w:top w:val="none" w:sz="0" w:space="0" w:color="auto"/>
            <w:left w:val="none" w:sz="0" w:space="0" w:color="auto"/>
            <w:bottom w:val="none" w:sz="0" w:space="0" w:color="auto"/>
            <w:right w:val="none" w:sz="0" w:space="0" w:color="auto"/>
          </w:divBdr>
        </w:div>
        <w:div w:id="1880244154">
          <w:marLeft w:val="0"/>
          <w:marRight w:val="0"/>
          <w:marTop w:val="0"/>
          <w:marBottom w:val="0"/>
          <w:divBdr>
            <w:top w:val="none" w:sz="0" w:space="0" w:color="auto"/>
            <w:left w:val="none" w:sz="0" w:space="0" w:color="auto"/>
            <w:bottom w:val="none" w:sz="0" w:space="0" w:color="auto"/>
            <w:right w:val="none" w:sz="0" w:space="0" w:color="auto"/>
          </w:divBdr>
        </w:div>
        <w:div w:id="1286424403">
          <w:marLeft w:val="0"/>
          <w:marRight w:val="0"/>
          <w:marTop w:val="0"/>
          <w:marBottom w:val="0"/>
          <w:divBdr>
            <w:top w:val="none" w:sz="0" w:space="0" w:color="auto"/>
            <w:left w:val="none" w:sz="0" w:space="0" w:color="auto"/>
            <w:bottom w:val="none" w:sz="0" w:space="0" w:color="auto"/>
            <w:right w:val="none" w:sz="0" w:space="0" w:color="auto"/>
          </w:divBdr>
        </w:div>
        <w:div w:id="1373338480">
          <w:marLeft w:val="0"/>
          <w:marRight w:val="0"/>
          <w:marTop w:val="0"/>
          <w:marBottom w:val="0"/>
          <w:divBdr>
            <w:top w:val="none" w:sz="0" w:space="0" w:color="auto"/>
            <w:left w:val="none" w:sz="0" w:space="0" w:color="auto"/>
            <w:bottom w:val="none" w:sz="0" w:space="0" w:color="auto"/>
            <w:right w:val="none" w:sz="0" w:space="0" w:color="auto"/>
          </w:divBdr>
        </w:div>
        <w:div w:id="554853976">
          <w:marLeft w:val="0"/>
          <w:marRight w:val="0"/>
          <w:marTop w:val="0"/>
          <w:marBottom w:val="0"/>
          <w:divBdr>
            <w:top w:val="none" w:sz="0" w:space="0" w:color="auto"/>
            <w:left w:val="none" w:sz="0" w:space="0" w:color="auto"/>
            <w:bottom w:val="none" w:sz="0" w:space="0" w:color="auto"/>
            <w:right w:val="none" w:sz="0" w:space="0" w:color="auto"/>
          </w:divBdr>
        </w:div>
        <w:div w:id="1935941818">
          <w:marLeft w:val="0"/>
          <w:marRight w:val="0"/>
          <w:marTop w:val="0"/>
          <w:marBottom w:val="0"/>
          <w:divBdr>
            <w:top w:val="none" w:sz="0" w:space="0" w:color="auto"/>
            <w:left w:val="none" w:sz="0" w:space="0" w:color="auto"/>
            <w:bottom w:val="none" w:sz="0" w:space="0" w:color="auto"/>
            <w:right w:val="none" w:sz="0" w:space="0" w:color="auto"/>
          </w:divBdr>
        </w:div>
        <w:div w:id="162476144">
          <w:marLeft w:val="0"/>
          <w:marRight w:val="0"/>
          <w:marTop w:val="0"/>
          <w:marBottom w:val="0"/>
          <w:divBdr>
            <w:top w:val="none" w:sz="0" w:space="0" w:color="auto"/>
            <w:left w:val="none" w:sz="0" w:space="0" w:color="auto"/>
            <w:bottom w:val="none" w:sz="0" w:space="0" w:color="auto"/>
            <w:right w:val="none" w:sz="0" w:space="0" w:color="auto"/>
          </w:divBdr>
        </w:div>
        <w:div w:id="1567177877">
          <w:marLeft w:val="0"/>
          <w:marRight w:val="0"/>
          <w:marTop w:val="0"/>
          <w:marBottom w:val="0"/>
          <w:divBdr>
            <w:top w:val="none" w:sz="0" w:space="0" w:color="auto"/>
            <w:left w:val="none" w:sz="0" w:space="0" w:color="auto"/>
            <w:bottom w:val="none" w:sz="0" w:space="0" w:color="auto"/>
            <w:right w:val="none" w:sz="0" w:space="0" w:color="auto"/>
          </w:divBdr>
        </w:div>
        <w:div w:id="1167407169">
          <w:marLeft w:val="0"/>
          <w:marRight w:val="0"/>
          <w:marTop w:val="0"/>
          <w:marBottom w:val="0"/>
          <w:divBdr>
            <w:top w:val="none" w:sz="0" w:space="0" w:color="auto"/>
            <w:left w:val="none" w:sz="0" w:space="0" w:color="auto"/>
            <w:bottom w:val="none" w:sz="0" w:space="0" w:color="auto"/>
            <w:right w:val="none" w:sz="0" w:space="0" w:color="auto"/>
          </w:divBdr>
        </w:div>
        <w:div w:id="825781014">
          <w:marLeft w:val="0"/>
          <w:marRight w:val="0"/>
          <w:marTop w:val="0"/>
          <w:marBottom w:val="0"/>
          <w:divBdr>
            <w:top w:val="none" w:sz="0" w:space="0" w:color="auto"/>
            <w:left w:val="none" w:sz="0" w:space="0" w:color="auto"/>
            <w:bottom w:val="none" w:sz="0" w:space="0" w:color="auto"/>
            <w:right w:val="none" w:sz="0" w:space="0" w:color="auto"/>
          </w:divBdr>
        </w:div>
        <w:div w:id="1265648471">
          <w:marLeft w:val="0"/>
          <w:marRight w:val="0"/>
          <w:marTop w:val="0"/>
          <w:marBottom w:val="0"/>
          <w:divBdr>
            <w:top w:val="none" w:sz="0" w:space="0" w:color="auto"/>
            <w:left w:val="none" w:sz="0" w:space="0" w:color="auto"/>
            <w:bottom w:val="none" w:sz="0" w:space="0" w:color="auto"/>
            <w:right w:val="none" w:sz="0" w:space="0" w:color="auto"/>
          </w:divBdr>
        </w:div>
        <w:div w:id="118182778">
          <w:marLeft w:val="0"/>
          <w:marRight w:val="0"/>
          <w:marTop w:val="0"/>
          <w:marBottom w:val="0"/>
          <w:divBdr>
            <w:top w:val="none" w:sz="0" w:space="0" w:color="auto"/>
            <w:left w:val="none" w:sz="0" w:space="0" w:color="auto"/>
            <w:bottom w:val="none" w:sz="0" w:space="0" w:color="auto"/>
            <w:right w:val="none" w:sz="0" w:space="0" w:color="auto"/>
          </w:divBdr>
        </w:div>
        <w:div w:id="94987546">
          <w:marLeft w:val="0"/>
          <w:marRight w:val="0"/>
          <w:marTop w:val="0"/>
          <w:marBottom w:val="0"/>
          <w:divBdr>
            <w:top w:val="none" w:sz="0" w:space="0" w:color="auto"/>
            <w:left w:val="none" w:sz="0" w:space="0" w:color="auto"/>
            <w:bottom w:val="none" w:sz="0" w:space="0" w:color="auto"/>
            <w:right w:val="none" w:sz="0" w:space="0" w:color="auto"/>
          </w:divBdr>
        </w:div>
        <w:div w:id="890919100">
          <w:marLeft w:val="0"/>
          <w:marRight w:val="0"/>
          <w:marTop w:val="0"/>
          <w:marBottom w:val="0"/>
          <w:divBdr>
            <w:top w:val="none" w:sz="0" w:space="0" w:color="auto"/>
            <w:left w:val="none" w:sz="0" w:space="0" w:color="auto"/>
            <w:bottom w:val="none" w:sz="0" w:space="0" w:color="auto"/>
            <w:right w:val="none" w:sz="0" w:space="0" w:color="auto"/>
          </w:divBdr>
        </w:div>
        <w:div w:id="965358838">
          <w:marLeft w:val="0"/>
          <w:marRight w:val="0"/>
          <w:marTop w:val="0"/>
          <w:marBottom w:val="0"/>
          <w:divBdr>
            <w:top w:val="none" w:sz="0" w:space="0" w:color="auto"/>
            <w:left w:val="none" w:sz="0" w:space="0" w:color="auto"/>
            <w:bottom w:val="none" w:sz="0" w:space="0" w:color="auto"/>
            <w:right w:val="none" w:sz="0" w:space="0" w:color="auto"/>
          </w:divBdr>
        </w:div>
        <w:div w:id="1440031231">
          <w:marLeft w:val="0"/>
          <w:marRight w:val="0"/>
          <w:marTop w:val="0"/>
          <w:marBottom w:val="0"/>
          <w:divBdr>
            <w:top w:val="none" w:sz="0" w:space="0" w:color="auto"/>
            <w:left w:val="none" w:sz="0" w:space="0" w:color="auto"/>
            <w:bottom w:val="none" w:sz="0" w:space="0" w:color="auto"/>
            <w:right w:val="none" w:sz="0" w:space="0" w:color="auto"/>
          </w:divBdr>
        </w:div>
        <w:div w:id="1243563914">
          <w:marLeft w:val="0"/>
          <w:marRight w:val="0"/>
          <w:marTop w:val="0"/>
          <w:marBottom w:val="0"/>
          <w:divBdr>
            <w:top w:val="none" w:sz="0" w:space="0" w:color="auto"/>
            <w:left w:val="none" w:sz="0" w:space="0" w:color="auto"/>
            <w:bottom w:val="none" w:sz="0" w:space="0" w:color="auto"/>
            <w:right w:val="none" w:sz="0" w:space="0" w:color="auto"/>
          </w:divBdr>
        </w:div>
        <w:div w:id="500438746">
          <w:marLeft w:val="0"/>
          <w:marRight w:val="0"/>
          <w:marTop w:val="0"/>
          <w:marBottom w:val="0"/>
          <w:divBdr>
            <w:top w:val="none" w:sz="0" w:space="0" w:color="auto"/>
            <w:left w:val="none" w:sz="0" w:space="0" w:color="auto"/>
            <w:bottom w:val="none" w:sz="0" w:space="0" w:color="auto"/>
            <w:right w:val="none" w:sz="0" w:space="0" w:color="auto"/>
          </w:divBdr>
        </w:div>
        <w:div w:id="788160999">
          <w:marLeft w:val="0"/>
          <w:marRight w:val="0"/>
          <w:marTop w:val="0"/>
          <w:marBottom w:val="0"/>
          <w:divBdr>
            <w:top w:val="none" w:sz="0" w:space="0" w:color="auto"/>
            <w:left w:val="none" w:sz="0" w:space="0" w:color="auto"/>
            <w:bottom w:val="none" w:sz="0" w:space="0" w:color="auto"/>
            <w:right w:val="none" w:sz="0" w:space="0" w:color="auto"/>
          </w:divBdr>
        </w:div>
        <w:div w:id="224996849">
          <w:marLeft w:val="0"/>
          <w:marRight w:val="0"/>
          <w:marTop w:val="0"/>
          <w:marBottom w:val="0"/>
          <w:divBdr>
            <w:top w:val="none" w:sz="0" w:space="0" w:color="auto"/>
            <w:left w:val="none" w:sz="0" w:space="0" w:color="auto"/>
            <w:bottom w:val="none" w:sz="0" w:space="0" w:color="auto"/>
            <w:right w:val="none" w:sz="0" w:space="0" w:color="auto"/>
          </w:divBdr>
        </w:div>
        <w:div w:id="2089880604">
          <w:marLeft w:val="0"/>
          <w:marRight w:val="0"/>
          <w:marTop w:val="0"/>
          <w:marBottom w:val="0"/>
          <w:divBdr>
            <w:top w:val="none" w:sz="0" w:space="0" w:color="auto"/>
            <w:left w:val="none" w:sz="0" w:space="0" w:color="auto"/>
            <w:bottom w:val="none" w:sz="0" w:space="0" w:color="auto"/>
            <w:right w:val="none" w:sz="0" w:space="0" w:color="auto"/>
          </w:divBdr>
        </w:div>
        <w:div w:id="573049811">
          <w:marLeft w:val="0"/>
          <w:marRight w:val="0"/>
          <w:marTop w:val="0"/>
          <w:marBottom w:val="0"/>
          <w:divBdr>
            <w:top w:val="none" w:sz="0" w:space="0" w:color="auto"/>
            <w:left w:val="none" w:sz="0" w:space="0" w:color="auto"/>
            <w:bottom w:val="none" w:sz="0" w:space="0" w:color="auto"/>
            <w:right w:val="none" w:sz="0" w:space="0" w:color="auto"/>
          </w:divBdr>
        </w:div>
        <w:div w:id="370689444">
          <w:marLeft w:val="0"/>
          <w:marRight w:val="0"/>
          <w:marTop w:val="0"/>
          <w:marBottom w:val="0"/>
          <w:divBdr>
            <w:top w:val="none" w:sz="0" w:space="0" w:color="auto"/>
            <w:left w:val="none" w:sz="0" w:space="0" w:color="auto"/>
            <w:bottom w:val="none" w:sz="0" w:space="0" w:color="auto"/>
            <w:right w:val="none" w:sz="0" w:space="0" w:color="auto"/>
          </w:divBdr>
        </w:div>
        <w:div w:id="1091510071">
          <w:marLeft w:val="0"/>
          <w:marRight w:val="0"/>
          <w:marTop w:val="0"/>
          <w:marBottom w:val="0"/>
          <w:divBdr>
            <w:top w:val="none" w:sz="0" w:space="0" w:color="auto"/>
            <w:left w:val="none" w:sz="0" w:space="0" w:color="auto"/>
            <w:bottom w:val="none" w:sz="0" w:space="0" w:color="auto"/>
            <w:right w:val="none" w:sz="0" w:space="0" w:color="auto"/>
          </w:divBdr>
        </w:div>
        <w:div w:id="381296694">
          <w:marLeft w:val="0"/>
          <w:marRight w:val="0"/>
          <w:marTop w:val="0"/>
          <w:marBottom w:val="0"/>
          <w:divBdr>
            <w:top w:val="none" w:sz="0" w:space="0" w:color="auto"/>
            <w:left w:val="none" w:sz="0" w:space="0" w:color="auto"/>
            <w:bottom w:val="none" w:sz="0" w:space="0" w:color="auto"/>
            <w:right w:val="none" w:sz="0" w:space="0" w:color="auto"/>
          </w:divBdr>
        </w:div>
        <w:div w:id="1537041855">
          <w:marLeft w:val="0"/>
          <w:marRight w:val="0"/>
          <w:marTop w:val="0"/>
          <w:marBottom w:val="0"/>
          <w:divBdr>
            <w:top w:val="none" w:sz="0" w:space="0" w:color="auto"/>
            <w:left w:val="none" w:sz="0" w:space="0" w:color="auto"/>
            <w:bottom w:val="none" w:sz="0" w:space="0" w:color="auto"/>
            <w:right w:val="none" w:sz="0" w:space="0" w:color="auto"/>
          </w:divBdr>
        </w:div>
        <w:div w:id="1779523375">
          <w:marLeft w:val="0"/>
          <w:marRight w:val="0"/>
          <w:marTop w:val="0"/>
          <w:marBottom w:val="0"/>
          <w:divBdr>
            <w:top w:val="none" w:sz="0" w:space="0" w:color="auto"/>
            <w:left w:val="none" w:sz="0" w:space="0" w:color="auto"/>
            <w:bottom w:val="none" w:sz="0" w:space="0" w:color="auto"/>
            <w:right w:val="none" w:sz="0" w:space="0" w:color="auto"/>
          </w:divBdr>
        </w:div>
        <w:div w:id="696125959">
          <w:marLeft w:val="0"/>
          <w:marRight w:val="0"/>
          <w:marTop w:val="0"/>
          <w:marBottom w:val="0"/>
          <w:divBdr>
            <w:top w:val="none" w:sz="0" w:space="0" w:color="auto"/>
            <w:left w:val="none" w:sz="0" w:space="0" w:color="auto"/>
            <w:bottom w:val="none" w:sz="0" w:space="0" w:color="auto"/>
            <w:right w:val="none" w:sz="0" w:space="0" w:color="auto"/>
          </w:divBdr>
        </w:div>
        <w:div w:id="790980819">
          <w:marLeft w:val="0"/>
          <w:marRight w:val="0"/>
          <w:marTop w:val="0"/>
          <w:marBottom w:val="0"/>
          <w:divBdr>
            <w:top w:val="none" w:sz="0" w:space="0" w:color="auto"/>
            <w:left w:val="none" w:sz="0" w:space="0" w:color="auto"/>
            <w:bottom w:val="none" w:sz="0" w:space="0" w:color="auto"/>
            <w:right w:val="none" w:sz="0" w:space="0" w:color="auto"/>
          </w:divBdr>
        </w:div>
        <w:div w:id="477499086">
          <w:marLeft w:val="0"/>
          <w:marRight w:val="0"/>
          <w:marTop w:val="0"/>
          <w:marBottom w:val="0"/>
          <w:divBdr>
            <w:top w:val="none" w:sz="0" w:space="0" w:color="auto"/>
            <w:left w:val="none" w:sz="0" w:space="0" w:color="auto"/>
            <w:bottom w:val="none" w:sz="0" w:space="0" w:color="auto"/>
            <w:right w:val="none" w:sz="0" w:space="0" w:color="auto"/>
          </w:divBdr>
        </w:div>
        <w:div w:id="57559576">
          <w:marLeft w:val="0"/>
          <w:marRight w:val="0"/>
          <w:marTop w:val="0"/>
          <w:marBottom w:val="0"/>
          <w:divBdr>
            <w:top w:val="none" w:sz="0" w:space="0" w:color="auto"/>
            <w:left w:val="none" w:sz="0" w:space="0" w:color="auto"/>
            <w:bottom w:val="none" w:sz="0" w:space="0" w:color="auto"/>
            <w:right w:val="none" w:sz="0" w:space="0" w:color="auto"/>
          </w:divBdr>
        </w:div>
        <w:div w:id="718169730">
          <w:marLeft w:val="0"/>
          <w:marRight w:val="0"/>
          <w:marTop w:val="0"/>
          <w:marBottom w:val="0"/>
          <w:divBdr>
            <w:top w:val="none" w:sz="0" w:space="0" w:color="auto"/>
            <w:left w:val="none" w:sz="0" w:space="0" w:color="auto"/>
            <w:bottom w:val="none" w:sz="0" w:space="0" w:color="auto"/>
            <w:right w:val="none" w:sz="0" w:space="0" w:color="auto"/>
          </w:divBdr>
        </w:div>
        <w:div w:id="583223693">
          <w:marLeft w:val="0"/>
          <w:marRight w:val="0"/>
          <w:marTop w:val="0"/>
          <w:marBottom w:val="0"/>
          <w:divBdr>
            <w:top w:val="none" w:sz="0" w:space="0" w:color="auto"/>
            <w:left w:val="none" w:sz="0" w:space="0" w:color="auto"/>
            <w:bottom w:val="none" w:sz="0" w:space="0" w:color="auto"/>
            <w:right w:val="none" w:sz="0" w:space="0" w:color="auto"/>
          </w:divBdr>
        </w:div>
        <w:div w:id="1451971639">
          <w:marLeft w:val="0"/>
          <w:marRight w:val="0"/>
          <w:marTop w:val="0"/>
          <w:marBottom w:val="0"/>
          <w:divBdr>
            <w:top w:val="none" w:sz="0" w:space="0" w:color="auto"/>
            <w:left w:val="none" w:sz="0" w:space="0" w:color="auto"/>
            <w:bottom w:val="none" w:sz="0" w:space="0" w:color="auto"/>
            <w:right w:val="none" w:sz="0" w:space="0" w:color="auto"/>
          </w:divBdr>
        </w:div>
        <w:div w:id="1611359028">
          <w:marLeft w:val="0"/>
          <w:marRight w:val="0"/>
          <w:marTop w:val="0"/>
          <w:marBottom w:val="0"/>
          <w:divBdr>
            <w:top w:val="none" w:sz="0" w:space="0" w:color="auto"/>
            <w:left w:val="none" w:sz="0" w:space="0" w:color="auto"/>
            <w:bottom w:val="none" w:sz="0" w:space="0" w:color="auto"/>
            <w:right w:val="none" w:sz="0" w:space="0" w:color="auto"/>
          </w:divBdr>
        </w:div>
        <w:div w:id="1491093864">
          <w:marLeft w:val="0"/>
          <w:marRight w:val="0"/>
          <w:marTop w:val="0"/>
          <w:marBottom w:val="0"/>
          <w:divBdr>
            <w:top w:val="none" w:sz="0" w:space="0" w:color="auto"/>
            <w:left w:val="none" w:sz="0" w:space="0" w:color="auto"/>
            <w:bottom w:val="none" w:sz="0" w:space="0" w:color="auto"/>
            <w:right w:val="none" w:sz="0" w:space="0" w:color="auto"/>
          </w:divBdr>
        </w:div>
        <w:div w:id="1199243934">
          <w:marLeft w:val="0"/>
          <w:marRight w:val="0"/>
          <w:marTop w:val="0"/>
          <w:marBottom w:val="0"/>
          <w:divBdr>
            <w:top w:val="none" w:sz="0" w:space="0" w:color="auto"/>
            <w:left w:val="none" w:sz="0" w:space="0" w:color="auto"/>
            <w:bottom w:val="none" w:sz="0" w:space="0" w:color="auto"/>
            <w:right w:val="none" w:sz="0" w:space="0" w:color="auto"/>
          </w:divBdr>
        </w:div>
        <w:div w:id="42214513">
          <w:marLeft w:val="0"/>
          <w:marRight w:val="0"/>
          <w:marTop w:val="0"/>
          <w:marBottom w:val="0"/>
          <w:divBdr>
            <w:top w:val="none" w:sz="0" w:space="0" w:color="auto"/>
            <w:left w:val="none" w:sz="0" w:space="0" w:color="auto"/>
            <w:bottom w:val="none" w:sz="0" w:space="0" w:color="auto"/>
            <w:right w:val="none" w:sz="0" w:space="0" w:color="auto"/>
          </w:divBdr>
        </w:div>
        <w:div w:id="624894415">
          <w:marLeft w:val="0"/>
          <w:marRight w:val="0"/>
          <w:marTop w:val="0"/>
          <w:marBottom w:val="0"/>
          <w:divBdr>
            <w:top w:val="none" w:sz="0" w:space="0" w:color="auto"/>
            <w:left w:val="none" w:sz="0" w:space="0" w:color="auto"/>
            <w:bottom w:val="none" w:sz="0" w:space="0" w:color="auto"/>
            <w:right w:val="none" w:sz="0" w:space="0" w:color="auto"/>
          </w:divBdr>
        </w:div>
        <w:div w:id="203636208">
          <w:marLeft w:val="0"/>
          <w:marRight w:val="0"/>
          <w:marTop w:val="0"/>
          <w:marBottom w:val="0"/>
          <w:divBdr>
            <w:top w:val="none" w:sz="0" w:space="0" w:color="auto"/>
            <w:left w:val="none" w:sz="0" w:space="0" w:color="auto"/>
            <w:bottom w:val="none" w:sz="0" w:space="0" w:color="auto"/>
            <w:right w:val="none" w:sz="0" w:space="0" w:color="auto"/>
          </w:divBdr>
        </w:div>
        <w:div w:id="965280822">
          <w:marLeft w:val="0"/>
          <w:marRight w:val="0"/>
          <w:marTop w:val="0"/>
          <w:marBottom w:val="0"/>
          <w:divBdr>
            <w:top w:val="none" w:sz="0" w:space="0" w:color="auto"/>
            <w:left w:val="none" w:sz="0" w:space="0" w:color="auto"/>
            <w:bottom w:val="none" w:sz="0" w:space="0" w:color="auto"/>
            <w:right w:val="none" w:sz="0" w:space="0" w:color="auto"/>
          </w:divBdr>
        </w:div>
        <w:div w:id="664623841">
          <w:marLeft w:val="0"/>
          <w:marRight w:val="0"/>
          <w:marTop w:val="0"/>
          <w:marBottom w:val="0"/>
          <w:divBdr>
            <w:top w:val="none" w:sz="0" w:space="0" w:color="auto"/>
            <w:left w:val="none" w:sz="0" w:space="0" w:color="auto"/>
            <w:bottom w:val="none" w:sz="0" w:space="0" w:color="auto"/>
            <w:right w:val="none" w:sz="0" w:space="0" w:color="auto"/>
          </w:divBdr>
        </w:div>
        <w:div w:id="32973352">
          <w:marLeft w:val="0"/>
          <w:marRight w:val="0"/>
          <w:marTop w:val="0"/>
          <w:marBottom w:val="0"/>
          <w:divBdr>
            <w:top w:val="none" w:sz="0" w:space="0" w:color="auto"/>
            <w:left w:val="none" w:sz="0" w:space="0" w:color="auto"/>
            <w:bottom w:val="none" w:sz="0" w:space="0" w:color="auto"/>
            <w:right w:val="none" w:sz="0" w:space="0" w:color="auto"/>
          </w:divBdr>
        </w:div>
        <w:div w:id="2039430631">
          <w:marLeft w:val="0"/>
          <w:marRight w:val="0"/>
          <w:marTop w:val="0"/>
          <w:marBottom w:val="0"/>
          <w:divBdr>
            <w:top w:val="none" w:sz="0" w:space="0" w:color="auto"/>
            <w:left w:val="none" w:sz="0" w:space="0" w:color="auto"/>
            <w:bottom w:val="none" w:sz="0" w:space="0" w:color="auto"/>
            <w:right w:val="none" w:sz="0" w:space="0" w:color="auto"/>
          </w:divBdr>
        </w:div>
        <w:div w:id="1759330172">
          <w:marLeft w:val="0"/>
          <w:marRight w:val="0"/>
          <w:marTop w:val="0"/>
          <w:marBottom w:val="0"/>
          <w:divBdr>
            <w:top w:val="none" w:sz="0" w:space="0" w:color="auto"/>
            <w:left w:val="none" w:sz="0" w:space="0" w:color="auto"/>
            <w:bottom w:val="none" w:sz="0" w:space="0" w:color="auto"/>
            <w:right w:val="none" w:sz="0" w:space="0" w:color="auto"/>
          </w:divBdr>
        </w:div>
        <w:div w:id="600337740">
          <w:marLeft w:val="0"/>
          <w:marRight w:val="0"/>
          <w:marTop w:val="0"/>
          <w:marBottom w:val="0"/>
          <w:divBdr>
            <w:top w:val="none" w:sz="0" w:space="0" w:color="auto"/>
            <w:left w:val="none" w:sz="0" w:space="0" w:color="auto"/>
            <w:bottom w:val="none" w:sz="0" w:space="0" w:color="auto"/>
            <w:right w:val="none" w:sz="0" w:space="0" w:color="auto"/>
          </w:divBdr>
        </w:div>
        <w:div w:id="448823118">
          <w:marLeft w:val="0"/>
          <w:marRight w:val="0"/>
          <w:marTop w:val="0"/>
          <w:marBottom w:val="0"/>
          <w:divBdr>
            <w:top w:val="none" w:sz="0" w:space="0" w:color="auto"/>
            <w:left w:val="none" w:sz="0" w:space="0" w:color="auto"/>
            <w:bottom w:val="none" w:sz="0" w:space="0" w:color="auto"/>
            <w:right w:val="none" w:sz="0" w:space="0" w:color="auto"/>
          </w:divBdr>
        </w:div>
        <w:div w:id="250553288">
          <w:marLeft w:val="0"/>
          <w:marRight w:val="0"/>
          <w:marTop w:val="0"/>
          <w:marBottom w:val="0"/>
          <w:divBdr>
            <w:top w:val="none" w:sz="0" w:space="0" w:color="auto"/>
            <w:left w:val="none" w:sz="0" w:space="0" w:color="auto"/>
            <w:bottom w:val="none" w:sz="0" w:space="0" w:color="auto"/>
            <w:right w:val="none" w:sz="0" w:space="0" w:color="auto"/>
          </w:divBdr>
        </w:div>
        <w:div w:id="1072777711">
          <w:marLeft w:val="0"/>
          <w:marRight w:val="0"/>
          <w:marTop w:val="0"/>
          <w:marBottom w:val="0"/>
          <w:divBdr>
            <w:top w:val="none" w:sz="0" w:space="0" w:color="auto"/>
            <w:left w:val="none" w:sz="0" w:space="0" w:color="auto"/>
            <w:bottom w:val="none" w:sz="0" w:space="0" w:color="auto"/>
            <w:right w:val="none" w:sz="0" w:space="0" w:color="auto"/>
          </w:divBdr>
        </w:div>
        <w:div w:id="1730497485">
          <w:marLeft w:val="0"/>
          <w:marRight w:val="0"/>
          <w:marTop w:val="0"/>
          <w:marBottom w:val="0"/>
          <w:divBdr>
            <w:top w:val="none" w:sz="0" w:space="0" w:color="auto"/>
            <w:left w:val="none" w:sz="0" w:space="0" w:color="auto"/>
            <w:bottom w:val="none" w:sz="0" w:space="0" w:color="auto"/>
            <w:right w:val="none" w:sz="0" w:space="0" w:color="auto"/>
          </w:divBdr>
        </w:div>
        <w:div w:id="676811025">
          <w:marLeft w:val="0"/>
          <w:marRight w:val="0"/>
          <w:marTop w:val="0"/>
          <w:marBottom w:val="0"/>
          <w:divBdr>
            <w:top w:val="none" w:sz="0" w:space="0" w:color="auto"/>
            <w:left w:val="none" w:sz="0" w:space="0" w:color="auto"/>
            <w:bottom w:val="none" w:sz="0" w:space="0" w:color="auto"/>
            <w:right w:val="none" w:sz="0" w:space="0" w:color="auto"/>
          </w:divBdr>
        </w:div>
        <w:div w:id="446118488">
          <w:marLeft w:val="0"/>
          <w:marRight w:val="0"/>
          <w:marTop w:val="0"/>
          <w:marBottom w:val="0"/>
          <w:divBdr>
            <w:top w:val="none" w:sz="0" w:space="0" w:color="auto"/>
            <w:left w:val="none" w:sz="0" w:space="0" w:color="auto"/>
            <w:bottom w:val="none" w:sz="0" w:space="0" w:color="auto"/>
            <w:right w:val="none" w:sz="0" w:space="0" w:color="auto"/>
          </w:divBdr>
        </w:div>
        <w:div w:id="1581131754">
          <w:marLeft w:val="0"/>
          <w:marRight w:val="0"/>
          <w:marTop w:val="0"/>
          <w:marBottom w:val="0"/>
          <w:divBdr>
            <w:top w:val="none" w:sz="0" w:space="0" w:color="auto"/>
            <w:left w:val="none" w:sz="0" w:space="0" w:color="auto"/>
            <w:bottom w:val="none" w:sz="0" w:space="0" w:color="auto"/>
            <w:right w:val="none" w:sz="0" w:space="0" w:color="auto"/>
          </w:divBdr>
        </w:div>
        <w:div w:id="1123574390">
          <w:marLeft w:val="0"/>
          <w:marRight w:val="0"/>
          <w:marTop w:val="0"/>
          <w:marBottom w:val="0"/>
          <w:divBdr>
            <w:top w:val="none" w:sz="0" w:space="0" w:color="auto"/>
            <w:left w:val="none" w:sz="0" w:space="0" w:color="auto"/>
            <w:bottom w:val="none" w:sz="0" w:space="0" w:color="auto"/>
            <w:right w:val="none" w:sz="0" w:space="0" w:color="auto"/>
          </w:divBdr>
        </w:div>
        <w:div w:id="1639530686">
          <w:marLeft w:val="0"/>
          <w:marRight w:val="0"/>
          <w:marTop w:val="0"/>
          <w:marBottom w:val="0"/>
          <w:divBdr>
            <w:top w:val="none" w:sz="0" w:space="0" w:color="auto"/>
            <w:left w:val="none" w:sz="0" w:space="0" w:color="auto"/>
            <w:bottom w:val="none" w:sz="0" w:space="0" w:color="auto"/>
            <w:right w:val="none" w:sz="0" w:space="0" w:color="auto"/>
          </w:divBdr>
        </w:div>
        <w:div w:id="1642727272">
          <w:marLeft w:val="0"/>
          <w:marRight w:val="0"/>
          <w:marTop w:val="0"/>
          <w:marBottom w:val="0"/>
          <w:divBdr>
            <w:top w:val="none" w:sz="0" w:space="0" w:color="auto"/>
            <w:left w:val="none" w:sz="0" w:space="0" w:color="auto"/>
            <w:bottom w:val="none" w:sz="0" w:space="0" w:color="auto"/>
            <w:right w:val="none" w:sz="0" w:space="0" w:color="auto"/>
          </w:divBdr>
        </w:div>
        <w:div w:id="792135128">
          <w:marLeft w:val="0"/>
          <w:marRight w:val="0"/>
          <w:marTop w:val="0"/>
          <w:marBottom w:val="0"/>
          <w:divBdr>
            <w:top w:val="none" w:sz="0" w:space="0" w:color="auto"/>
            <w:left w:val="none" w:sz="0" w:space="0" w:color="auto"/>
            <w:bottom w:val="none" w:sz="0" w:space="0" w:color="auto"/>
            <w:right w:val="none" w:sz="0" w:space="0" w:color="auto"/>
          </w:divBdr>
        </w:div>
        <w:div w:id="1115948811">
          <w:marLeft w:val="0"/>
          <w:marRight w:val="0"/>
          <w:marTop w:val="0"/>
          <w:marBottom w:val="0"/>
          <w:divBdr>
            <w:top w:val="none" w:sz="0" w:space="0" w:color="auto"/>
            <w:left w:val="none" w:sz="0" w:space="0" w:color="auto"/>
            <w:bottom w:val="none" w:sz="0" w:space="0" w:color="auto"/>
            <w:right w:val="none" w:sz="0" w:space="0" w:color="auto"/>
          </w:divBdr>
        </w:div>
        <w:div w:id="896742238">
          <w:marLeft w:val="0"/>
          <w:marRight w:val="0"/>
          <w:marTop w:val="0"/>
          <w:marBottom w:val="0"/>
          <w:divBdr>
            <w:top w:val="none" w:sz="0" w:space="0" w:color="auto"/>
            <w:left w:val="none" w:sz="0" w:space="0" w:color="auto"/>
            <w:bottom w:val="none" w:sz="0" w:space="0" w:color="auto"/>
            <w:right w:val="none" w:sz="0" w:space="0" w:color="auto"/>
          </w:divBdr>
        </w:div>
        <w:div w:id="1027606070">
          <w:marLeft w:val="0"/>
          <w:marRight w:val="0"/>
          <w:marTop w:val="0"/>
          <w:marBottom w:val="0"/>
          <w:divBdr>
            <w:top w:val="none" w:sz="0" w:space="0" w:color="auto"/>
            <w:left w:val="none" w:sz="0" w:space="0" w:color="auto"/>
            <w:bottom w:val="none" w:sz="0" w:space="0" w:color="auto"/>
            <w:right w:val="none" w:sz="0" w:space="0" w:color="auto"/>
          </w:divBdr>
        </w:div>
        <w:div w:id="1361394164">
          <w:marLeft w:val="0"/>
          <w:marRight w:val="0"/>
          <w:marTop w:val="0"/>
          <w:marBottom w:val="0"/>
          <w:divBdr>
            <w:top w:val="none" w:sz="0" w:space="0" w:color="auto"/>
            <w:left w:val="none" w:sz="0" w:space="0" w:color="auto"/>
            <w:bottom w:val="none" w:sz="0" w:space="0" w:color="auto"/>
            <w:right w:val="none" w:sz="0" w:space="0" w:color="auto"/>
          </w:divBdr>
        </w:div>
        <w:div w:id="1855684260">
          <w:marLeft w:val="0"/>
          <w:marRight w:val="0"/>
          <w:marTop w:val="0"/>
          <w:marBottom w:val="0"/>
          <w:divBdr>
            <w:top w:val="none" w:sz="0" w:space="0" w:color="auto"/>
            <w:left w:val="none" w:sz="0" w:space="0" w:color="auto"/>
            <w:bottom w:val="none" w:sz="0" w:space="0" w:color="auto"/>
            <w:right w:val="none" w:sz="0" w:space="0" w:color="auto"/>
          </w:divBdr>
        </w:div>
        <w:div w:id="89394171">
          <w:marLeft w:val="0"/>
          <w:marRight w:val="0"/>
          <w:marTop w:val="0"/>
          <w:marBottom w:val="0"/>
          <w:divBdr>
            <w:top w:val="none" w:sz="0" w:space="0" w:color="auto"/>
            <w:left w:val="none" w:sz="0" w:space="0" w:color="auto"/>
            <w:bottom w:val="none" w:sz="0" w:space="0" w:color="auto"/>
            <w:right w:val="none" w:sz="0" w:space="0" w:color="auto"/>
          </w:divBdr>
        </w:div>
        <w:div w:id="482427576">
          <w:marLeft w:val="0"/>
          <w:marRight w:val="0"/>
          <w:marTop w:val="0"/>
          <w:marBottom w:val="0"/>
          <w:divBdr>
            <w:top w:val="none" w:sz="0" w:space="0" w:color="auto"/>
            <w:left w:val="none" w:sz="0" w:space="0" w:color="auto"/>
            <w:bottom w:val="none" w:sz="0" w:space="0" w:color="auto"/>
            <w:right w:val="none" w:sz="0" w:space="0" w:color="auto"/>
          </w:divBdr>
        </w:div>
        <w:div w:id="868956788">
          <w:marLeft w:val="0"/>
          <w:marRight w:val="0"/>
          <w:marTop w:val="0"/>
          <w:marBottom w:val="0"/>
          <w:divBdr>
            <w:top w:val="none" w:sz="0" w:space="0" w:color="auto"/>
            <w:left w:val="none" w:sz="0" w:space="0" w:color="auto"/>
            <w:bottom w:val="none" w:sz="0" w:space="0" w:color="auto"/>
            <w:right w:val="none" w:sz="0" w:space="0" w:color="auto"/>
          </w:divBdr>
        </w:div>
        <w:div w:id="156389903">
          <w:marLeft w:val="0"/>
          <w:marRight w:val="0"/>
          <w:marTop w:val="0"/>
          <w:marBottom w:val="0"/>
          <w:divBdr>
            <w:top w:val="none" w:sz="0" w:space="0" w:color="auto"/>
            <w:left w:val="none" w:sz="0" w:space="0" w:color="auto"/>
            <w:bottom w:val="none" w:sz="0" w:space="0" w:color="auto"/>
            <w:right w:val="none" w:sz="0" w:space="0" w:color="auto"/>
          </w:divBdr>
        </w:div>
        <w:div w:id="837187842">
          <w:marLeft w:val="0"/>
          <w:marRight w:val="0"/>
          <w:marTop w:val="0"/>
          <w:marBottom w:val="0"/>
          <w:divBdr>
            <w:top w:val="none" w:sz="0" w:space="0" w:color="auto"/>
            <w:left w:val="none" w:sz="0" w:space="0" w:color="auto"/>
            <w:bottom w:val="none" w:sz="0" w:space="0" w:color="auto"/>
            <w:right w:val="none" w:sz="0" w:space="0" w:color="auto"/>
          </w:divBdr>
        </w:div>
        <w:div w:id="1833906181">
          <w:marLeft w:val="0"/>
          <w:marRight w:val="0"/>
          <w:marTop w:val="0"/>
          <w:marBottom w:val="0"/>
          <w:divBdr>
            <w:top w:val="none" w:sz="0" w:space="0" w:color="auto"/>
            <w:left w:val="none" w:sz="0" w:space="0" w:color="auto"/>
            <w:bottom w:val="none" w:sz="0" w:space="0" w:color="auto"/>
            <w:right w:val="none" w:sz="0" w:space="0" w:color="auto"/>
          </w:divBdr>
        </w:div>
        <w:div w:id="869223141">
          <w:marLeft w:val="0"/>
          <w:marRight w:val="0"/>
          <w:marTop w:val="0"/>
          <w:marBottom w:val="0"/>
          <w:divBdr>
            <w:top w:val="none" w:sz="0" w:space="0" w:color="auto"/>
            <w:left w:val="none" w:sz="0" w:space="0" w:color="auto"/>
            <w:bottom w:val="none" w:sz="0" w:space="0" w:color="auto"/>
            <w:right w:val="none" w:sz="0" w:space="0" w:color="auto"/>
          </w:divBdr>
        </w:div>
        <w:div w:id="1350984531">
          <w:marLeft w:val="0"/>
          <w:marRight w:val="0"/>
          <w:marTop w:val="0"/>
          <w:marBottom w:val="0"/>
          <w:divBdr>
            <w:top w:val="none" w:sz="0" w:space="0" w:color="auto"/>
            <w:left w:val="none" w:sz="0" w:space="0" w:color="auto"/>
            <w:bottom w:val="none" w:sz="0" w:space="0" w:color="auto"/>
            <w:right w:val="none" w:sz="0" w:space="0" w:color="auto"/>
          </w:divBdr>
        </w:div>
        <w:div w:id="217283974">
          <w:marLeft w:val="0"/>
          <w:marRight w:val="0"/>
          <w:marTop w:val="0"/>
          <w:marBottom w:val="0"/>
          <w:divBdr>
            <w:top w:val="none" w:sz="0" w:space="0" w:color="auto"/>
            <w:left w:val="none" w:sz="0" w:space="0" w:color="auto"/>
            <w:bottom w:val="none" w:sz="0" w:space="0" w:color="auto"/>
            <w:right w:val="none" w:sz="0" w:space="0" w:color="auto"/>
          </w:divBdr>
        </w:div>
        <w:div w:id="499350196">
          <w:marLeft w:val="0"/>
          <w:marRight w:val="0"/>
          <w:marTop w:val="0"/>
          <w:marBottom w:val="0"/>
          <w:divBdr>
            <w:top w:val="none" w:sz="0" w:space="0" w:color="auto"/>
            <w:left w:val="none" w:sz="0" w:space="0" w:color="auto"/>
            <w:bottom w:val="none" w:sz="0" w:space="0" w:color="auto"/>
            <w:right w:val="none" w:sz="0" w:space="0" w:color="auto"/>
          </w:divBdr>
        </w:div>
        <w:div w:id="176041954">
          <w:marLeft w:val="0"/>
          <w:marRight w:val="0"/>
          <w:marTop w:val="0"/>
          <w:marBottom w:val="0"/>
          <w:divBdr>
            <w:top w:val="none" w:sz="0" w:space="0" w:color="auto"/>
            <w:left w:val="none" w:sz="0" w:space="0" w:color="auto"/>
            <w:bottom w:val="none" w:sz="0" w:space="0" w:color="auto"/>
            <w:right w:val="none" w:sz="0" w:space="0" w:color="auto"/>
          </w:divBdr>
        </w:div>
        <w:div w:id="2035761526">
          <w:marLeft w:val="0"/>
          <w:marRight w:val="0"/>
          <w:marTop w:val="0"/>
          <w:marBottom w:val="0"/>
          <w:divBdr>
            <w:top w:val="none" w:sz="0" w:space="0" w:color="auto"/>
            <w:left w:val="none" w:sz="0" w:space="0" w:color="auto"/>
            <w:bottom w:val="none" w:sz="0" w:space="0" w:color="auto"/>
            <w:right w:val="none" w:sz="0" w:space="0" w:color="auto"/>
          </w:divBdr>
        </w:div>
        <w:div w:id="1623927241">
          <w:marLeft w:val="0"/>
          <w:marRight w:val="0"/>
          <w:marTop w:val="0"/>
          <w:marBottom w:val="0"/>
          <w:divBdr>
            <w:top w:val="none" w:sz="0" w:space="0" w:color="auto"/>
            <w:left w:val="none" w:sz="0" w:space="0" w:color="auto"/>
            <w:bottom w:val="none" w:sz="0" w:space="0" w:color="auto"/>
            <w:right w:val="none" w:sz="0" w:space="0" w:color="auto"/>
          </w:divBdr>
        </w:div>
        <w:div w:id="656154580">
          <w:marLeft w:val="0"/>
          <w:marRight w:val="0"/>
          <w:marTop w:val="0"/>
          <w:marBottom w:val="0"/>
          <w:divBdr>
            <w:top w:val="none" w:sz="0" w:space="0" w:color="auto"/>
            <w:left w:val="none" w:sz="0" w:space="0" w:color="auto"/>
            <w:bottom w:val="none" w:sz="0" w:space="0" w:color="auto"/>
            <w:right w:val="none" w:sz="0" w:space="0" w:color="auto"/>
          </w:divBdr>
        </w:div>
        <w:div w:id="416249906">
          <w:marLeft w:val="0"/>
          <w:marRight w:val="0"/>
          <w:marTop w:val="0"/>
          <w:marBottom w:val="0"/>
          <w:divBdr>
            <w:top w:val="none" w:sz="0" w:space="0" w:color="auto"/>
            <w:left w:val="none" w:sz="0" w:space="0" w:color="auto"/>
            <w:bottom w:val="none" w:sz="0" w:space="0" w:color="auto"/>
            <w:right w:val="none" w:sz="0" w:space="0" w:color="auto"/>
          </w:divBdr>
        </w:div>
        <w:div w:id="1076171188">
          <w:marLeft w:val="0"/>
          <w:marRight w:val="0"/>
          <w:marTop w:val="0"/>
          <w:marBottom w:val="0"/>
          <w:divBdr>
            <w:top w:val="none" w:sz="0" w:space="0" w:color="auto"/>
            <w:left w:val="none" w:sz="0" w:space="0" w:color="auto"/>
            <w:bottom w:val="none" w:sz="0" w:space="0" w:color="auto"/>
            <w:right w:val="none" w:sz="0" w:space="0" w:color="auto"/>
          </w:divBdr>
        </w:div>
        <w:div w:id="721441653">
          <w:marLeft w:val="0"/>
          <w:marRight w:val="0"/>
          <w:marTop w:val="0"/>
          <w:marBottom w:val="0"/>
          <w:divBdr>
            <w:top w:val="none" w:sz="0" w:space="0" w:color="auto"/>
            <w:left w:val="none" w:sz="0" w:space="0" w:color="auto"/>
            <w:bottom w:val="none" w:sz="0" w:space="0" w:color="auto"/>
            <w:right w:val="none" w:sz="0" w:space="0" w:color="auto"/>
          </w:divBdr>
        </w:div>
        <w:div w:id="1210872298">
          <w:marLeft w:val="0"/>
          <w:marRight w:val="0"/>
          <w:marTop w:val="0"/>
          <w:marBottom w:val="0"/>
          <w:divBdr>
            <w:top w:val="none" w:sz="0" w:space="0" w:color="auto"/>
            <w:left w:val="none" w:sz="0" w:space="0" w:color="auto"/>
            <w:bottom w:val="none" w:sz="0" w:space="0" w:color="auto"/>
            <w:right w:val="none" w:sz="0" w:space="0" w:color="auto"/>
          </w:divBdr>
        </w:div>
        <w:div w:id="1482119205">
          <w:marLeft w:val="0"/>
          <w:marRight w:val="0"/>
          <w:marTop w:val="0"/>
          <w:marBottom w:val="0"/>
          <w:divBdr>
            <w:top w:val="none" w:sz="0" w:space="0" w:color="auto"/>
            <w:left w:val="none" w:sz="0" w:space="0" w:color="auto"/>
            <w:bottom w:val="none" w:sz="0" w:space="0" w:color="auto"/>
            <w:right w:val="none" w:sz="0" w:space="0" w:color="auto"/>
          </w:divBdr>
        </w:div>
        <w:div w:id="698748301">
          <w:marLeft w:val="0"/>
          <w:marRight w:val="0"/>
          <w:marTop w:val="0"/>
          <w:marBottom w:val="0"/>
          <w:divBdr>
            <w:top w:val="none" w:sz="0" w:space="0" w:color="auto"/>
            <w:left w:val="none" w:sz="0" w:space="0" w:color="auto"/>
            <w:bottom w:val="none" w:sz="0" w:space="0" w:color="auto"/>
            <w:right w:val="none" w:sz="0" w:space="0" w:color="auto"/>
          </w:divBdr>
        </w:div>
        <w:div w:id="1975065429">
          <w:marLeft w:val="0"/>
          <w:marRight w:val="0"/>
          <w:marTop w:val="0"/>
          <w:marBottom w:val="0"/>
          <w:divBdr>
            <w:top w:val="none" w:sz="0" w:space="0" w:color="auto"/>
            <w:left w:val="none" w:sz="0" w:space="0" w:color="auto"/>
            <w:bottom w:val="none" w:sz="0" w:space="0" w:color="auto"/>
            <w:right w:val="none" w:sz="0" w:space="0" w:color="auto"/>
          </w:divBdr>
        </w:div>
        <w:div w:id="392967632">
          <w:marLeft w:val="0"/>
          <w:marRight w:val="0"/>
          <w:marTop w:val="0"/>
          <w:marBottom w:val="0"/>
          <w:divBdr>
            <w:top w:val="none" w:sz="0" w:space="0" w:color="auto"/>
            <w:left w:val="none" w:sz="0" w:space="0" w:color="auto"/>
            <w:bottom w:val="none" w:sz="0" w:space="0" w:color="auto"/>
            <w:right w:val="none" w:sz="0" w:space="0" w:color="auto"/>
          </w:divBdr>
        </w:div>
      </w:divsChild>
    </w:div>
    <w:div w:id="816990068">
      <w:bodyDiv w:val="1"/>
      <w:marLeft w:val="0"/>
      <w:marRight w:val="0"/>
      <w:marTop w:val="0"/>
      <w:marBottom w:val="0"/>
      <w:divBdr>
        <w:top w:val="none" w:sz="0" w:space="0" w:color="auto"/>
        <w:left w:val="none" w:sz="0" w:space="0" w:color="auto"/>
        <w:bottom w:val="none" w:sz="0" w:space="0" w:color="auto"/>
        <w:right w:val="none" w:sz="0" w:space="0" w:color="auto"/>
      </w:divBdr>
      <w:divsChild>
        <w:div w:id="1342507809">
          <w:marLeft w:val="0"/>
          <w:marRight w:val="0"/>
          <w:marTop w:val="0"/>
          <w:marBottom w:val="0"/>
          <w:divBdr>
            <w:top w:val="none" w:sz="0" w:space="0" w:color="auto"/>
            <w:left w:val="none" w:sz="0" w:space="0" w:color="auto"/>
            <w:bottom w:val="none" w:sz="0" w:space="0" w:color="auto"/>
            <w:right w:val="none" w:sz="0" w:space="0" w:color="auto"/>
          </w:divBdr>
        </w:div>
        <w:div w:id="1842892782">
          <w:marLeft w:val="0"/>
          <w:marRight w:val="0"/>
          <w:marTop w:val="0"/>
          <w:marBottom w:val="0"/>
          <w:divBdr>
            <w:top w:val="none" w:sz="0" w:space="0" w:color="auto"/>
            <w:left w:val="none" w:sz="0" w:space="0" w:color="auto"/>
            <w:bottom w:val="none" w:sz="0" w:space="0" w:color="auto"/>
            <w:right w:val="none" w:sz="0" w:space="0" w:color="auto"/>
          </w:divBdr>
        </w:div>
        <w:div w:id="224265261">
          <w:marLeft w:val="0"/>
          <w:marRight w:val="0"/>
          <w:marTop w:val="0"/>
          <w:marBottom w:val="0"/>
          <w:divBdr>
            <w:top w:val="none" w:sz="0" w:space="0" w:color="auto"/>
            <w:left w:val="none" w:sz="0" w:space="0" w:color="auto"/>
            <w:bottom w:val="none" w:sz="0" w:space="0" w:color="auto"/>
            <w:right w:val="none" w:sz="0" w:space="0" w:color="auto"/>
          </w:divBdr>
        </w:div>
        <w:div w:id="1205291285">
          <w:marLeft w:val="0"/>
          <w:marRight w:val="0"/>
          <w:marTop w:val="0"/>
          <w:marBottom w:val="0"/>
          <w:divBdr>
            <w:top w:val="none" w:sz="0" w:space="0" w:color="auto"/>
            <w:left w:val="none" w:sz="0" w:space="0" w:color="auto"/>
            <w:bottom w:val="none" w:sz="0" w:space="0" w:color="auto"/>
            <w:right w:val="none" w:sz="0" w:space="0" w:color="auto"/>
          </w:divBdr>
        </w:div>
        <w:div w:id="1183713699">
          <w:marLeft w:val="0"/>
          <w:marRight w:val="0"/>
          <w:marTop w:val="0"/>
          <w:marBottom w:val="0"/>
          <w:divBdr>
            <w:top w:val="none" w:sz="0" w:space="0" w:color="auto"/>
            <w:left w:val="none" w:sz="0" w:space="0" w:color="auto"/>
            <w:bottom w:val="none" w:sz="0" w:space="0" w:color="auto"/>
            <w:right w:val="none" w:sz="0" w:space="0" w:color="auto"/>
          </w:divBdr>
        </w:div>
        <w:div w:id="926571141">
          <w:marLeft w:val="0"/>
          <w:marRight w:val="0"/>
          <w:marTop w:val="0"/>
          <w:marBottom w:val="0"/>
          <w:divBdr>
            <w:top w:val="none" w:sz="0" w:space="0" w:color="auto"/>
            <w:left w:val="none" w:sz="0" w:space="0" w:color="auto"/>
            <w:bottom w:val="none" w:sz="0" w:space="0" w:color="auto"/>
            <w:right w:val="none" w:sz="0" w:space="0" w:color="auto"/>
          </w:divBdr>
        </w:div>
        <w:div w:id="1353603713">
          <w:marLeft w:val="0"/>
          <w:marRight w:val="0"/>
          <w:marTop w:val="0"/>
          <w:marBottom w:val="0"/>
          <w:divBdr>
            <w:top w:val="none" w:sz="0" w:space="0" w:color="auto"/>
            <w:left w:val="none" w:sz="0" w:space="0" w:color="auto"/>
            <w:bottom w:val="none" w:sz="0" w:space="0" w:color="auto"/>
            <w:right w:val="none" w:sz="0" w:space="0" w:color="auto"/>
          </w:divBdr>
        </w:div>
        <w:div w:id="447823407">
          <w:marLeft w:val="0"/>
          <w:marRight w:val="0"/>
          <w:marTop w:val="0"/>
          <w:marBottom w:val="0"/>
          <w:divBdr>
            <w:top w:val="none" w:sz="0" w:space="0" w:color="auto"/>
            <w:left w:val="none" w:sz="0" w:space="0" w:color="auto"/>
            <w:bottom w:val="none" w:sz="0" w:space="0" w:color="auto"/>
            <w:right w:val="none" w:sz="0" w:space="0" w:color="auto"/>
          </w:divBdr>
        </w:div>
        <w:div w:id="934024032">
          <w:marLeft w:val="0"/>
          <w:marRight w:val="0"/>
          <w:marTop w:val="0"/>
          <w:marBottom w:val="0"/>
          <w:divBdr>
            <w:top w:val="none" w:sz="0" w:space="0" w:color="auto"/>
            <w:left w:val="none" w:sz="0" w:space="0" w:color="auto"/>
            <w:bottom w:val="none" w:sz="0" w:space="0" w:color="auto"/>
            <w:right w:val="none" w:sz="0" w:space="0" w:color="auto"/>
          </w:divBdr>
        </w:div>
        <w:div w:id="1759718655">
          <w:marLeft w:val="0"/>
          <w:marRight w:val="0"/>
          <w:marTop w:val="0"/>
          <w:marBottom w:val="0"/>
          <w:divBdr>
            <w:top w:val="none" w:sz="0" w:space="0" w:color="auto"/>
            <w:left w:val="none" w:sz="0" w:space="0" w:color="auto"/>
            <w:bottom w:val="none" w:sz="0" w:space="0" w:color="auto"/>
            <w:right w:val="none" w:sz="0" w:space="0" w:color="auto"/>
          </w:divBdr>
        </w:div>
        <w:div w:id="1353267936">
          <w:marLeft w:val="0"/>
          <w:marRight w:val="0"/>
          <w:marTop w:val="0"/>
          <w:marBottom w:val="0"/>
          <w:divBdr>
            <w:top w:val="none" w:sz="0" w:space="0" w:color="auto"/>
            <w:left w:val="none" w:sz="0" w:space="0" w:color="auto"/>
            <w:bottom w:val="none" w:sz="0" w:space="0" w:color="auto"/>
            <w:right w:val="none" w:sz="0" w:space="0" w:color="auto"/>
          </w:divBdr>
        </w:div>
        <w:div w:id="990478288">
          <w:marLeft w:val="0"/>
          <w:marRight w:val="0"/>
          <w:marTop w:val="0"/>
          <w:marBottom w:val="0"/>
          <w:divBdr>
            <w:top w:val="none" w:sz="0" w:space="0" w:color="auto"/>
            <w:left w:val="none" w:sz="0" w:space="0" w:color="auto"/>
            <w:bottom w:val="none" w:sz="0" w:space="0" w:color="auto"/>
            <w:right w:val="none" w:sz="0" w:space="0" w:color="auto"/>
          </w:divBdr>
        </w:div>
        <w:div w:id="103772807">
          <w:marLeft w:val="0"/>
          <w:marRight w:val="0"/>
          <w:marTop w:val="0"/>
          <w:marBottom w:val="0"/>
          <w:divBdr>
            <w:top w:val="none" w:sz="0" w:space="0" w:color="auto"/>
            <w:left w:val="none" w:sz="0" w:space="0" w:color="auto"/>
            <w:bottom w:val="none" w:sz="0" w:space="0" w:color="auto"/>
            <w:right w:val="none" w:sz="0" w:space="0" w:color="auto"/>
          </w:divBdr>
        </w:div>
        <w:div w:id="1278370100">
          <w:marLeft w:val="0"/>
          <w:marRight w:val="0"/>
          <w:marTop w:val="0"/>
          <w:marBottom w:val="0"/>
          <w:divBdr>
            <w:top w:val="none" w:sz="0" w:space="0" w:color="auto"/>
            <w:left w:val="none" w:sz="0" w:space="0" w:color="auto"/>
            <w:bottom w:val="none" w:sz="0" w:space="0" w:color="auto"/>
            <w:right w:val="none" w:sz="0" w:space="0" w:color="auto"/>
          </w:divBdr>
        </w:div>
        <w:div w:id="988561048">
          <w:marLeft w:val="0"/>
          <w:marRight w:val="0"/>
          <w:marTop w:val="0"/>
          <w:marBottom w:val="0"/>
          <w:divBdr>
            <w:top w:val="none" w:sz="0" w:space="0" w:color="auto"/>
            <w:left w:val="none" w:sz="0" w:space="0" w:color="auto"/>
            <w:bottom w:val="none" w:sz="0" w:space="0" w:color="auto"/>
            <w:right w:val="none" w:sz="0" w:space="0" w:color="auto"/>
          </w:divBdr>
        </w:div>
        <w:div w:id="1924142499">
          <w:marLeft w:val="0"/>
          <w:marRight w:val="0"/>
          <w:marTop w:val="0"/>
          <w:marBottom w:val="0"/>
          <w:divBdr>
            <w:top w:val="none" w:sz="0" w:space="0" w:color="auto"/>
            <w:left w:val="none" w:sz="0" w:space="0" w:color="auto"/>
            <w:bottom w:val="none" w:sz="0" w:space="0" w:color="auto"/>
            <w:right w:val="none" w:sz="0" w:space="0" w:color="auto"/>
          </w:divBdr>
        </w:div>
        <w:div w:id="576213074">
          <w:marLeft w:val="0"/>
          <w:marRight w:val="0"/>
          <w:marTop w:val="0"/>
          <w:marBottom w:val="0"/>
          <w:divBdr>
            <w:top w:val="none" w:sz="0" w:space="0" w:color="auto"/>
            <w:left w:val="none" w:sz="0" w:space="0" w:color="auto"/>
            <w:bottom w:val="none" w:sz="0" w:space="0" w:color="auto"/>
            <w:right w:val="none" w:sz="0" w:space="0" w:color="auto"/>
          </w:divBdr>
        </w:div>
        <w:div w:id="56318947">
          <w:marLeft w:val="0"/>
          <w:marRight w:val="0"/>
          <w:marTop w:val="0"/>
          <w:marBottom w:val="0"/>
          <w:divBdr>
            <w:top w:val="none" w:sz="0" w:space="0" w:color="auto"/>
            <w:left w:val="none" w:sz="0" w:space="0" w:color="auto"/>
            <w:bottom w:val="none" w:sz="0" w:space="0" w:color="auto"/>
            <w:right w:val="none" w:sz="0" w:space="0" w:color="auto"/>
          </w:divBdr>
        </w:div>
        <w:div w:id="1108157649">
          <w:marLeft w:val="0"/>
          <w:marRight w:val="0"/>
          <w:marTop w:val="0"/>
          <w:marBottom w:val="0"/>
          <w:divBdr>
            <w:top w:val="none" w:sz="0" w:space="0" w:color="auto"/>
            <w:left w:val="none" w:sz="0" w:space="0" w:color="auto"/>
            <w:bottom w:val="none" w:sz="0" w:space="0" w:color="auto"/>
            <w:right w:val="none" w:sz="0" w:space="0" w:color="auto"/>
          </w:divBdr>
        </w:div>
        <w:div w:id="1747876534">
          <w:marLeft w:val="0"/>
          <w:marRight w:val="0"/>
          <w:marTop w:val="0"/>
          <w:marBottom w:val="0"/>
          <w:divBdr>
            <w:top w:val="none" w:sz="0" w:space="0" w:color="auto"/>
            <w:left w:val="none" w:sz="0" w:space="0" w:color="auto"/>
            <w:bottom w:val="none" w:sz="0" w:space="0" w:color="auto"/>
            <w:right w:val="none" w:sz="0" w:space="0" w:color="auto"/>
          </w:divBdr>
        </w:div>
        <w:div w:id="1140879013">
          <w:marLeft w:val="0"/>
          <w:marRight w:val="0"/>
          <w:marTop w:val="0"/>
          <w:marBottom w:val="0"/>
          <w:divBdr>
            <w:top w:val="none" w:sz="0" w:space="0" w:color="auto"/>
            <w:left w:val="none" w:sz="0" w:space="0" w:color="auto"/>
            <w:bottom w:val="none" w:sz="0" w:space="0" w:color="auto"/>
            <w:right w:val="none" w:sz="0" w:space="0" w:color="auto"/>
          </w:divBdr>
        </w:div>
        <w:div w:id="1340428495">
          <w:marLeft w:val="0"/>
          <w:marRight w:val="0"/>
          <w:marTop w:val="0"/>
          <w:marBottom w:val="0"/>
          <w:divBdr>
            <w:top w:val="none" w:sz="0" w:space="0" w:color="auto"/>
            <w:left w:val="none" w:sz="0" w:space="0" w:color="auto"/>
            <w:bottom w:val="none" w:sz="0" w:space="0" w:color="auto"/>
            <w:right w:val="none" w:sz="0" w:space="0" w:color="auto"/>
          </w:divBdr>
        </w:div>
        <w:div w:id="573780026">
          <w:marLeft w:val="0"/>
          <w:marRight w:val="0"/>
          <w:marTop w:val="0"/>
          <w:marBottom w:val="0"/>
          <w:divBdr>
            <w:top w:val="none" w:sz="0" w:space="0" w:color="auto"/>
            <w:left w:val="none" w:sz="0" w:space="0" w:color="auto"/>
            <w:bottom w:val="none" w:sz="0" w:space="0" w:color="auto"/>
            <w:right w:val="none" w:sz="0" w:space="0" w:color="auto"/>
          </w:divBdr>
        </w:div>
        <w:div w:id="1088429919">
          <w:marLeft w:val="0"/>
          <w:marRight w:val="0"/>
          <w:marTop w:val="0"/>
          <w:marBottom w:val="0"/>
          <w:divBdr>
            <w:top w:val="none" w:sz="0" w:space="0" w:color="auto"/>
            <w:left w:val="none" w:sz="0" w:space="0" w:color="auto"/>
            <w:bottom w:val="none" w:sz="0" w:space="0" w:color="auto"/>
            <w:right w:val="none" w:sz="0" w:space="0" w:color="auto"/>
          </w:divBdr>
        </w:div>
        <w:div w:id="226500627">
          <w:marLeft w:val="0"/>
          <w:marRight w:val="0"/>
          <w:marTop w:val="0"/>
          <w:marBottom w:val="0"/>
          <w:divBdr>
            <w:top w:val="none" w:sz="0" w:space="0" w:color="auto"/>
            <w:left w:val="none" w:sz="0" w:space="0" w:color="auto"/>
            <w:bottom w:val="none" w:sz="0" w:space="0" w:color="auto"/>
            <w:right w:val="none" w:sz="0" w:space="0" w:color="auto"/>
          </w:divBdr>
        </w:div>
        <w:div w:id="101732856">
          <w:marLeft w:val="0"/>
          <w:marRight w:val="0"/>
          <w:marTop w:val="0"/>
          <w:marBottom w:val="0"/>
          <w:divBdr>
            <w:top w:val="none" w:sz="0" w:space="0" w:color="auto"/>
            <w:left w:val="none" w:sz="0" w:space="0" w:color="auto"/>
            <w:bottom w:val="none" w:sz="0" w:space="0" w:color="auto"/>
            <w:right w:val="none" w:sz="0" w:space="0" w:color="auto"/>
          </w:divBdr>
        </w:div>
        <w:div w:id="872033397">
          <w:marLeft w:val="0"/>
          <w:marRight w:val="0"/>
          <w:marTop w:val="0"/>
          <w:marBottom w:val="0"/>
          <w:divBdr>
            <w:top w:val="none" w:sz="0" w:space="0" w:color="auto"/>
            <w:left w:val="none" w:sz="0" w:space="0" w:color="auto"/>
            <w:bottom w:val="none" w:sz="0" w:space="0" w:color="auto"/>
            <w:right w:val="none" w:sz="0" w:space="0" w:color="auto"/>
          </w:divBdr>
        </w:div>
        <w:div w:id="120659263">
          <w:marLeft w:val="0"/>
          <w:marRight w:val="0"/>
          <w:marTop w:val="0"/>
          <w:marBottom w:val="0"/>
          <w:divBdr>
            <w:top w:val="none" w:sz="0" w:space="0" w:color="auto"/>
            <w:left w:val="none" w:sz="0" w:space="0" w:color="auto"/>
            <w:bottom w:val="none" w:sz="0" w:space="0" w:color="auto"/>
            <w:right w:val="none" w:sz="0" w:space="0" w:color="auto"/>
          </w:divBdr>
        </w:div>
        <w:div w:id="420877090">
          <w:marLeft w:val="0"/>
          <w:marRight w:val="0"/>
          <w:marTop w:val="0"/>
          <w:marBottom w:val="0"/>
          <w:divBdr>
            <w:top w:val="none" w:sz="0" w:space="0" w:color="auto"/>
            <w:left w:val="none" w:sz="0" w:space="0" w:color="auto"/>
            <w:bottom w:val="none" w:sz="0" w:space="0" w:color="auto"/>
            <w:right w:val="none" w:sz="0" w:space="0" w:color="auto"/>
          </w:divBdr>
        </w:div>
        <w:div w:id="2070418816">
          <w:marLeft w:val="0"/>
          <w:marRight w:val="0"/>
          <w:marTop w:val="0"/>
          <w:marBottom w:val="0"/>
          <w:divBdr>
            <w:top w:val="none" w:sz="0" w:space="0" w:color="auto"/>
            <w:left w:val="none" w:sz="0" w:space="0" w:color="auto"/>
            <w:bottom w:val="none" w:sz="0" w:space="0" w:color="auto"/>
            <w:right w:val="none" w:sz="0" w:space="0" w:color="auto"/>
          </w:divBdr>
        </w:div>
        <w:div w:id="1366827526">
          <w:marLeft w:val="0"/>
          <w:marRight w:val="0"/>
          <w:marTop w:val="0"/>
          <w:marBottom w:val="0"/>
          <w:divBdr>
            <w:top w:val="none" w:sz="0" w:space="0" w:color="auto"/>
            <w:left w:val="none" w:sz="0" w:space="0" w:color="auto"/>
            <w:bottom w:val="none" w:sz="0" w:space="0" w:color="auto"/>
            <w:right w:val="none" w:sz="0" w:space="0" w:color="auto"/>
          </w:divBdr>
        </w:div>
        <w:div w:id="1441727228">
          <w:marLeft w:val="0"/>
          <w:marRight w:val="0"/>
          <w:marTop w:val="0"/>
          <w:marBottom w:val="0"/>
          <w:divBdr>
            <w:top w:val="none" w:sz="0" w:space="0" w:color="auto"/>
            <w:left w:val="none" w:sz="0" w:space="0" w:color="auto"/>
            <w:bottom w:val="none" w:sz="0" w:space="0" w:color="auto"/>
            <w:right w:val="none" w:sz="0" w:space="0" w:color="auto"/>
          </w:divBdr>
        </w:div>
        <w:div w:id="12462616">
          <w:marLeft w:val="0"/>
          <w:marRight w:val="0"/>
          <w:marTop w:val="0"/>
          <w:marBottom w:val="0"/>
          <w:divBdr>
            <w:top w:val="none" w:sz="0" w:space="0" w:color="auto"/>
            <w:left w:val="none" w:sz="0" w:space="0" w:color="auto"/>
            <w:bottom w:val="none" w:sz="0" w:space="0" w:color="auto"/>
            <w:right w:val="none" w:sz="0" w:space="0" w:color="auto"/>
          </w:divBdr>
        </w:div>
        <w:div w:id="1831368408">
          <w:marLeft w:val="0"/>
          <w:marRight w:val="0"/>
          <w:marTop w:val="0"/>
          <w:marBottom w:val="0"/>
          <w:divBdr>
            <w:top w:val="none" w:sz="0" w:space="0" w:color="auto"/>
            <w:left w:val="none" w:sz="0" w:space="0" w:color="auto"/>
            <w:bottom w:val="none" w:sz="0" w:space="0" w:color="auto"/>
            <w:right w:val="none" w:sz="0" w:space="0" w:color="auto"/>
          </w:divBdr>
        </w:div>
        <w:div w:id="1475944789">
          <w:marLeft w:val="0"/>
          <w:marRight w:val="0"/>
          <w:marTop w:val="0"/>
          <w:marBottom w:val="0"/>
          <w:divBdr>
            <w:top w:val="none" w:sz="0" w:space="0" w:color="auto"/>
            <w:left w:val="none" w:sz="0" w:space="0" w:color="auto"/>
            <w:bottom w:val="none" w:sz="0" w:space="0" w:color="auto"/>
            <w:right w:val="none" w:sz="0" w:space="0" w:color="auto"/>
          </w:divBdr>
        </w:div>
        <w:div w:id="1547644067">
          <w:marLeft w:val="0"/>
          <w:marRight w:val="0"/>
          <w:marTop w:val="0"/>
          <w:marBottom w:val="0"/>
          <w:divBdr>
            <w:top w:val="none" w:sz="0" w:space="0" w:color="auto"/>
            <w:left w:val="none" w:sz="0" w:space="0" w:color="auto"/>
            <w:bottom w:val="none" w:sz="0" w:space="0" w:color="auto"/>
            <w:right w:val="none" w:sz="0" w:space="0" w:color="auto"/>
          </w:divBdr>
        </w:div>
        <w:div w:id="1947226745">
          <w:marLeft w:val="0"/>
          <w:marRight w:val="0"/>
          <w:marTop w:val="0"/>
          <w:marBottom w:val="0"/>
          <w:divBdr>
            <w:top w:val="none" w:sz="0" w:space="0" w:color="auto"/>
            <w:left w:val="none" w:sz="0" w:space="0" w:color="auto"/>
            <w:bottom w:val="none" w:sz="0" w:space="0" w:color="auto"/>
            <w:right w:val="none" w:sz="0" w:space="0" w:color="auto"/>
          </w:divBdr>
        </w:div>
        <w:div w:id="30343700">
          <w:marLeft w:val="0"/>
          <w:marRight w:val="0"/>
          <w:marTop w:val="0"/>
          <w:marBottom w:val="0"/>
          <w:divBdr>
            <w:top w:val="none" w:sz="0" w:space="0" w:color="auto"/>
            <w:left w:val="none" w:sz="0" w:space="0" w:color="auto"/>
            <w:bottom w:val="none" w:sz="0" w:space="0" w:color="auto"/>
            <w:right w:val="none" w:sz="0" w:space="0" w:color="auto"/>
          </w:divBdr>
        </w:div>
        <w:div w:id="896818363">
          <w:marLeft w:val="0"/>
          <w:marRight w:val="0"/>
          <w:marTop w:val="0"/>
          <w:marBottom w:val="0"/>
          <w:divBdr>
            <w:top w:val="none" w:sz="0" w:space="0" w:color="auto"/>
            <w:left w:val="none" w:sz="0" w:space="0" w:color="auto"/>
            <w:bottom w:val="none" w:sz="0" w:space="0" w:color="auto"/>
            <w:right w:val="none" w:sz="0" w:space="0" w:color="auto"/>
          </w:divBdr>
        </w:div>
        <w:div w:id="647517361">
          <w:marLeft w:val="0"/>
          <w:marRight w:val="0"/>
          <w:marTop w:val="0"/>
          <w:marBottom w:val="0"/>
          <w:divBdr>
            <w:top w:val="none" w:sz="0" w:space="0" w:color="auto"/>
            <w:left w:val="none" w:sz="0" w:space="0" w:color="auto"/>
            <w:bottom w:val="none" w:sz="0" w:space="0" w:color="auto"/>
            <w:right w:val="none" w:sz="0" w:space="0" w:color="auto"/>
          </w:divBdr>
        </w:div>
        <w:div w:id="770708319">
          <w:marLeft w:val="0"/>
          <w:marRight w:val="0"/>
          <w:marTop w:val="0"/>
          <w:marBottom w:val="0"/>
          <w:divBdr>
            <w:top w:val="none" w:sz="0" w:space="0" w:color="auto"/>
            <w:left w:val="none" w:sz="0" w:space="0" w:color="auto"/>
            <w:bottom w:val="none" w:sz="0" w:space="0" w:color="auto"/>
            <w:right w:val="none" w:sz="0" w:space="0" w:color="auto"/>
          </w:divBdr>
        </w:div>
        <w:div w:id="853035628">
          <w:marLeft w:val="0"/>
          <w:marRight w:val="0"/>
          <w:marTop w:val="0"/>
          <w:marBottom w:val="0"/>
          <w:divBdr>
            <w:top w:val="none" w:sz="0" w:space="0" w:color="auto"/>
            <w:left w:val="none" w:sz="0" w:space="0" w:color="auto"/>
            <w:bottom w:val="none" w:sz="0" w:space="0" w:color="auto"/>
            <w:right w:val="none" w:sz="0" w:space="0" w:color="auto"/>
          </w:divBdr>
        </w:div>
        <w:div w:id="886836142">
          <w:marLeft w:val="0"/>
          <w:marRight w:val="0"/>
          <w:marTop w:val="0"/>
          <w:marBottom w:val="0"/>
          <w:divBdr>
            <w:top w:val="none" w:sz="0" w:space="0" w:color="auto"/>
            <w:left w:val="none" w:sz="0" w:space="0" w:color="auto"/>
            <w:bottom w:val="none" w:sz="0" w:space="0" w:color="auto"/>
            <w:right w:val="none" w:sz="0" w:space="0" w:color="auto"/>
          </w:divBdr>
        </w:div>
        <w:div w:id="274484702">
          <w:marLeft w:val="0"/>
          <w:marRight w:val="0"/>
          <w:marTop w:val="0"/>
          <w:marBottom w:val="0"/>
          <w:divBdr>
            <w:top w:val="none" w:sz="0" w:space="0" w:color="auto"/>
            <w:left w:val="none" w:sz="0" w:space="0" w:color="auto"/>
            <w:bottom w:val="none" w:sz="0" w:space="0" w:color="auto"/>
            <w:right w:val="none" w:sz="0" w:space="0" w:color="auto"/>
          </w:divBdr>
        </w:div>
        <w:div w:id="1478257005">
          <w:marLeft w:val="0"/>
          <w:marRight w:val="0"/>
          <w:marTop w:val="0"/>
          <w:marBottom w:val="0"/>
          <w:divBdr>
            <w:top w:val="none" w:sz="0" w:space="0" w:color="auto"/>
            <w:left w:val="none" w:sz="0" w:space="0" w:color="auto"/>
            <w:bottom w:val="none" w:sz="0" w:space="0" w:color="auto"/>
            <w:right w:val="none" w:sz="0" w:space="0" w:color="auto"/>
          </w:divBdr>
        </w:div>
        <w:div w:id="514031336">
          <w:marLeft w:val="0"/>
          <w:marRight w:val="0"/>
          <w:marTop w:val="0"/>
          <w:marBottom w:val="0"/>
          <w:divBdr>
            <w:top w:val="none" w:sz="0" w:space="0" w:color="auto"/>
            <w:left w:val="none" w:sz="0" w:space="0" w:color="auto"/>
            <w:bottom w:val="none" w:sz="0" w:space="0" w:color="auto"/>
            <w:right w:val="none" w:sz="0" w:space="0" w:color="auto"/>
          </w:divBdr>
        </w:div>
        <w:div w:id="1092166204">
          <w:marLeft w:val="0"/>
          <w:marRight w:val="0"/>
          <w:marTop w:val="0"/>
          <w:marBottom w:val="0"/>
          <w:divBdr>
            <w:top w:val="none" w:sz="0" w:space="0" w:color="auto"/>
            <w:left w:val="none" w:sz="0" w:space="0" w:color="auto"/>
            <w:bottom w:val="none" w:sz="0" w:space="0" w:color="auto"/>
            <w:right w:val="none" w:sz="0" w:space="0" w:color="auto"/>
          </w:divBdr>
        </w:div>
        <w:div w:id="1556118471">
          <w:marLeft w:val="0"/>
          <w:marRight w:val="0"/>
          <w:marTop w:val="0"/>
          <w:marBottom w:val="0"/>
          <w:divBdr>
            <w:top w:val="none" w:sz="0" w:space="0" w:color="auto"/>
            <w:left w:val="none" w:sz="0" w:space="0" w:color="auto"/>
            <w:bottom w:val="none" w:sz="0" w:space="0" w:color="auto"/>
            <w:right w:val="none" w:sz="0" w:space="0" w:color="auto"/>
          </w:divBdr>
        </w:div>
        <w:div w:id="687759943">
          <w:marLeft w:val="0"/>
          <w:marRight w:val="0"/>
          <w:marTop w:val="0"/>
          <w:marBottom w:val="0"/>
          <w:divBdr>
            <w:top w:val="none" w:sz="0" w:space="0" w:color="auto"/>
            <w:left w:val="none" w:sz="0" w:space="0" w:color="auto"/>
            <w:bottom w:val="none" w:sz="0" w:space="0" w:color="auto"/>
            <w:right w:val="none" w:sz="0" w:space="0" w:color="auto"/>
          </w:divBdr>
        </w:div>
        <w:div w:id="1717389914">
          <w:marLeft w:val="0"/>
          <w:marRight w:val="0"/>
          <w:marTop w:val="0"/>
          <w:marBottom w:val="0"/>
          <w:divBdr>
            <w:top w:val="none" w:sz="0" w:space="0" w:color="auto"/>
            <w:left w:val="none" w:sz="0" w:space="0" w:color="auto"/>
            <w:bottom w:val="none" w:sz="0" w:space="0" w:color="auto"/>
            <w:right w:val="none" w:sz="0" w:space="0" w:color="auto"/>
          </w:divBdr>
        </w:div>
        <w:div w:id="2100634852">
          <w:marLeft w:val="0"/>
          <w:marRight w:val="0"/>
          <w:marTop w:val="0"/>
          <w:marBottom w:val="0"/>
          <w:divBdr>
            <w:top w:val="none" w:sz="0" w:space="0" w:color="auto"/>
            <w:left w:val="none" w:sz="0" w:space="0" w:color="auto"/>
            <w:bottom w:val="none" w:sz="0" w:space="0" w:color="auto"/>
            <w:right w:val="none" w:sz="0" w:space="0" w:color="auto"/>
          </w:divBdr>
        </w:div>
        <w:div w:id="1099329187">
          <w:marLeft w:val="0"/>
          <w:marRight w:val="0"/>
          <w:marTop w:val="0"/>
          <w:marBottom w:val="0"/>
          <w:divBdr>
            <w:top w:val="none" w:sz="0" w:space="0" w:color="auto"/>
            <w:left w:val="none" w:sz="0" w:space="0" w:color="auto"/>
            <w:bottom w:val="none" w:sz="0" w:space="0" w:color="auto"/>
            <w:right w:val="none" w:sz="0" w:space="0" w:color="auto"/>
          </w:divBdr>
        </w:div>
        <w:div w:id="240023919">
          <w:marLeft w:val="0"/>
          <w:marRight w:val="0"/>
          <w:marTop w:val="0"/>
          <w:marBottom w:val="0"/>
          <w:divBdr>
            <w:top w:val="none" w:sz="0" w:space="0" w:color="auto"/>
            <w:left w:val="none" w:sz="0" w:space="0" w:color="auto"/>
            <w:bottom w:val="none" w:sz="0" w:space="0" w:color="auto"/>
            <w:right w:val="none" w:sz="0" w:space="0" w:color="auto"/>
          </w:divBdr>
        </w:div>
        <w:div w:id="905920919">
          <w:marLeft w:val="0"/>
          <w:marRight w:val="0"/>
          <w:marTop w:val="0"/>
          <w:marBottom w:val="0"/>
          <w:divBdr>
            <w:top w:val="none" w:sz="0" w:space="0" w:color="auto"/>
            <w:left w:val="none" w:sz="0" w:space="0" w:color="auto"/>
            <w:bottom w:val="none" w:sz="0" w:space="0" w:color="auto"/>
            <w:right w:val="none" w:sz="0" w:space="0" w:color="auto"/>
          </w:divBdr>
        </w:div>
        <w:div w:id="1575238033">
          <w:marLeft w:val="0"/>
          <w:marRight w:val="0"/>
          <w:marTop w:val="0"/>
          <w:marBottom w:val="0"/>
          <w:divBdr>
            <w:top w:val="none" w:sz="0" w:space="0" w:color="auto"/>
            <w:left w:val="none" w:sz="0" w:space="0" w:color="auto"/>
            <w:bottom w:val="none" w:sz="0" w:space="0" w:color="auto"/>
            <w:right w:val="none" w:sz="0" w:space="0" w:color="auto"/>
          </w:divBdr>
        </w:div>
        <w:div w:id="2132556635">
          <w:marLeft w:val="0"/>
          <w:marRight w:val="0"/>
          <w:marTop w:val="0"/>
          <w:marBottom w:val="0"/>
          <w:divBdr>
            <w:top w:val="none" w:sz="0" w:space="0" w:color="auto"/>
            <w:left w:val="none" w:sz="0" w:space="0" w:color="auto"/>
            <w:bottom w:val="none" w:sz="0" w:space="0" w:color="auto"/>
            <w:right w:val="none" w:sz="0" w:space="0" w:color="auto"/>
          </w:divBdr>
        </w:div>
        <w:div w:id="414210275">
          <w:marLeft w:val="0"/>
          <w:marRight w:val="0"/>
          <w:marTop w:val="0"/>
          <w:marBottom w:val="0"/>
          <w:divBdr>
            <w:top w:val="none" w:sz="0" w:space="0" w:color="auto"/>
            <w:left w:val="none" w:sz="0" w:space="0" w:color="auto"/>
            <w:bottom w:val="none" w:sz="0" w:space="0" w:color="auto"/>
            <w:right w:val="none" w:sz="0" w:space="0" w:color="auto"/>
          </w:divBdr>
        </w:div>
        <w:div w:id="498278756">
          <w:marLeft w:val="0"/>
          <w:marRight w:val="0"/>
          <w:marTop w:val="0"/>
          <w:marBottom w:val="0"/>
          <w:divBdr>
            <w:top w:val="none" w:sz="0" w:space="0" w:color="auto"/>
            <w:left w:val="none" w:sz="0" w:space="0" w:color="auto"/>
            <w:bottom w:val="none" w:sz="0" w:space="0" w:color="auto"/>
            <w:right w:val="none" w:sz="0" w:space="0" w:color="auto"/>
          </w:divBdr>
        </w:div>
        <w:div w:id="315230771">
          <w:marLeft w:val="0"/>
          <w:marRight w:val="0"/>
          <w:marTop w:val="0"/>
          <w:marBottom w:val="0"/>
          <w:divBdr>
            <w:top w:val="none" w:sz="0" w:space="0" w:color="auto"/>
            <w:left w:val="none" w:sz="0" w:space="0" w:color="auto"/>
            <w:bottom w:val="none" w:sz="0" w:space="0" w:color="auto"/>
            <w:right w:val="none" w:sz="0" w:space="0" w:color="auto"/>
          </w:divBdr>
        </w:div>
        <w:div w:id="1581594738">
          <w:marLeft w:val="0"/>
          <w:marRight w:val="0"/>
          <w:marTop w:val="0"/>
          <w:marBottom w:val="0"/>
          <w:divBdr>
            <w:top w:val="none" w:sz="0" w:space="0" w:color="auto"/>
            <w:left w:val="none" w:sz="0" w:space="0" w:color="auto"/>
            <w:bottom w:val="none" w:sz="0" w:space="0" w:color="auto"/>
            <w:right w:val="none" w:sz="0" w:space="0" w:color="auto"/>
          </w:divBdr>
        </w:div>
        <w:div w:id="191191611">
          <w:marLeft w:val="0"/>
          <w:marRight w:val="0"/>
          <w:marTop w:val="0"/>
          <w:marBottom w:val="0"/>
          <w:divBdr>
            <w:top w:val="none" w:sz="0" w:space="0" w:color="auto"/>
            <w:left w:val="none" w:sz="0" w:space="0" w:color="auto"/>
            <w:bottom w:val="none" w:sz="0" w:space="0" w:color="auto"/>
            <w:right w:val="none" w:sz="0" w:space="0" w:color="auto"/>
          </w:divBdr>
        </w:div>
        <w:div w:id="959409918">
          <w:marLeft w:val="0"/>
          <w:marRight w:val="0"/>
          <w:marTop w:val="0"/>
          <w:marBottom w:val="0"/>
          <w:divBdr>
            <w:top w:val="none" w:sz="0" w:space="0" w:color="auto"/>
            <w:left w:val="none" w:sz="0" w:space="0" w:color="auto"/>
            <w:bottom w:val="none" w:sz="0" w:space="0" w:color="auto"/>
            <w:right w:val="none" w:sz="0" w:space="0" w:color="auto"/>
          </w:divBdr>
        </w:div>
        <w:div w:id="668368743">
          <w:marLeft w:val="0"/>
          <w:marRight w:val="0"/>
          <w:marTop w:val="0"/>
          <w:marBottom w:val="0"/>
          <w:divBdr>
            <w:top w:val="none" w:sz="0" w:space="0" w:color="auto"/>
            <w:left w:val="none" w:sz="0" w:space="0" w:color="auto"/>
            <w:bottom w:val="none" w:sz="0" w:space="0" w:color="auto"/>
            <w:right w:val="none" w:sz="0" w:space="0" w:color="auto"/>
          </w:divBdr>
        </w:div>
        <w:div w:id="1307783306">
          <w:marLeft w:val="0"/>
          <w:marRight w:val="0"/>
          <w:marTop w:val="0"/>
          <w:marBottom w:val="0"/>
          <w:divBdr>
            <w:top w:val="none" w:sz="0" w:space="0" w:color="auto"/>
            <w:left w:val="none" w:sz="0" w:space="0" w:color="auto"/>
            <w:bottom w:val="none" w:sz="0" w:space="0" w:color="auto"/>
            <w:right w:val="none" w:sz="0" w:space="0" w:color="auto"/>
          </w:divBdr>
        </w:div>
        <w:div w:id="1009408514">
          <w:marLeft w:val="0"/>
          <w:marRight w:val="0"/>
          <w:marTop w:val="0"/>
          <w:marBottom w:val="0"/>
          <w:divBdr>
            <w:top w:val="none" w:sz="0" w:space="0" w:color="auto"/>
            <w:left w:val="none" w:sz="0" w:space="0" w:color="auto"/>
            <w:bottom w:val="none" w:sz="0" w:space="0" w:color="auto"/>
            <w:right w:val="none" w:sz="0" w:space="0" w:color="auto"/>
          </w:divBdr>
        </w:div>
        <w:div w:id="443617515">
          <w:marLeft w:val="0"/>
          <w:marRight w:val="0"/>
          <w:marTop w:val="0"/>
          <w:marBottom w:val="0"/>
          <w:divBdr>
            <w:top w:val="none" w:sz="0" w:space="0" w:color="auto"/>
            <w:left w:val="none" w:sz="0" w:space="0" w:color="auto"/>
            <w:bottom w:val="none" w:sz="0" w:space="0" w:color="auto"/>
            <w:right w:val="none" w:sz="0" w:space="0" w:color="auto"/>
          </w:divBdr>
        </w:div>
        <w:div w:id="19012404">
          <w:marLeft w:val="0"/>
          <w:marRight w:val="0"/>
          <w:marTop w:val="0"/>
          <w:marBottom w:val="0"/>
          <w:divBdr>
            <w:top w:val="none" w:sz="0" w:space="0" w:color="auto"/>
            <w:left w:val="none" w:sz="0" w:space="0" w:color="auto"/>
            <w:bottom w:val="none" w:sz="0" w:space="0" w:color="auto"/>
            <w:right w:val="none" w:sz="0" w:space="0" w:color="auto"/>
          </w:divBdr>
        </w:div>
        <w:div w:id="684863415">
          <w:marLeft w:val="0"/>
          <w:marRight w:val="0"/>
          <w:marTop w:val="0"/>
          <w:marBottom w:val="0"/>
          <w:divBdr>
            <w:top w:val="none" w:sz="0" w:space="0" w:color="auto"/>
            <w:left w:val="none" w:sz="0" w:space="0" w:color="auto"/>
            <w:bottom w:val="none" w:sz="0" w:space="0" w:color="auto"/>
            <w:right w:val="none" w:sz="0" w:space="0" w:color="auto"/>
          </w:divBdr>
        </w:div>
        <w:div w:id="367609595">
          <w:marLeft w:val="0"/>
          <w:marRight w:val="0"/>
          <w:marTop w:val="0"/>
          <w:marBottom w:val="0"/>
          <w:divBdr>
            <w:top w:val="none" w:sz="0" w:space="0" w:color="auto"/>
            <w:left w:val="none" w:sz="0" w:space="0" w:color="auto"/>
            <w:bottom w:val="none" w:sz="0" w:space="0" w:color="auto"/>
            <w:right w:val="none" w:sz="0" w:space="0" w:color="auto"/>
          </w:divBdr>
        </w:div>
        <w:div w:id="770321048">
          <w:marLeft w:val="0"/>
          <w:marRight w:val="0"/>
          <w:marTop w:val="0"/>
          <w:marBottom w:val="0"/>
          <w:divBdr>
            <w:top w:val="none" w:sz="0" w:space="0" w:color="auto"/>
            <w:left w:val="none" w:sz="0" w:space="0" w:color="auto"/>
            <w:bottom w:val="none" w:sz="0" w:space="0" w:color="auto"/>
            <w:right w:val="none" w:sz="0" w:space="0" w:color="auto"/>
          </w:divBdr>
        </w:div>
        <w:div w:id="643856679">
          <w:marLeft w:val="0"/>
          <w:marRight w:val="0"/>
          <w:marTop w:val="0"/>
          <w:marBottom w:val="0"/>
          <w:divBdr>
            <w:top w:val="none" w:sz="0" w:space="0" w:color="auto"/>
            <w:left w:val="none" w:sz="0" w:space="0" w:color="auto"/>
            <w:bottom w:val="none" w:sz="0" w:space="0" w:color="auto"/>
            <w:right w:val="none" w:sz="0" w:space="0" w:color="auto"/>
          </w:divBdr>
        </w:div>
        <w:div w:id="13922466">
          <w:marLeft w:val="0"/>
          <w:marRight w:val="0"/>
          <w:marTop w:val="0"/>
          <w:marBottom w:val="0"/>
          <w:divBdr>
            <w:top w:val="none" w:sz="0" w:space="0" w:color="auto"/>
            <w:left w:val="none" w:sz="0" w:space="0" w:color="auto"/>
            <w:bottom w:val="none" w:sz="0" w:space="0" w:color="auto"/>
            <w:right w:val="none" w:sz="0" w:space="0" w:color="auto"/>
          </w:divBdr>
        </w:div>
        <w:div w:id="443230820">
          <w:marLeft w:val="0"/>
          <w:marRight w:val="0"/>
          <w:marTop w:val="0"/>
          <w:marBottom w:val="0"/>
          <w:divBdr>
            <w:top w:val="none" w:sz="0" w:space="0" w:color="auto"/>
            <w:left w:val="none" w:sz="0" w:space="0" w:color="auto"/>
            <w:bottom w:val="none" w:sz="0" w:space="0" w:color="auto"/>
            <w:right w:val="none" w:sz="0" w:space="0" w:color="auto"/>
          </w:divBdr>
        </w:div>
        <w:div w:id="1462307530">
          <w:marLeft w:val="0"/>
          <w:marRight w:val="0"/>
          <w:marTop w:val="0"/>
          <w:marBottom w:val="0"/>
          <w:divBdr>
            <w:top w:val="none" w:sz="0" w:space="0" w:color="auto"/>
            <w:left w:val="none" w:sz="0" w:space="0" w:color="auto"/>
            <w:bottom w:val="none" w:sz="0" w:space="0" w:color="auto"/>
            <w:right w:val="none" w:sz="0" w:space="0" w:color="auto"/>
          </w:divBdr>
        </w:div>
        <w:div w:id="1673875769">
          <w:marLeft w:val="0"/>
          <w:marRight w:val="0"/>
          <w:marTop w:val="0"/>
          <w:marBottom w:val="0"/>
          <w:divBdr>
            <w:top w:val="none" w:sz="0" w:space="0" w:color="auto"/>
            <w:left w:val="none" w:sz="0" w:space="0" w:color="auto"/>
            <w:bottom w:val="none" w:sz="0" w:space="0" w:color="auto"/>
            <w:right w:val="none" w:sz="0" w:space="0" w:color="auto"/>
          </w:divBdr>
        </w:div>
        <w:div w:id="449469432">
          <w:marLeft w:val="0"/>
          <w:marRight w:val="0"/>
          <w:marTop w:val="0"/>
          <w:marBottom w:val="0"/>
          <w:divBdr>
            <w:top w:val="none" w:sz="0" w:space="0" w:color="auto"/>
            <w:left w:val="none" w:sz="0" w:space="0" w:color="auto"/>
            <w:bottom w:val="none" w:sz="0" w:space="0" w:color="auto"/>
            <w:right w:val="none" w:sz="0" w:space="0" w:color="auto"/>
          </w:divBdr>
        </w:div>
        <w:div w:id="1677079147">
          <w:marLeft w:val="0"/>
          <w:marRight w:val="0"/>
          <w:marTop w:val="0"/>
          <w:marBottom w:val="0"/>
          <w:divBdr>
            <w:top w:val="none" w:sz="0" w:space="0" w:color="auto"/>
            <w:left w:val="none" w:sz="0" w:space="0" w:color="auto"/>
            <w:bottom w:val="none" w:sz="0" w:space="0" w:color="auto"/>
            <w:right w:val="none" w:sz="0" w:space="0" w:color="auto"/>
          </w:divBdr>
        </w:div>
        <w:div w:id="1093934180">
          <w:marLeft w:val="0"/>
          <w:marRight w:val="0"/>
          <w:marTop w:val="0"/>
          <w:marBottom w:val="0"/>
          <w:divBdr>
            <w:top w:val="none" w:sz="0" w:space="0" w:color="auto"/>
            <w:left w:val="none" w:sz="0" w:space="0" w:color="auto"/>
            <w:bottom w:val="none" w:sz="0" w:space="0" w:color="auto"/>
            <w:right w:val="none" w:sz="0" w:space="0" w:color="auto"/>
          </w:divBdr>
        </w:div>
        <w:div w:id="926842685">
          <w:marLeft w:val="0"/>
          <w:marRight w:val="0"/>
          <w:marTop w:val="0"/>
          <w:marBottom w:val="0"/>
          <w:divBdr>
            <w:top w:val="none" w:sz="0" w:space="0" w:color="auto"/>
            <w:left w:val="none" w:sz="0" w:space="0" w:color="auto"/>
            <w:bottom w:val="none" w:sz="0" w:space="0" w:color="auto"/>
            <w:right w:val="none" w:sz="0" w:space="0" w:color="auto"/>
          </w:divBdr>
        </w:div>
        <w:div w:id="1664167216">
          <w:marLeft w:val="0"/>
          <w:marRight w:val="0"/>
          <w:marTop w:val="0"/>
          <w:marBottom w:val="0"/>
          <w:divBdr>
            <w:top w:val="none" w:sz="0" w:space="0" w:color="auto"/>
            <w:left w:val="none" w:sz="0" w:space="0" w:color="auto"/>
            <w:bottom w:val="none" w:sz="0" w:space="0" w:color="auto"/>
            <w:right w:val="none" w:sz="0" w:space="0" w:color="auto"/>
          </w:divBdr>
        </w:div>
        <w:div w:id="779254206">
          <w:marLeft w:val="0"/>
          <w:marRight w:val="0"/>
          <w:marTop w:val="0"/>
          <w:marBottom w:val="0"/>
          <w:divBdr>
            <w:top w:val="none" w:sz="0" w:space="0" w:color="auto"/>
            <w:left w:val="none" w:sz="0" w:space="0" w:color="auto"/>
            <w:bottom w:val="none" w:sz="0" w:space="0" w:color="auto"/>
            <w:right w:val="none" w:sz="0" w:space="0" w:color="auto"/>
          </w:divBdr>
        </w:div>
        <w:div w:id="579095949">
          <w:marLeft w:val="0"/>
          <w:marRight w:val="0"/>
          <w:marTop w:val="0"/>
          <w:marBottom w:val="0"/>
          <w:divBdr>
            <w:top w:val="none" w:sz="0" w:space="0" w:color="auto"/>
            <w:left w:val="none" w:sz="0" w:space="0" w:color="auto"/>
            <w:bottom w:val="none" w:sz="0" w:space="0" w:color="auto"/>
            <w:right w:val="none" w:sz="0" w:space="0" w:color="auto"/>
          </w:divBdr>
        </w:div>
        <w:div w:id="788164940">
          <w:marLeft w:val="0"/>
          <w:marRight w:val="0"/>
          <w:marTop w:val="0"/>
          <w:marBottom w:val="0"/>
          <w:divBdr>
            <w:top w:val="none" w:sz="0" w:space="0" w:color="auto"/>
            <w:left w:val="none" w:sz="0" w:space="0" w:color="auto"/>
            <w:bottom w:val="none" w:sz="0" w:space="0" w:color="auto"/>
            <w:right w:val="none" w:sz="0" w:space="0" w:color="auto"/>
          </w:divBdr>
        </w:div>
        <w:div w:id="310521508">
          <w:marLeft w:val="0"/>
          <w:marRight w:val="0"/>
          <w:marTop w:val="0"/>
          <w:marBottom w:val="0"/>
          <w:divBdr>
            <w:top w:val="none" w:sz="0" w:space="0" w:color="auto"/>
            <w:left w:val="none" w:sz="0" w:space="0" w:color="auto"/>
            <w:bottom w:val="none" w:sz="0" w:space="0" w:color="auto"/>
            <w:right w:val="none" w:sz="0" w:space="0" w:color="auto"/>
          </w:divBdr>
        </w:div>
        <w:div w:id="1798798923">
          <w:marLeft w:val="0"/>
          <w:marRight w:val="0"/>
          <w:marTop w:val="0"/>
          <w:marBottom w:val="0"/>
          <w:divBdr>
            <w:top w:val="none" w:sz="0" w:space="0" w:color="auto"/>
            <w:left w:val="none" w:sz="0" w:space="0" w:color="auto"/>
            <w:bottom w:val="none" w:sz="0" w:space="0" w:color="auto"/>
            <w:right w:val="none" w:sz="0" w:space="0" w:color="auto"/>
          </w:divBdr>
        </w:div>
        <w:div w:id="539590321">
          <w:marLeft w:val="0"/>
          <w:marRight w:val="0"/>
          <w:marTop w:val="0"/>
          <w:marBottom w:val="0"/>
          <w:divBdr>
            <w:top w:val="none" w:sz="0" w:space="0" w:color="auto"/>
            <w:left w:val="none" w:sz="0" w:space="0" w:color="auto"/>
            <w:bottom w:val="none" w:sz="0" w:space="0" w:color="auto"/>
            <w:right w:val="none" w:sz="0" w:space="0" w:color="auto"/>
          </w:divBdr>
        </w:div>
        <w:div w:id="1849758088">
          <w:marLeft w:val="0"/>
          <w:marRight w:val="0"/>
          <w:marTop w:val="0"/>
          <w:marBottom w:val="0"/>
          <w:divBdr>
            <w:top w:val="none" w:sz="0" w:space="0" w:color="auto"/>
            <w:left w:val="none" w:sz="0" w:space="0" w:color="auto"/>
            <w:bottom w:val="none" w:sz="0" w:space="0" w:color="auto"/>
            <w:right w:val="none" w:sz="0" w:space="0" w:color="auto"/>
          </w:divBdr>
        </w:div>
        <w:div w:id="145754454">
          <w:marLeft w:val="0"/>
          <w:marRight w:val="0"/>
          <w:marTop w:val="0"/>
          <w:marBottom w:val="0"/>
          <w:divBdr>
            <w:top w:val="none" w:sz="0" w:space="0" w:color="auto"/>
            <w:left w:val="none" w:sz="0" w:space="0" w:color="auto"/>
            <w:bottom w:val="none" w:sz="0" w:space="0" w:color="auto"/>
            <w:right w:val="none" w:sz="0" w:space="0" w:color="auto"/>
          </w:divBdr>
        </w:div>
        <w:div w:id="654258075">
          <w:marLeft w:val="0"/>
          <w:marRight w:val="0"/>
          <w:marTop w:val="0"/>
          <w:marBottom w:val="0"/>
          <w:divBdr>
            <w:top w:val="none" w:sz="0" w:space="0" w:color="auto"/>
            <w:left w:val="none" w:sz="0" w:space="0" w:color="auto"/>
            <w:bottom w:val="none" w:sz="0" w:space="0" w:color="auto"/>
            <w:right w:val="none" w:sz="0" w:space="0" w:color="auto"/>
          </w:divBdr>
        </w:div>
        <w:div w:id="1594314768">
          <w:marLeft w:val="0"/>
          <w:marRight w:val="0"/>
          <w:marTop w:val="0"/>
          <w:marBottom w:val="0"/>
          <w:divBdr>
            <w:top w:val="none" w:sz="0" w:space="0" w:color="auto"/>
            <w:left w:val="none" w:sz="0" w:space="0" w:color="auto"/>
            <w:bottom w:val="none" w:sz="0" w:space="0" w:color="auto"/>
            <w:right w:val="none" w:sz="0" w:space="0" w:color="auto"/>
          </w:divBdr>
        </w:div>
        <w:div w:id="173494672">
          <w:marLeft w:val="0"/>
          <w:marRight w:val="0"/>
          <w:marTop w:val="0"/>
          <w:marBottom w:val="0"/>
          <w:divBdr>
            <w:top w:val="none" w:sz="0" w:space="0" w:color="auto"/>
            <w:left w:val="none" w:sz="0" w:space="0" w:color="auto"/>
            <w:bottom w:val="none" w:sz="0" w:space="0" w:color="auto"/>
            <w:right w:val="none" w:sz="0" w:space="0" w:color="auto"/>
          </w:divBdr>
        </w:div>
        <w:div w:id="337081140">
          <w:marLeft w:val="0"/>
          <w:marRight w:val="0"/>
          <w:marTop w:val="0"/>
          <w:marBottom w:val="0"/>
          <w:divBdr>
            <w:top w:val="none" w:sz="0" w:space="0" w:color="auto"/>
            <w:left w:val="none" w:sz="0" w:space="0" w:color="auto"/>
            <w:bottom w:val="none" w:sz="0" w:space="0" w:color="auto"/>
            <w:right w:val="none" w:sz="0" w:space="0" w:color="auto"/>
          </w:divBdr>
        </w:div>
        <w:div w:id="1236889979">
          <w:marLeft w:val="0"/>
          <w:marRight w:val="0"/>
          <w:marTop w:val="0"/>
          <w:marBottom w:val="0"/>
          <w:divBdr>
            <w:top w:val="none" w:sz="0" w:space="0" w:color="auto"/>
            <w:left w:val="none" w:sz="0" w:space="0" w:color="auto"/>
            <w:bottom w:val="none" w:sz="0" w:space="0" w:color="auto"/>
            <w:right w:val="none" w:sz="0" w:space="0" w:color="auto"/>
          </w:divBdr>
        </w:div>
        <w:div w:id="471409134">
          <w:marLeft w:val="0"/>
          <w:marRight w:val="0"/>
          <w:marTop w:val="0"/>
          <w:marBottom w:val="0"/>
          <w:divBdr>
            <w:top w:val="none" w:sz="0" w:space="0" w:color="auto"/>
            <w:left w:val="none" w:sz="0" w:space="0" w:color="auto"/>
            <w:bottom w:val="none" w:sz="0" w:space="0" w:color="auto"/>
            <w:right w:val="none" w:sz="0" w:space="0" w:color="auto"/>
          </w:divBdr>
        </w:div>
        <w:div w:id="759175715">
          <w:marLeft w:val="0"/>
          <w:marRight w:val="0"/>
          <w:marTop w:val="0"/>
          <w:marBottom w:val="0"/>
          <w:divBdr>
            <w:top w:val="none" w:sz="0" w:space="0" w:color="auto"/>
            <w:left w:val="none" w:sz="0" w:space="0" w:color="auto"/>
            <w:bottom w:val="none" w:sz="0" w:space="0" w:color="auto"/>
            <w:right w:val="none" w:sz="0" w:space="0" w:color="auto"/>
          </w:divBdr>
        </w:div>
        <w:div w:id="1375958264">
          <w:marLeft w:val="0"/>
          <w:marRight w:val="0"/>
          <w:marTop w:val="0"/>
          <w:marBottom w:val="0"/>
          <w:divBdr>
            <w:top w:val="none" w:sz="0" w:space="0" w:color="auto"/>
            <w:left w:val="none" w:sz="0" w:space="0" w:color="auto"/>
            <w:bottom w:val="none" w:sz="0" w:space="0" w:color="auto"/>
            <w:right w:val="none" w:sz="0" w:space="0" w:color="auto"/>
          </w:divBdr>
        </w:div>
        <w:div w:id="147020877">
          <w:marLeft w:val="0"/>
          <w:marRight w:val="0"/>
          <w:marTop w:val="0"/>
          <w:marBottom w:val="0"/>
          <w:divBdr>
            <w:top w:val="none" w:sz="0" w:space="0" w:color="auto"/>
            <w:left w:val="none" w:sz="0" w:space="0" w:color="auto"/>
            <w:bottom w:val="none" w:sz="0" w:space="0" w:color="auto"/>
            <w:right w:val="none" w:sz="0" w:space="0" w:color="auto"/>
          </w:divBdr>
        </w:div>
        <w:div w:id="332926142">
          <w:marLeft w:val="0"/>
          <w:marRight w:val="0"/>
          <w:marTop w:val="0"/>
          <w:marBottom w:val="0"/>
          <w:divBdr>
            <w:top w:val="none" w:sz="0" w:space="0" w:color="auto"/>
            <w:left w:val="none" w:sz="0" w:space="0" w:color="auto"/>
            <w:bottom w:val="none" w:sz="0" w:space="0" w:color="auto"/>
            <w:right w:val="none" w:sz="0" w:space="0" w:color="auto"/>
          </w:divBdr>
        </w:div>
        <w:div w:id="1448886341">
          <w:marLeft w:val="0"/>
          <w:marRight w:val="0"/>
          <w:marTop w:val="0"/>
          <w:marBottom w:val="0"/>
          <w:divBdr>
            <w:top w:val="none" w:sz="0" w:space="0" w:color="auto"/>
            <w:left w:val="none" w:sz="0" w:space="0" w:color="auto"/>
            <w:bottom w:val="none" w:sz="0" w:space="0" w:color="auto"/>
            <w:right w:val="none" w:sz="0" w:space="0" w:color="auto"/>
          </w:divBdr>
        </w:div>
        <w:div w:id="920874417">
          <w:marLeft w:val="0"/>
          <w:marRight w:val="0"/>
          <w:marTop w:val="0"/>
          <w:marBottom w:val="0"/>
          <w:divBdr>
            <w:top w:val="none" w:sz="0" w:space="0" w:color="auto"/>
            <w:left w:val="none" w:sz="0" w:space="0" w:color="auto"/>
            <w:bottom w:val="none" w:sz="0" w:space="0" w:color="auto"/>
            <w:right w:val="none" w:sz="0" w:space="0" w:color="auto"/>
          </w:divBdr>
        </w:div>
        <w:div w:id="1223559818">
          <w:marLeft w:val="0"/>
          <w:marRight w:val="0"/>
          <w:marTop w:val="0"/>
          <w:marBottom w:val="0"/>
          <w:divBdr>
            <w:top w:val="none" w:sz="0" w:space="0" w:color="auto"/>
            <w:left w:val="none" w:sz="0" w:space="0" w:color="auto"/>
            <w:bottom w:val="none" w:sz="0" w:space="0" w:color="auto"/>
            <w:right w:val="none" w:sz="0" w:space="0" w:color="auto"/>
          </w:divBdr>
        </w:div>
        <w:div w:id="1809392583">
          <w:marLeft w:val="0"/>
          <w:marRight w:val="0"/>
          <w:marTop w:val="0"/>
          <w:marBottom w:val="0"/>
          <w:divBdr>
            <w:top w:val="none" w:sz="0" w:space="0" w:color="auto"/>
            <w:left w:val="none" w:sz="0" w:space="0" w:color="auto"/>
            <w:bottom w:val="none" w:sz="0" w:space="0" w:color="auto"/>
            <w:right w:val="none" w:sz="0" w:space="0" w:color="auto"/>
          </w:divBdr>
        </w:div>
        <w:div w:id="229270815">
          <w:marLeft w:val="0"/>
          <w:marRight w:val="0"/>
          <w:marTop w:val="0"/>
          <w:marBottom w:val="0"/>
          <w:divBdr>
            <w:top w:val="none" w:sz="0" w:space="0" w:color="auto"/>
            <w:left w:val="none" w:sz="0" w:space="0" w:color="auto"/>
            <w:bottom w:val="none" w:sz="0" w:space="0" w:color="auto"/>
            <w:right w:val="none" w:sz="0" w:space="0" w:color="auto"/>
          </w:divBdr>
        </w:div>
        <w:div w:id="2025090129">
          <w:marLeft w:val="0"/>
          <w:marRight w:val="0"/>
          <w:marTop w:val="0"/>
          <w:marBottom w:val="0"/>
          <w:divBdr>
            <w:top w:val="none" w:sz="0" w:space="0" w:color="auto"/>
            <w:left w:val="none" w:sz="0" w:space="0" w:color="auto"/>
            <w:bottom w:val="none" w:sz="0" w:space="0" w:color="auto"/>
            <w:right w:val="none" w:sz="0" w:space="0" w:color="auto"/>
          </w:divBdr>
        </w:div>
        <w:div w:id="168564065">
          <w:marLeft w:val="0"/>
          <w:marRight w:val="0"/>
          <w:marTop w:val="0"/>
          <w:marBottom w:val="0"/>
          <w:divBdr>
            <w:top w:val="none" w:sz="0" w:space="0" w:color="auto"/>
            <w:left w:val="none" w:sz="0" w:space="0" w:color="auto"/>
            <w:bottom w:val="none" w:sz="0" w:space="0" w:color="auto"/>
            <w:right w:val="none" w:sz="0" w:space="0" w:color="auto"/>
          </w:divBdr>
        </w:div>
        <w:div w:id="684556228">
          <w:marLeft w:val="0"/>
          <w:marRight w:val="0"/>
          <w:marTop w:val="0"/>
          <w:marBottom w:val="0"/>
          <w:divBdr>
            <w:top w:val="none" w:sz="0" w:space="0" w:color="auto"/>
            <w:left w:val="none" w:sz="0" w:space="0" w:color="auto"/>
            <w:bottom w:val="none" w:sz="0" w:space="0" w:color="auto"/>
            <w:right w:val="none" w:sz="0" w:space="0" w:color="auto"/>
          </w:divBdr>
        </w:div>
        <w:div w:id="999887613">
          <w:marLeft w:val="0"/>
          <w:marRight w:val="0"/>
          <w:marTop w:val="0"/>
          <w:marBottom w:val="0"/>
          <w:divBdr>
            <w:top w:val="none" w:sz="0" w:space="0" w:color="auto"/>
            <w:left w:val="none" w:sz="0" w:space="0" w:color="auto"/>
            <w:bottom w:val="none" w:sz="0" w:space="0" w:color="auto"/>
            <w:right w:val="none" w:sz="0" w:space="0" w:color="auto"/>
          </w:divBdr>
        </w:div>
        <w:div w:id="74329888">
          <w:marLeft w:val="0"/>
          <w:marRight w:val="0"/>
          <w:marTop w:val="0"/>
          <w:marBottom w:val="0"/>
          <w:divBdr>
            <w:top w:val="none" w:sz="0" w:space="0" w:color="auto"/>
            <w:left w:val="none" w:sz="0" w:space="0" w:color="auto"/>
            <w:bottom w:val="none" w:sz="0" w:space="0" w:color="auto"/>
            <w:right w:val="none" w:sz="0" w:space="0" w:color="auto"/>
          </w:divBdr>
        </w:div>
        <w:div w:id="1974677725">
          <w:marLeft w:val="0"/>
          <w:marRight w:val="0"/>
          <w:marTop w:val="0"/>
          <w:marBottom w:val="0"/>
          <w:divBdr>
            <w:top w:val="none" w:sz="0" w:space="0" w:color="auto"/>
            <w:left w:val="none" w:sz="0" w:space="0" w:color="auto"/>
            <w:bottom w:val="none" w:sz="0" w:space="0" w:color="auto"/>
            <w:right w:val="none" w:sz="0" w:space="0" w:color="auto"/>
          </w:divBdr>
        </w:div>
        <w:div w:id="752312607">
          <w:marLeft w:val="0"/>
          <w:marRight w:val="0"/>
          <w:marTop w:val="0"/>
          <w:marBottom w:val="0"/>
          <w:divBdr>
            <w:top w:val="none" w:sz="0" w:space="0" w:color="auto"/>
            <w:left w:val="none" w:sz="0" w:space="0" w:color="auto"/>
            <w:bottom w:val="none" w:sz="0" w:space="0" w:color="auto"/>
            <w:right w:val="none" w:sz="0" w:space="0" w:color="auto"/>
          </w:divBdr>
        </w:div>
        <w:div w:id="332531876">
          <w:marLeft w:val="0"/>
          <w:marRight w:val="0"/>
          <w:marTop w:val="0"/>
          <w:marBottom w:val="0"/>
          <w:divBdr>
            <w:top w:val="none" w:sz="0" w:space="0" w:color="auto"/>
            <w:left w:val="none" w:sz="0" w:space="0" w:color="auto"/>
            <w:bottom w:val="none" w:sz="0" w:space="0" w:color="auto"/>
            <w:right w:val="none" w:sz="0" w:space="0" w:color="auto"/>
          </w:divBdr>
        </w:div>
        <w:div w:id="80033793">
          <w:marLeft w:val="0"/>
          <w:marRight w:val="0"/>
          <w:marTop w:val="0"/>
          <w:marBottom w:val="0"/>
          <w:divBdr>
            <w:top w:val="none" w:sz="0" w:space="0" w:color="auto"/>
            <w:left w:val="none" w:sz="0" w:space="0" w:color="auto"/>
            <w:bottom w:val="none" w:sz="0" w:space="0" w:color="auto"/>
            <w:right w:val="none" w:sz="0" w:space="0" w:color="auto"/>
          </w:divBdr>
        </w:div>
        <w:div w:id="279261713">
          <w:marLeft w:val="0"/>
          <w:marRight w:val="0"/>
          <w:marTop w:val="0"/>
          <w:marBottom w:val="0"/>
          <w:divBdr>
            <w:top w:val="none" w:sz="0" w:space="0" w:color="auto"/>
            <w:left w:val="none" w:sz="0" w:space="0" w:color="auto"/>
            <w:bottom w:val="none" w:sz="0" w:space="0" w:color="auto"/>
            <w:right w:val="none" w:sz="0" w:space="0" w:color="auto"/>
          </w:divBdr>
        </w:div>
        <w:div w:id="1449009918">
          <w:marLeft w:val="0"/>
          <w:marRight w:val="0"/>
          <w:marTop w:val="0"/>
          <w:marBottom w:val="0"/>
          <w:divBdr>
            <w:top w:val="none" w:sz="0" w:space="0" w:color="auto"/>
            <w:left w:val="none" w:sz="0" w:space="0" w:color="auto"/>
            <w:bottom w:val="none" w:sz="0" w:space="0" w:color="auto"/>
            <w:right w:val="none" w:sz="0" w:space="0" w:color="auto"/>
          </w:divBdr>
        </w:div>
        <w:div w:id="7488278">
          <w:marLeft w:val="0"/>
          <w:marRight w:val="0"/>
          <w:marTop w:val="0"/>
          <w:marBottom w:val="0"/>
          <w:divBdr>
            <w:top w:val="none" w:sz="0" w:space="0" w:color="auto"/>
            <w:left w:val="none" w:sz="0" w:space="0" w:color="auto"/>
            <w:bottom w:val="none" w:sz="0" w:space="0" w:color="auto"/>
            <w:right w:val="none" w:sz="0" w:space="0" w:color="auto"/>
          </w:divBdr>
        </w:div>
        <w:div w:id="1229606998">
          <w:marLeft w:val="0"/>
          <w:marRight w:val="0"/>
          <w:marTop w:val="0"/>
          <w:marBottom w:val="0"/>
          <w:divBdr>
            <w:top w:val="none" w:sz="0" w:space="0" w:color="auto"/>
            <w:left w:val="none" w:sz="0" w:space="0" w:color="auto"/>
            <w:bottom w:val="none" w:sz="0" w:space="0" w:color="auto"/>
            <w:right w:val="none" w:sz="0" w:space="0" w:color="auto"/>
          </w:divBdr>
        </w:div>
        <w:div w:id="158889425">
          <w:marLeft w:val="0"/>
          <w:marRight w:val="0"/>
          <w:marTop w:val="0"/>
          <w:marBottom w:val="0"/>
          <w:divBdr>
            <w:top w:val="none" w:sz="0" w:space="0" w:color="auto"/>
            <w:left w:val="none" w:sz="0" w:space="0" w:color="auto"/>
            <w:bottom w:val="none" w:sz="0" w:space="0" w:color="auto"/>
            <w:right w:val="none" w:sz="0" w:space="0" w:color="auto"/>
          </w:divBdr>
        </w:div>
        <w:div w:id="125248374">
          <w:marLeft w:val="0"/>
          <w:marRight w:val="0"/>
          <w:marTop w:val="0"/>
          <w:marBottom w:val="0"/>
          <w:divBdr>
            <w:top w:val="none" w:sz="0" w:space="0" w:color="auto"/>
            <w:left w:val="none" w:sz="0" w:space="0" w:color="auto"/>
            <w:bottom w:val="none" w:sz="0" w:space="0" w:color="auto"/>
            <w:right w:val="none" w:sz="0" w:space="0" w:color="auto"/>
          </w:divBdr>
        </w:div>
        <w:div w:id="54473487">
          <w:marLeft w:val="0"/>
          <w:marRight w:val="0"/>
          <w:marTop w:val="0"/>
          <w:marBottom w:val="0"/>
          <w:divBdr>
            <w:top w:val="none" w:sz="0" w:space="0" w:color="auto"/>
            <w:left w:val="none" w:sz="0" w:space="0" w:color="auto"/>
            <w:bottom w:val="none" w:sz="0" w:space="0" w:color="auto"/>
            <w:right w:val="none" w:sz="0" w:space="0" w:color="auto"/>
          </w:divBdr>
        </w:div>
        <w:div w:id="1841266368">
          <w:marLeft w:val="0"/>
          <w:marRight w:val="0"/>
          <w:marTop w:val="0"/>
          <w:marBottom w:val="0"/>
          <w:divBdr>
            <w:top w:val="none" w:sz="0" w:space="0" w:color="auto"/>
            <w:left w:val="none" w:sz="0" w:space="0" w:color="auto"/>
            <w:bottom w:val="none" w:sz="0" w:space="0" w:color="auto"/>
            <w:right w:val="none" w:sz="0" w:space="0" w:color="auto"/>
          </w:divBdr>
        </w:div>
        <w:div w:id="1058749451">
          <w:marLeft w:val="0"/>
          <w:marRight w:val="0"/>
          <w:marTop w:val="0"/>
          <w:marBottom w:val="0"/>
          <w:divBdr>
            <w:top w:val="none" w:sz="0" w:space="0" w:color="auto"/>
            <w:left w:val="none" w:sz="0" w:space="0" w:color="auto"/>
            <w:bottom w:val="none" w:sz="0" w:space="0" w:color="auto"/>
            <w:right w:val="none" w:sz="0" w:space="0" w:color="auto"/>
          </w:divBdr>
        </w:div>
        <w:div w:id="194739518">
          <w:marLeft w:val="0"/>
          <w:marRight w:val="0"/>
          <w:marTop w:val="0"/>
          <w:marBottom w:val="0"/>
          <w:divBdr>
            <w:top w:val="none" w:sz="0" w:space="0" w:color="auto"/>
            <w:left w:val="none" w:sz="0" w:space="0" w:color="auto"/>
            <w:bottom w:val="none" w:sz="0" w:space="0" w:color="auto"/>
            <w:right w:val="none" w:sz="0" w:space="0" w:color="auto"/>
          </w:divBdr>
        </w:div>
        <w:div w:id="1666205006">
          <w:marLeft w:val="0"/>
          <w:marRight w:val="0"/>
          <w:marTop w:val="0"/>
          <w:marBottom w:val="0"/>
          <w:divBdr>
            <w:top w:val="none" w:sz="0" w:space="0" w:color="auto"/>
            <w:left w:val="none" w:sz="0" w:space="0" w:color="auto"/>
            <w:bottom w:val="none" w:sz="0" w:space="0" w:color="auto"/>
            <w:right w:val="none" w:sz="0" w:space="0" w:color="auto"/>
          </w:divBdr>
        </w:div>
        <w:div w:id="1865635580">
          <w:marLeft w:val="0"/>
          <w:marRight w:val="0"/>
          <w:marTop w:val="0"/>
          <w:marBottom w:val="0"/>
          <w:divBdr>
            <w:top w:val="none" w:sz="0" w:space="0" w:color="auto"/>
            <w:left w:val="none" w:sz="0" w:space="0" w:color="auto"/>
            <w:bottom w:val="none" w:sz="0" w:space="0" w:color="auto"/>
            <w:right w:val="none" w:sz="0" w:space="0" w:color="auto"/>
          </w:divBdr>
        </w:div>
        <w:div w:id="812329628">
          <w:marLeft w:val="0"/>
          <w:marRight w:val="0"/>
          <w:marTop w:val="0"/>
          <w:marBottom w:val="0"/>
          <w:divBdr>
            <w:top w:val="none" w:sz="0" w:space="0" w:color="auto"/>
            <w:left w:val="none" w:sz="0" w:space="0" w:color="auto"/>
            <w:bottom w:val="none" w:sz="0" w:space="0" w:color="auto"/>
            <w:right w:val="none" w:sz="0" w:space="0" w:color="auto"/>
          </w:divBdr>
        </w:div>
        <w:div w:id="965965776">
          <w:marLeft w:val="0"/>
          <w:marRight w:val="0"/>
          <w:marTop w:val="0"/>
          <w:marBottom w:val="0"/>
          <w:divBdr>
            <w:top w:val="none" w:sz="0" w:space="0" w:color="auto"/>
            <w:left w:val="none" w:sz="0" w:space="0" w:color="auto"/>
            <w:bottom w:val="none" w:sz="0" w:space="0" w:color="auto"/>
            <w:right w:val="none" w:sz="0" w:space="0" w:color="auto"/>
          </w:divBdr>
        </w:div>
        <w:div w:id="615219126">
          <w:marLeft w:val="0"/>
          <w:marRight w:val="0"/>
          <w:marTop w:val="0"/>
          <w:marBottom w:val="0"/>
          <w:divBdr>
            <w:top w:val="none" w:sz="0" w:space="0" w:color="auto"/>
            <w:left w:val="none" w:sz="0" w:space="0" w:color="auto"/>
            <w:bottom w:val="none" w:sz="0" w:space="0" w:color="auto"/>
            <w:right w:val="none" w:sz="0" w:space="0" w:color="auto"/>
          </w:divBdr>
        </w:div>
        <w:div w:id="615215860">
          <w:marLeft w:val="0"/>
          <w:marRight w:val="0"/>
          <w:marTop w:val="0"/>
          <w:marBottom w:val="0"/>
          <w:divBdr>
            <w:top w:val="none" w:sz="0" w:space="0" w:color="auto"/>
            <w:left w:val="none" w:sz="0" w:space="0" w:color="auto"/>
            <w:bottom w:val="none" w:sz="0" w:space="0" w:color="auto"/>
            <w:right w:val="none" w:sz="0" w:space="0" w:color="auto"/>
          </w:divBdr>
        </w:div>
        <w:div w:id="587229918">
          <w:marLeft w:val="0"/>
          <w:marRight w:val="0"/>
          <w:marTop w:val="0"/>
          <w:marBottom w:val="0"/>
          <w:divBdr>
            <w:top w:val="none" w:sz="0" w:space="0" w:color="auto"/>
            <w:left w:val="none" w:sz="0" w:space="0" w:color="auto"/>
            <w:bottom w:val="none" w:sz="0" w:space="0" w:color="auto"/>
            <w:right w:val="none" w:sz="0" w:space="0" w:color="auto"/>
          </w:divBdr>
        </w:div>
        <w:div w:id="1899896646">
          <w:marLeft w:val="0"/>
          <w:marRight w:val="0"/>
          <w:marTop w:val="0"/>
          <w:marBottom w:val="0"/>
          <w:divBdr>
            <w:top w:val="none" w:sz="0" w:space="0" w:color="auto"/>
            <w:left w:val="none" w:sz="0" w:space="0" w:color="auto"/>
            <w:bottom w:val="none" w:sz="0" w:space="0" w:color="auto"/>
            <w:right w:val="none" w:sz="0" w:space="0" w:color="auto"/>
          </w:divBdr>
        </w:div>
        <w:div w:id="1529220671">
          <w:marLeft w:val="0"/>
          <w:marRight w:val="0"/>
          <w:marTop w:val="0"/>
          <w:marBottom w:val="0"/>
          <w:divBdr>
            <w:top w:val="none" w:sz="0" w:space="0" w:color="auto"/>
            <w:left w:val="none" w:sz="0" w:space="0" w:color="auto"/>
            <w:bottom w:val="none" w:sz="0" w:space="0" w:color="auto"/>
            <w:right w:val="none" w:sz="0" w:space="0" w:color="auto"/>
          </w:divBdr>
        </w:div>
        <w:div w:id="444083815">
          <w:marLeft w:val="0"/>
          <w:marRight w:val="0"/>
          <w:marTop w:val="0"/>
          <w:marBottom w:val="0"/>
          <w:divBdr>
            <w:top w:val="none" w:sz="0" w:space="0" w:color="auto"/>
            <w:left w:val="none" w:sz="0" w:space="0" w:color="auto"/>
            <w:bottom w:val="none" w:sz="0" w:space="0" w:color="auto"/>
            <w:right w:val="none" w:sz="0" w:space="0" w:color="auto"/>
          </w:divBdr>
        </w:div>
        <w:div w:id="770859565">
          <w:marLeft w:val="0"/>
          <w:marRight w:val="0"/>
          <w:marTop w:val="0"/>
          <w:marBottom w:val="0"/>
          <w:divBdr>
            <w:top w:val="none" w:sz="0" w:space="0" w:color="auto"/>
            <w:left w:val="none" w:sz="0" w:space="0" w:color="auto"/>
            <w:bottom w:val="none" w:sz="0" w:space="0" w:color="auto"/>
            <w:right w:val="none" w:sz="0" w:space="0" w:color="auto"/>
          </w:divBdr>
        </w:div>
        <w:div w:id="196311083">
          <w:marLeft w:val="0"/>
          <w:marRight w:val="0"/>
          <w:marTop w:val="0"/>
          <w:marBottom w:val="0"/>
          <w:divBdr>
            <w:top w:val="none" w:sz="0" w:space="0" w:color="auto"/>
            <w:left w:val="none" w:sz="0" w:space="0" w:color="auto"/>
            <w:bottom w:val="none" w:sz="0" w:space="0" w:color="auto"/>
            <w:right w:val="none" w:sz="0" w:space="0" w:color="auto"/>
          </w:divBdr>
        </w:div>
        <w:div w:id="1063794604">
          <w:marLeft w:val="0"/>
          <w:marRight w:val="0"/>
          <w:marTop w:val="0"/>
          <w:marBottom w:val="0"/>
          <w:divBdr>
            <w:top w:val="none" w:sz="0" w:space="0" w:color="auto"/>
            <w:left w:val="none" w:sz="0" w:space="0" w:color="auto"/>
            <w:bottom w:val="none" w:sz="0" w:space="0" w:color="auto"/>
            <w:right w:val="none" w:sz="0" w:space="0" w:color="auto"/>
          </w:divBdr>
        </w:div>
        <w:div w:id="1577393955">
          <w:marLeft w:val="0"/>
          <w:marRight w:val="0"/>
          <w:marTop w:val="0"/>
          <w:marBottom w:val="0"/>
          <w:divBdr>
            <w:top w:val="none" w:sz="0" w:space="0" w:color="auto"/>
            <w:left w:val="none" w:sz="0" w:space="0" w:color="auto"/>
            <w:bottom w:val="none" w:sz="0" w:space="0" w:color="auto"/>
            <w:right w:val="none" w:sz="0" w:space="0" w:color="auto"/>
          </w:divBdr>
        </w:div>
        <w:div w:id="2145998260">
          <w:marLeft w:val="0"/>
          <w:marRight w:val="0"/>
          <w:marTop w:val="0"/>
          <w:marBottom w:val="0"/>
          <w:divBdr>
            <w:top w:val="none" w:sz="0" w:space="0" w:color="auto"/>
            <w:left w:val="none" w:sz="0" w:space="0" w:color="auto"/>
            <w:bottom w:val="none" w:sz="0" w:space="0" w:color="auto"/>
            <w:right w:val="none" w:sz="0" w:space="0" w:color="auto"/>
          </w:divBdr>
        </w:div>
        <w:div w:id="2060587901">
          <w:marLeft w:val="0"/>
          <w:marRight w:val="0"/>
          <w:marTop w:val="0"/>
          <w:marBottom w:val="0"/>
          <w:divBdr>
            <w:top w:val="none" w:sz="0" w:space="0" w:color="auto"/>
            <w:left w:val="none" w:sz="0" w:space="0" w:color="auto"/>
            <w:bottom w:val="none" w:sz="0" w:space="0" w:color="auto"/>
            <w:right w:val="none" w:sz="0" w:space="0" w:color="auto"/>
          </w:divBdr>
        </w:div>
        <w:div w:id="1089698785">
          <w:marLeft w:val="0"/>
          <w:marRight w:val="0"/>
          <w:marTop w:val="0"/>
          <w:marBottom w:val="0"/>
          <w:divBdr>
            <w:top w:val="none" w:sz="0" w:space="0" w:color="auto"/>
            <w:left w:val="none" w:sz="0" w:space="0" w:color="auto"/>
            <w:bottom w:val="none" w:sz="0" w:space="0" w:color="auto"/>
            <w:right w:val="none" w:sz="0" w:space="0" w:color="auto"/>
          </w:divBdr>
        </w:div>
        <w:div w:id="573593255">
          <w:marLeft w:val="0"/>
          <w:marRight w:val="0"/>
          <w:marTop w:val="0"/>
          <w:marBottom w:val="0"/>
          <w:divBdr>
            <w:top w:val="none" w:sz="0" w:space="0" w:color="auto"/>
            <w:left w:val="none" w:sz="0" w:space="0" w:color="auto"/>
            <w:bottom w:val="none" w:sz="0" w:space="0" w:color="auto"/>
            <w:right w:val="none" w:sz="0" w:space="0" w:color="auto"/>
          </w:divBdr>
        </w:div>
        <w:div w:id="1471433303">
          <w:marLeft w:val="0"/>
          <w:marRight w:val="0"/>
          <w:marTop w:val="0"/>
          <w:marBottom w:val="0"/>
          <w:divBdr>
            <w:top w:val="none" w:sz="0" w:space="0" w:color="auto"/>
            <w:left w:val="none" w:sz="0" w:space="0" w:color="auto"/>
            <w:bottom w:val="none" w:sz="0" w:space="0" w:color="auto"/>
            <w:right w:val="none" w:sz="0" w:space="0" w:color="auto"/>
          </w:divBdr>
        </w:div>
        <w:div w:id="124586500">
          <w:marLeft w:val="0"/>
          <w:marRight w:val="0"/>
          <w:marTop w:val="0"/>
          <w:marBottom w:val="0"/>
          <w:divBdr>
            <w:top w:val="none" w:sz="0" w:space="0" w:color="auto"/>
            <w:left w:val="none" w:sz="0" w:space="0" w:color="auto"/>
            <w:bottom w:val="none" w:sz="0" w:space="0" w:color="auto"/>
            <w:right w:val="none" w:sz="0" w:space="0" w:color="auto"/>
          </w:divBdr>
        </w:div>
        <w:div w:id="1174802818">
          <w:marLeft w:val="0"/>
          <w:marRight w:val="0"/>
          <w:marTop w:val="0"/>
          <w:marBottom w:val="0"/>
          <w:divBdr>
            <w:top w:val="none" w:sz="0" w:space="0" w:color="auto"/>
            <w:left w:val="none" w:sz="0" w:space="0" w:color="auto"/>
            <w:bottom w:val="none" w:sz="0" w:space="0" w:color="auto"/>
            <w:right w:val="none" w:sz="0" w:space="0" w:color="auto"/>
          </w:divBdr>
        </w:div>
        <w:div w:id="755438583">
          <w:marLeft w:val="0"/>
          <w:marRight w:val="0"/>
          <w:marTop w:val="0"/>
          <w:marBottom w:val="0"/>
          <w:divBdr>
            <w:top w:val="none" w:sz="0" w:space="0" w:color="auto"/>
            <w:left w:val="none" w:sz="0" w:space="0" w:color="auto"/>
            <w:bottom w:val="none" w:sz="0" w:space="0" w:color="auto"/>
            <w:right w:val="none" w:sz="0" w:space="0" w:color="auto"/>
          </w:divBdr>
        </w:div>
        <w:div w:id="184291490">
          <w:marLeft w:val="0"/>
          <w:marRight w:val="0"/>
          <w:marTop w:val="0"/>
          <w:marBottom w:val="0"/>
          <w:divBdr>
            <w:top w:val="none" w:sz="0" w:space="0" w:color="auto"/>
            <w:left w:val="none" w:sz="0" w:space="0" w:color="auto"/>
            <w:bottom w:val="none" w:sz="0" w:space="0" w:color="auto"/>
            <w:right w:val="none" w:sz="0" w:space="0" w:color="auto"/>
          </w:divBdr>
        </w:div>
        <w:div w:id="670332744">
          <w:marLeft w:val="0"/>
          <w:marRight w:val="0"/>
          <w:marTop w:val="0"/>
          <w:marBottom w:val="0"/>
          <w:divBdr>
            <w:top w:val="none" w:sz="0" w:space="0" w:color="auto"/>
            <w:left w:val="none" w:sz="0" w:space="0" w:color="auto"/>
            <w:bottom w:val="none" w:sz="0" w:space="0" w:color="auto"/>
            <w:right w:val="none" w:sz="0" w:space="0" w:color="auto"/>
          </w:divBdr>
        </w:div>
        <w:div w:id="1107696721">
          <w:marLeft w:val="0"/>
          <w:marRight w:val="0"/>
          <w:marTop w:val="0"/>
          <w:marBottom w:val="0"/>
          <w:divBdr>
            <w:top w:val="none" w:sz="0" w:space="0" w:color="auto"/>
            <w:left w:val="none" w:sz="0" w:space="0" w:color="auto"/>
            <w:bottom w:val="none" w:sz="0" w:space="0" w:color="auto"/>
            <w:right w:val="none" w:sz="0" w:space="0" w:color="auto"/>
          </w:divBdr>
        </w:div>
        <w:div w:id="1501778608">
          <w:marLeft w:val="0"/>
          <w:marRight w:val="0"/>
          <w:marTop w:val="0"/>
          <w:marBottom w:val="0"/>
          <w:divBdr>
            <w:top w:val="none" w:sz="0" w:space="0" w:color="auto"/>
            <w:left w:val="none" w:sz="0" w:space="0" w:color="auto"/>
            <w:bottom w:val="none" w:sz="0" w:space="0" w:color="auto"/>
            <w:right w:val="none" w:sz="0" w:space="0" w:color="auto"/>
          </w:divBdr>
        </w:div>
        <w:div w:id="1034500782">
          <w:marLeft w:val="0"/>
          <w:marRight w:val="0"/>
          <w:marTop w:val="0"/>
          <w:marBottom w:val="0"/>
          <w:divBdr>
            <w:top w:val="none" w:sz="0" w:space="0" w:color="auto"/>
            <w:left w:val="none" w:sz="0" w:space="0" w:color="auto"/>
            <w:bottom w:val="none" w:sz="0" w:space="0" w:color="auto"/>
            <w:right w:val="none" w:sz="0" w:space="0" w:color="auto"/>
          </w:divBdr>
        </w:div>
        <w:div w:id="994340586">
          <w:marLeft w:val="0"/>
          <w:marRight w:val="0"/>
          <w:marTop w:val="0"/>
          <w:marBottom w:val="0"/>
          <w:divBdr>
            <w:top w:val="none" w:sz="0" w:space="0" w:color="auto"/>
            <w:left w:val="none" w:sz="0" w:space="0" w:color="auto"/>
            <w:bottom w:val="none" w:sz="0" w:space="0" w:color="auto"/>
            <w:right w:val="none" w:sz="0" w:space="0" w:color="auto"/>
          </w:divBdr>
        </w:div>
        <w:div w:id="853963241">
          <w:marLeft w:val="0"/>
          <w:marRight w:val="0"/>
          <w:marTop w:val="0"/>
          <w:marBottom w:val="0"/>
          <w:divBdr>
            <w:top w:val="none" w:sz="0" w:space="0" w:color="auto"/>
            <w:left w:val="none" w:sz="0" w:space="0" w:color="auto"/>
            <w:bottom w:val="none" w:sz="0" w:space="0" w:color="auto"/>
            <w:right w:val="none" w:sz="0" w:space="0" w:color="auto"/>
          </w:divBdr>
        </w:div>
        <w:div w:id="843784043">
          <w:marLeft w:val="0"/>
          <w:marRight w:val="0"/>
          <w:marTop w:val="0"/>
          <w:marBottom w:val="0"/>
          <w:divBdr>
            <w:top w:val="none" w:sz="0" w:space="0" w:color="auto"/>
            <w:left w:val="none" w:sz="0" w:space="0" w:color="auto"/>
            <w:bottom w:val="none" w:sz="0" w:space="0" w:color="auto"/>
            <w:right w:val="none" w:sz="0" w:space="0" w:color="auto"/>
          </w:divBdr>
        </w:div>
        <w:div w:id="1631201467">
          <w:marLeft w:val="0"/>
          <w:marRight w:val="0"/>
          <w:marTop w:val="0"/>
          <w:marBottom w:val="0"/>
          <w:divBdr>
            <w:top w:val="none" w:sz="0" w:space="0" w:color="auto"/>
            <w:left w:val="none" w:sz="0" w:space="0" w:color="auto"/>
            <w:bottom w:val="none" w:sz="0" w:space="0" w:color="auto"/>
            <w:right w:val="none" w:sz="0" w:space="0" w:color="auto"/>
          </w:divBdr>
        </w:div>
        <w:div w:id="408889041">
          <w:marLeft w:val="0"/>
          <w:marRight w:val="0"/>
          <w:marTop w:val="0"/>
          <w:marBottom w:val="0"/>
          <w:divBdr>
            <w:top w:val="none" w:sz="0" w:space="0" w:color="auto"/>
            <w:left w:val="none" w:sz="0" w:space="0" w:color="auto"/>
            <w:bottom w:val="none" w:sz="0" w:space="0" w:color="auto"/>
            <w:right w:val="none" w:sz="0" w:space="0" w:color="auto"/>
          </w:divBdr>
        </w:div>
        <w:div w:id="892735818">
          <w:marLeft w:val="0"/>
          <w:marRight w:val="0"/>
          <w:marTop w:val="0"/>
          <w:marBottom w:val="0"/>
          <w:divBdr>
            <w:top w:val="none" w:sz="0" w:space="0" w:color="auto"/>
            <w:left w:val="none" w:sz="0" w:space="0" w:color="auto"/>
            <w:bottom w:val="none" w:sz="0" w:space="0" w:color="auto"/>
            <w:right w:val="none" w:sz="0" w:space="0" w:color="auto"/>
          </w:divBdr>
        </w:div>
        <w:div w:id="1093477772">
          <w:marLeft w:val="0"/>
          <w:marRight w:val="0"/>
          <w:marTop w:val="0"/>
          <w:marBottom w:val="0"/>
          <w:divBdr>
            <w:top w:val="none" w:sz="0" w:space="0" w:color="auto"/>
            <w:left w:val="none" w:sz="0" w:space="0" w:color="auto"/>
            <w:bottom w:val="none" w:sz="0" w:space="0" w:color="auto"/>
            <w:right w:val="none" w:sz="0" w:space="0" w:color="auto"/>
          </w:divBdr>
        </w:div>
        <w:div w:id="276106560">
          <w:marLeft w:val="0"/>
          <w:marRight w:val="0"/>
          <w:marTop w:val="0"/>
          <w:marBottom w:val="0"/>
          <w:divBdr>
            <w:top w:val="none" w:sz="0" w:space="0" w:color="auto"/>
            <w:left w:val="none" w:sz="0" w:space="0" w:color="auto"/>
            <w:bottom w:val="none" w:sz="0" w:space="0" w:color="auto"/>
            <w:right w:val="none" w:sz="0" w:space="0" w:color="auto"/>
          </w:divBdr>
        </w:div>
        <w:div w:id="1799714849">
          <w:marLeft w:val="0"/>
          <w:marRight w:val="0"/>
          <w:marTop w:val="0"/>
          <w:marBottom w:val="0"/>
          <w:divBdr>
            <w:top w:val="none" w:sz="0" w:space="0" w:color="auto"/>
            <w:left w:val="none" w:sz="0" w:space="0" w:color="auto"/>
            <w:bottom w:val="none" w:sz="0" w:space="0" w:color="auto"/>
            <w:right w:val="none" w:sz="0" w:space="0" w:color="auto"/>
          </w:divBdr>
        </w:div>
        <w:div w:id="808405446">
          <w:marLeft w:val="0"/>
          <w:marRight w:val="0"/>
          <w:marTop w:val="0"/>
          <w:marBottom w:val="0"/>
          <w:divBdr>
            <w:top w:val="none" w:sz="0" w:space="0" w:color="auto"/>
            <w:left w:val="none" w:sz="0" w:space="0" w:color="auto"/>
            <w:bottom w:val="none" w:sz="0" w:space="0" w:color="auto"/>
            <w:right w:val="none" w:sz="0" w:space="0" w:color="auto"/>
          </w:divBdr>
        </w:div>
        <w:div w:id="1451582780">
          <w:marLeft w:val="0"/>
          <w:marRight w:val="0"/>
          <w:marTop w:val="0"/>
          <w:marBottom w:val="0"/>
          <w:divBdr>
            <w:top w:val="none" w:sz="0" w:space="0" w:color="auto"/>
            <w:left w:val="none" w:sz="0" w:space="0" w:color="auto"/>
            <w:bottom w:val="none" w:sz="0" w:space="0" w:color="auto"/>
            <w:right w:val="none" w:sz="0" w:space="0" w:color="auto"/>
          </w:divBdr>
        </w:div>
        <w:div w:id="1180199751">
          <w:marLeft w:val="0"/>
          <w:marRight w:val="0"/>
          <w:marTop w:val="0"/>
          <w:marBottom w:val="0"/>
          <w:divBdr>
            <w:top w:val="none" w:sz="0" w:space="0" w:color="auto"/>
            <w:left w:val="none" w:sz="0" w:space="0" w:color="auto"/>
            <w:bottom w:val="none" w:sz="0" w:space="0" w:color="auto"/>
            <w:right w:val="none" w:sz="0" w:space="0" w:color="auto"/>
          </w:divBdr>
        </w:div>
        <w:div w:id="947587182">
          <w:marLeft w:val="0"/>
          <w:marRight w:val="0"/>
          <w:marTop w:val="0"/>
          <w:marBottom w:val="0"/>
          <w:divBdr>
            <w:top w:val="none" w:sz="0" w:space="0" w:color="auto"/>
            <w:left w:val="none" w:sz="0" w:space="0" w:color="auto"/>
            <w:bottom w:val="none" w:sz="0" w:space="0" w:color="auto"/>
            <w:right w:val="none" w:sz="0" w:space="0" w:color="auto"/>
          </w:divBdr>
        </w:div>
        <w:div w:id="1606306131">
          <w:marLeft w:val="0"/>
          <w:marRight w:val="0"/>
          <w:marTop w:val="0"/>
          <w:marBottom w:val="0"/>
          <w:divBdr>
            <w:top w:val="none" w:sz="0" w:space="0" w:color="auto"/>
            <w:left w:val="none" w:sz="0" w:space="0" w:color="auto"/>
            <w:bottom w:val="none" w:sz="0" w:space="0" w:color="auto"/>
            <w:right w:val="none" w:sz="0" w:space="0" w:color="auto"/>
          </w:divBdr>
        </w:div>
        <w:div w:id="638345864">
          <w:marLeft w:val="0"/>
          <w:marRight w:val="0"/>
          <w:marTop w:val="0"/>
          <w:marBottom w:val="0"/>
          <w:divBdr>
            <w:top w:val="none" w:sz="0" w:space="0" w:color="auto"/>
            <w:left w:val="none" w:sz="0" w:space="0" w:color="auto"/>
            <w:bottom w:val="none" w:sz="0" w:space="0" w:color="auto"/>
            <w:right w:val="none" w:sz="0" w:space="0" w:color="auto"/>
          </w:divBdr>
        </w:div>
        <w:div w:id="500317030">
          <w:marLeft w:val="0"/>
          <w:marRight w:val="0"/>
          <w:marTop w:val="0"/>
          <w:marBottom w:val="0"/>
          <w:divBdr>
            <w:top w:val="none" w:sz="0" w:space="0" w:color="auto"/>
            <w:left w:val="none" w:sz="0" w:space="0" w:color="auto"/>
            <w:bottom w:val="none" w:sz="0" w:space="0" w:color="auto"/>
            <w:right w:val="none" w:sz="0" w:space="0" w:color="auto"/>
          </w:divBdr>
        </w:div>
        <w:div w:id="1290891628">
          <w:marLeft w:val="0"/>
          <w:marRight w:val="0"/>
          <w:marTop w:val="0"/>
          <w:marBottom w:val="0"/>
          <w:divBdr>
            <w:top w:val="none" w:sz="0" w:space="0" w:color="auto"/>
            <w:left w:val="none" w:sz="0" w:space="0" w:color="auto"/>
            <w:bottom w:val="none" w:sz="0" w:space="0" w:color="auto"/>
            <w:right w:val="none" w:sz="0" w:space="0" w:color="auto"/>
          </w:divBdr>
        </w:div>
        <w:div w:id="1986742191">
          <w:marLeft w:val="0"/>
          <w:marRight w:val="0"/>
          <w:marTop w:val="0"/>
          <w:marBottom w:val="0"/>
          <w:divBdr>
            <w:top w:val="none" w:sz="0" w:space="0" w:color="auto"/>
            <w:left w:val="none" w:sz="0" w:space="0" w:color="auto"/>
            <w:bottom w:val="none" w:sz="0" w:space="0" w:color="auto"/>
            <w:right w:val="none" w:sz="0" w:space="0" w:color="auto"/>
          </w:divBdr>
        </w:div>
        <w:div w:id="476846846">
          <w:marLeft w:val="0"/>
          <w:marRight w:val="0"/>
          <w:marTop w:val="0"/>
          <w:marBottom w:val="0"/>
          <w:divBdr>
            <w:top w:val="none" w:sz="0" w:space="0" w:color="auto"/>
            <w:left w:val="none" w:sz="0" w:space="0" w:color="auto"/>
            <w:bottom w:val="none" w:sz="0" w:space="0" w:color="auto"/>
            <w:right w:val="none" w:sz="0" w:space="0" w:color="auto"/>
          </w:divBdr>
        </w:div>
        <w:div w:id="187984318">
          <w:marLeft w:val="0"/>
          <w:marRight w:val="0"/>
          <w:marTop w:val="0"/>
          <w:marBottom w:val="0"/>
          <w:divBdr>
            <w:top w:val="none" w:sz="0" w:space="0" w:color="auto"/>
            <w:left w:val="none" w:sz="0" w:space="0" w:color="auto"/>
            <w:bottom w:val="none" w:sz="0" w:space="0" w:color="auto"/>
            <w:right w:val="none" w:sz="0" w:space="0" w:color="auto"/>
          </w:divBdr>
        </w:div>
        <w:div w:id="1143549218">
          <w:marLeft w:val="0"/>
          <w:marRight w:val="0"/>
          <w:marTop w:val="0"/>
          <w:marBottom w:val="0"/>
          <w:divBdr>
            <w:top w:val="none" w:sz="0" w:space="0" w:color="auto"/>
            <w:left w:val="none" w:sz="0" w:space="0" w:color="auto"/>
            <w:bottom w:val="none" w:sz="0" w:space="0" w:color="auto"/>
            <w:right w:val="none" w:sz="0" w:space="0" w:color="auto"/>
          </w:divBdr>
        </w:div>
        <w:div w:id="1979219157">
          <w:marLeft w:val="0"/>
          <w:marRight w:val="0"/>
          <w:marTop w:val="0"/>
          <w:marBottom w:val="0"/>
          <w:divBdr>
            <w:top w:val="none" w:sz="0" w:space="0" w:color="auto"/>
            <w:left w:val="none" w:sz="0" w:space="0" w:color="auto"/>
            <w:bottom w:val="none" w:sz="0" w:space="0" w:color="auto"/>
            <w:right w:val="none" w:sz="0" w:space="0" w:color="auto"/>
          </w:divBdr>
        </w:div>
        <w:div w:id="337197587">
          <w:marLeft w:val="0"/>
          <w:marRight w:val="0"/>
          <w:marTop w:val="0"/>
          <w:marBottom w:val="0"/>
          <w:divBdr>
            <w:top w:val="none" w:sz="0" w:space="0" w:color="auto"/>
            <w:left w:val="none" w:sz="0" w:space="0" w:color="auto"/>
            <w:bottom w:val="none" w:sz="0" w:space="0" w:color="auto"/>
            <w:right w:val="none" w:sz="0" w:space="0" w:color="auto"/>
          </w:divBdr>
        </w:div>
        <w:div w:id="1993824115">
          <w:marLeft w:val="0"/>
          <w:marRight w:val="0"/>
          <w:marTop w:val="0"/>
          <w:marBottom w:val="0"/>
          <w:divBdr>
            <w:top w:val="none" w:sz="0" w:space="0" w:color="auto"/>
            <w:left w:val="none" w:sz="0" w:space="0" w:color="auto"/>
            <w:bottom w:val="none" w:sz="0" w:space="0" w:color="auto"/>
            <w:right w:val="none" w:sz="0" w:space="0" w:color="auto"/>
          </w:divBdr>
        </w:div>
        <w:div w:id="2000376183">
          <w:marLeft w:val="0"/>
          <w:marRight w:val="0"/>
          <w:marTop w:val="0"/>
          <w:marBottom w:val="0"/>
          <w:divBdr>
            <w:top w:val="none" w:sz="0" w:space="0" w:color="auto"/>
            <w:left w:val="none" w:sz="0" w:space="0" w:color="auto"/>
            <w:bottom w:val="none" w:sz="0" w:space="0" w:color="auto"/>
            <w:right w:val="none" w:sz="0" w:space="0" w:color="auto"/>
          </w:divBdr>
        </w:div>
        <w:div w:id="1527984324">
          <w:marLeft w:val="0"/>
          <w:marRight w:val="0"/>
          <w:marTop w:val="0"/>
          <w:marBottom w:val="0"/>
          <w:divBdr>
            <w:top w:val="none" w:sz="0" w:space="0" w:color="auto"/>
            <w:left w:val="none" w:sz="0" w:space="0" w:color="auto"/>
            <w:bottom w:val="none" w:sz="0" w:space="0" w:color="auto"/>
            <w:right w:val="none" w:sz="0" w:space="0" w:color="auto"/>
          </w:divBdr>
        </w:div>
        <w:div w:id="1453790539">
          <w:marLeft w:val="0"/>
          <w:marRight w:val="0"/>
          <w:marTop w:val="0"/>
          <w:marBottom w:val="0"/>
          <w:divBdr>
            <w:top w:val="none" w:sz="0" w:space="0" w:color="auto"/>
            <w:left w:val="none" w:sz="0" w:space="0" w:color="auto"/>
            <w:bottom w:val="none" w:sz="0" w:space="0" w:color="auto"/>
            <w:right w:val="none" w:sz="0" w:space="0" w:color="auto"/>
          </w:divBdr>
        </w:div>
        <w:div w:id="1872182009">
          <w:marLeft w:val="0"/>
          <w:marRight w:val="0"/>
          <w:marTop w:val="0"/>
          <w:marBottom w:val="0"/>
          <w:divBdr>
            <w:top w:val="none" w:sz="0" w:space="0" w:color="auto"/>
            <w:left w:val="none" w:sz="0" w:space="0" w:color="auto"/>
            <w:bottom w:val="none" w:sz="0" w:space="0" w:color="auto"/>
            <w:right w:val="none" w:sz="0" w:space="0" w:color="auto"/>
          </w:divBdr>
        </w:div>
        <w:div w:id="2091850986">
          <w:marLeft w:val="0"/>
          <w:marRight w:val="0"/>
          <w:marTop w:val="0"/>
          <w:marBottom w:val="0"/>
          <w:divBdr>
            <w:top w:val="none" w:sz="0" w:space="0" w:color="auto"/>
            <w:left w:val="none" w:sz="0" w:space="0" w:color="auto"/>
            <w:bottom w:val="none" w:sz="0" w:space="0" w:color="auto"/>
            <w:right w:val="none" w:sz="0" w:space="0" w:color="auto"/>
          </w:divBdr>
        </w:div>
        <w:div w:id="1532301392">
          <w:marLeft w:val="0"/>
          <w:marRight w:val="0"/>
          <w:marTop w:val="0"/>
          <w:marBottom w:val="0"/>
          <w:divBdr>
            <w:top w:val="none" w:sz="0" w:space="0" w:color="auto"/>
            <w:left w:val="none" w:sz="0" w:space="0" w:color="auto"/>
            <w:bottom w:val="none" w:sz="0" w:space="0" w:color="auto"/>
            <w:right w:val="none" w:sz="0" w:space="0" w:color="auto"/>
          </w:divBdr>
        </w:div>
        <w:div w:id="1821924180">
          <w:marLeft w:val="0"/>
          <w:marRight w:val="0"/>
          <w:marTop w:val="0"/>
          <w:marBottom w:val="0"/>
          <w:divBdr>
            <w:top w:val="none" w:sz="0" w:space="0" w:color="auto"/>
            <w:left w:val="none" w:sz="0" w:space="0" w:color="auto"/>
            <w:bottom w:val="none" w:sz="0" w:space="0" w:color="auto"/>
            <w:right w:val="none" w:sz="0" w:space="0" w:color="auto"/>
          </w:divBdr>
        </w:div>
        <w:div w:id="1500928951">
          <w:marLeft w:val="0"/>
          <w:marRight w:val="0"/>
          <w:marTop w:val="0"/>
          <w:marBottom w:val="0"/>
          <w:divBdr>
            <w:top w:val="none" w:sz="0" w:space="0" w:color="auto"/>
            <w:left w:val="none" w:sz="0" w:space="0" w:color="auto"/>
            <w:bottom w:val="none" w:sz="0" w:space="0" w:color="auto"/>
            <w:right w:val="none" w:sz="0" w:space="0" w:color="auto"/>
          </w:divBdr>
        </w:div>
        <w:div w:id="609313985">
          <w:marLeft w:val="0"/>
          <w:marRight w:val="0"/>
          <w:marTop w:val="0"/>
          <w:marBottom w:val="0"/>
          <w:divBdr>
            <w:top w:val="none" w:sz="0" w:space="0" w:color="auto"/>
            <w:left w:val="none" w:sz="0" w:space="0" w:color="auto"/>
            <w:bottom w:val="none" w:sz="0" w:space="0" w:color="auto"/>
            <w:right w:val="none" w:sz="0" w:space="0" w:color="auto"/>
          </w:divBdr>
        </w:div>
        <w:div w:id="2014062083">
          <w:marLeft w:val="0"/>
          <w:marRight w:val="0"/>
          <w:marTop w:val="0"/>
          <w:marBottom w:val="0"/>
          <w:divBdr>
            <w:top w:val="none" w:sz="0" w:space="0" w:color="auto"/>
            <w:left w:val="none" w:sz="0" w:space="0" w:color="auto"/>
            <w:bottom w:val="none" w:sz="0" w:space="0" w:color="auto"/>
            <w:right w:val="none" w:sz="0" w:space="0" w:color="auto"/>
          </w:divBdr>
        </w:div>
        <w:div w:id="1299190028">
          <w:marLeft w:val="0"/>
          <w:marRight w:val="0"/>
          <w:marTop w:val="0"/>
          <w:marBottom w:val="0"/>
          <w:divBdr>
            <w:top w:val="none" w:sz="0" w:space="0" w:color="auto"/>
            <w:left w:val="none" w:sz="0" w:space="0" w:color="auto"/>
            <w:bottom w:val="none" w:sz="0" w:space="0" w:color="auto"/>
            <w:right w:val="none" w:sz="0" w:space="0" w:color="auto"/>
          </w:divBdr>
        </w:div>
        <w:div w:id="2107463238">
          <w:marLeft w:val="0"/>
          <w:marRight w:val="0"/>
          <w:marTop w:val="0"/>
          <w:marBottom w:val="0"/>
          <w:divBdr>
            <w:top w:val="none" w:sz="0" w:space="0" w:color="auto"/>
            <w:left w:val="none" w:sz="0" w:space="0" w:color="auto"/>
            <w:bottom w:val="none" w:sz="0" w:space="0" w:color="auto"/>
            <w:right w:val="none" w:sz="0" w:space="0" w:color="auto"/>
          </w:divBdr>
        </w:div>
        <w:div w:id="1701079382">
          <w:marLeft w:val="0"/>
          <w:marRight w:val="0"/>
          <w:marTop w:val="0"/>
          <w:marBottom w:val="0"/>
          <w:divBdr>
            <w:top w:val="none" w:sz="0" w:space="0" w:color="auto"/>
            <w:left w:val="none" w:sz="0" w:space="0" w:color="auto"/>
            <w:bottom w:val="none" w:sz="0" w:space="0" w:color="auto"/>
            <w:right w:val="none" w:sz="0" w:space="0" w:color="auto"/>
          </w:divBdr>
        </w:div>
        <w:div w:id="595945196">
          <w:marLeft w:val="0"/>
          <w:marRight w:val="0"/>
          <w:marTop w:val="0"/>
          <w:marBottom w:val="0"/>
          <w:divBdr>
            <w:top w:val="none" w:sz="0" w:space="0" w:color="auto"/>
            <w:left w:val="none" w:sz="0" w:space="0" w:color="auto"/>
            <w:bottom w:val="none" w:sz="0" w:space="0" w:color="auto"/>
            <w:right w:val="none" w:sz="0" w:space="0" w:color="auto"/>
          </w:divBdr>
        </w:div>
        <w:div w:id="448816790">
          <w:marLeft w:val="0"/>
          <w:marRight w:val="0"/>
          <w:marTop w:val="0"/>
          <w:marBottom w:val="0"/>
          <w:divBdr>
            <w:top w:val="none" w:sz="0" w:space="0" w:color="auto"/>
            <w:left w:val="none" w:sz="0" w:space="0" w:color="auto"/>
            <w:bottom w:val="none" w:sz="0" w:space="0" w:color="auto"/>
            <w:right w:val="none" w:sz="0" w:space="0" w:color="auto"/>
          </w:divBdr>
        </w:div>
        <w:div w:id="1021400500">
          <w:marLeft w:val="0"/>
          <w:marRight w:val="0"/>
          <w:marTop w:val="0"/>
          <w:marBottom w:val="0"/>
          <w:divBdr>
            <w:top w:val="none" w:sz="0" w:space="0" w:color="auto"/>
            <w:left w:val="none" w:sz="0" w:space="0" w:color="auto"/>
            <w:bottom w:val="none" w:sz="0" w:space="0" w:color="auto"/>
            <w:right w:val="none" w:sz="0" w:space="0" w:color="auto"/>
          </w:divBdr>
        </w:div>
        <w:div w:id="200362042">
          <w:marLeft w:val="0"/>
          <w:marRight w:val="0"/>
          <w:marTop w:val="0"/>
          <w:marBottom w:val="0"/>
          <w:divBdr>
            <w:top w:val="none" w:sz="0" w:space="0" w:color="auto"/>
            <w:left w:val="none" w:sz="0" w:space="0" w:color="auto"/>
            <w:bottom w:val="none" w:sz="0" w:space="0" w:color="auto"/>
            <w:right w:val="none" w:sz="0" w:space="0" w:color="auto"/>
          </w:divBdr>
        </w:div>
        <w:div w:id="2033023857">
          <w:marLeft w:val="0"/>
          <w:marRight w:val="0"/>
          <w:marTop w:val="0"/>
          <w:marBottom w:val="0"/>
          <w:divBdr>
            <w:top w:val="none" w:sz="0" w:space="0" w:color="auto"/>
            <w:left w:val="none" w:sz="0" w:space="0" w:color="auto"/>
            <w:bottom w:val="none" w:sz="0" w:space="0" w:color="auto"/>
            <w:right w:val="none" w:sz="0" w:space="0" w:color="auto"/>
          </w:divBdr>
        </w:div>
        <w:div w:id="1536114126">
          <w:marLeft w:val="0"/>
          <w:marRight w:val="0"/>
          <w:marTop w:val="0"/>
          <w:marBottom w:val="0"/>
          <w:divBdr>
            <w:top w:val="none" w:sz="0" w:space="0" w:color="auto"/>
            <w:left w:val="none" w:sz="0" w:space="0" w:color="auto"/>
            <w:bottom w:val="none" w:sz="0" w:space="0" w:color="auto"/>
            <w:right w:val="none" w:sz="0" w:space="0" w:color="auto"/>
          </w:divBdr>
        </w:div>
        <w:div w:id="847597375">
          <w:marLeft w:val="0"/>
          <w:marRight w:val="0"/>
          <w:marTop w:val="0"/>
          <w:marBottom w:val="0"/>
          <w:divBdr>
            <w:top w:val="none" w:sz="0" w:space="0" w:color="auto"/>
            <w:left w:val="none" w:sz="0" w:space="0" w:color="auto"/>
            <w:bottom w:val="none" w:sz="0" w:space="0" w:color="auto"/>
            <w:right w:val="none" w:sz="0" w:space="0" w:color="auto"/>
          </w:divBdr>
        </w:div>
        <w:div w:id="1410034385">
          <w:marLeft w:val="0"/>
          <w:marRight w:val="0"/>
          <w:marTop w:val="0"/>
          <w:marBottom w:val="0"/>
          <w:divBdr>
            <w:top w:val="none" w:sz="0" w:space="0" w:color="auto"/>
            <w:left w:val="none" w:sz="0" w:space="0" w:color="auto"/>
            <w:bottom w:val="none" w:sz="0" w:space="0" w:color="auto"/>
            <w:right w:val="none" w:sz="0" w:space="0" w:color="auto"/>
          </w:divBdr>
        </w:div>
        <w:div w:id="187984996">
          <w:marLeft w:val="0"/>
          <w:marRight w:val="0"/>
          <w:marTop w:val="0"/>
          <w:marBottom w:val="0"/>
          <w:divBdr>
            <w:top w:val="none" w:sz="0" w:space="0" w:color="auto"/>
            <w:left w:val="none" w:sz="0" w:space="0" w:color="auto"/>
            <w:bottom w:val="none" w:sz="0" w:space="0" w:color="auto"/>
            <w:right w:val="none" w:sz="0" w:space="0" w:color="auto"/>
          </w:divBdr>
        </w:div>
        <w:div w:id="1630889664">
          <w:marLeft w:val="0"/>
          <w:marRight w:val="0"/>
          <w:marTop w:val="0"/>
          <w:marBottom w:val="0"/>
          <w:divBdr>
            <w:top w:val="none" w:sz="0" w:space="0" w:color="auto"/>
            <w:left w:val="none" w:sz="0" w:space="0" w:color="auto"/>
            <w:bottom w:val="none" w:sz="0" w:space="0" w:color="auto"/>
            <w:right w:val="none" w:sz="0" w:space="0" w:color="auto"/>
          </w:divBdr>
        </w:div>
        <w:div w:id="1948736769">
          <w:marLeft w:val="0"/>
          <w:marRight w:val="0"/>
          <w:marTop w:val="0"/>
          <w:marBottom w:val="0"/>
          <w:divBdr>
            <w:top w:val="none" w:sz="0" w:space="0" w:color="auto"/>
            <w:left w:val="none" w:sz="0" w:space="0" w:color="auto"/>
            <w:bottom w:val="none" w:sz="0" w:space="0" w:color="auto"/>
            <w:right w:val="none" w:sz="0" w:space="0" w:color="auto"/>
          </w:divBdr>
        </w:div>
        <w:div w:id="486554588">
          <w:marLeft w:val="0"/>
          <w:marRight w:val="0"/>
          <w:marTop w:val="0"/>
          <w:marBottom w:val="0"/>
          <w:divBdr>
            <w:top w:val="none" w:sz="0" w:space="0" w:color="auto"/>
            <w:left w:val="none" w:sz="0" w:space="0" w:color="auto"/>
            <w:bottom w:val="none" w:sz="0" w:space="0" w:color="auto"/>
            <w:right w:val="none" w:sz="0" w:space="0" w:color="auto"/>
          </w:divBdr>
        </w:div>
        <w:div w:id="1862624136">
          <w:marLeft w:val="0"/>
          <w:marRight w:val="0"/>
          <w:marTop w:val="0"/>
          <w:marBottom w:val="0"/>
          <w:divBdr>
            <w:top w:val="none" w:sz="0" w:space="0" w:color="auto"/>
            <w:left w:val="none" w:sz="0" w:space="0" w:color="auto"/>
            <w:bottom w:val="none" w:sz="0" w:space="0" w:color="auto"/>
            <w:right w:val="none" w:sz="0" w:space="0" w:color="auto"/>
          </w:divBdr>
        </w:div>
        <w:div w:id="257905785">
          <w:marLeft w:val="0"/>
          <w:marRight w:val="0"/>
          <w:marTop w:val="0"/>
          <w:marBottom w:val="0"/>
          <w:divBdr>
            <w:top w:val="none" w:sz="0" w:space="0" w:color="auto"/>
            <w:left w:val="none" w:sz="0" w:space="0" w:color="auto"/>
            <w:bottom w:val="none" w:sz="0" w:space="0" w:color="auto"/>
            <w:right w:val="none" w:sz="0" w:space="0" w:color="auto"/>
          </w:divBdr>
        </w:div>
        <w:div w:id="1061294257">
          <w:marLeft w:val="0"/>
          <w:marRight w:val="0"/>
          <w:marTop w:val="0"/>
          <w:marBottom w:val="0"/>
          <w:divBdr>
            <w:top w:val="none" w:sz="0" w:space="0" w:color="auto"/>
            <w:left w:val="none" w:sz="0" w:space="0" w:color="auto"/>
            <w:bottom w:val="none" w:sz="0" w:space="0" w:color="auto"/>
            <w:right w:val="none" w:sz="0" w:space="0" w:color="auto"/>
          </w:divBdr>
        </w:div>
        <w:div w:id="1425033008">
          <w:marLeft w:val="0"/>
          <w:marRight w:val="0"/>
          <w:marTop w:val="0"/>
          <w:marBottom w:val="0"/>
          <w:divBdr>
            <w:top w:val="none" w:sz="0" w:space="0" w:color="auto"/>
            <w:left w:val="none" w:sz="0" w:space="0" w:color="auto"/>
            <w:bottom w:val="none" w:sz="0" w:space="0" w:color="auto"/>
            <w:right w:val="none" w:sz="0" w:space="0" w:color="auto"/>
          </w:divBdr>
        </w:div>
        <w:div w:id="748311765">
          <w:marLeft w:val="0"/>
          <w:marRight w:val="0"/>
          <w:marTop w:val="0"/>
          <w:marBottom w:val="0"/>
          <w:divBdr>
            <w:top w:val="none" w:sz="0" w:space="0" w:color="auto"/>
            <w:left w:val="none" w:sz="0" w:space="0" w:color="auto"/>
            <w:bottom w:val="none" w:sz="0" w:space="0" w:color="auto"/>
            <w:right w:val="none" w:sz="0" w:space="0" w:color="auto"/>
          </w:divBdr>
        </w:div>
        <w:div w:id="2146042104">
          <w:marLeft w:val="0"/>
          <w:marRight w:val="0"/>
          <w:marTop w:val="0"/>
          <w:marBottom w:val="0"/>
          <w:divBdr>
            <w:top w:val="none" w:sz="0" w:space="0" w:color="auto"/>
            <w:left w:val="none" w:sz="0" w:space="0" w:color="auto"/>
            <w:bottom w:val="none" w:sz="0" w:space="0" w:color="auto"/>
            <w:right w:val="none" w:sz="0" w:space="0" w:color="auto"/>
          </w:divBdr>
        </w:div>
        <w:div w:id="836190052">
          <w:marLeft w:val="0"/>
          <w:marRight w:val="0"/>
          <w:marTop w:val="0"/>
          <w:marBottom w:val="0"/>
          <w:divBdr>
            <w:top w:val="none" w:sz="0" w:space="0" w:color="auto"/>
            <w:left w:val="none" w:sz="0" w:space="0" w:color="auto"/>
            <w:bottom w:val="none" w:sz="0" w:space="0" w:color="auto"/>
            <w:right w:val="none" w:sz="0" w:space="0" w:color="auto"/>
          </w:divBdr>
        </w:div>
        <w:div w:id="1780565725">
          <w:marLeft w:val="0"/>
          <w:marRight w:val="0"/>
          <w:marTop w:val="0"/>
          <w:marBottom w:val="0"/>
          <w:divBdr>
            <w:top w:val="none" w:sz="0" w:space="0" w:color="auto"/>
            <w:left w:val="none" w:sz="0" w:space="0" w:color="auto"/>
            <w:bottom w:val="none" w:sz="0" w:space="0" w:color="auto"/>
            <w:right w:val="none" w:sz="0" w:space="0" w:color="auto"/>
          </w:divBdr>
        </w:div>
        <w:div w:id="534082722">
          <w:marLeft w:val="0"/>
          <w:marRight w:val="0"/>
          <w:marTop w:val="0"/>
          <w:marBottom w:val="0"/>
          <w:divBdr>
            <w:top w:val="none" w:sz="0" w:space="0" w:color="auto"/>
            <w:left w:val="none" w:sz="0" w:space="0" w:color="auto"/>
            <w:bottom w:val="none" w:sz="0" w:space="0" w:color="auto"/>
            <w:right w:val="none" w:sz="0" w:space="0" w:color="auto"/>
          </w:divBdr>
        </w:div>
        <w:div w:id="617760642">
          <w:marLeft w:val="0"/>
          <w:marRight w:val="0"/>
          <w:marTop w:val="0"/>
          <w:marBottom w:val="0"/>
          <w:divBdr>
            <w:top w:val="none" w:sz="0" w:space="0" w:color="auto"/>
            <w:left w:val="none" w:sz="0" w:space="0" w:color="auto"/>
            <w:bottom w:val="none" w:sz="0" w:space="0" w:color="auto"/>
            <w:right w:val="none" w:sz="0" w:space="0" w:color="auto"/>
          </w:divBdr>
        </w:div>
        <w:div w:id="1736856746">
          <w:marLeft w:val="0"/>
          <w:marRight w:val="0"/>
          <w:marTop w:val="0"/>
          <w:marBottom w:val="0"/>
          <w:divBdr>
            <w:top w:val="none" w:sz="0" w:space="0" w:color="auto"/>
            <w:left w:val="none" w:sz="0" w:space="0" w:color="auto"/>
            <w:bottom w:val="none" w:sz="0" w:space="0" w:color="auto"/>
            <w:right w:val="none" w:sz="0" w:space="0" w:color="auto"/>
          </w:divBdr>
        </w:div>
        <w:div w:id="747504777">
          <w:marLeft w:val="0"/>
          <w:marRight w:val="0"/>
          <w:marTop w:val="0"/>
          <w:marBottom w:val="0"/>
          <w:divBdr>
            <w:top w:val="none" w:sz="0" w:space="0" w:color="auto"/>
            <w:left w:val="none" w:sz="0" w:space="0" w:color="auto"/>
            <w:bottom w:val="none" w:sz="0" w:space="0" w:color="auto"/>
            <w:right w:val="none" w:sz="0" w:space="0" w:color="auto"/>
          </w:divBdr>
        </w:div>
        <w:div w:id="1968125546">
          <w:marLeft w:val="0"/>
          <w:marRight w:val="0"/>
          <w:marTop w:val="0"/>
          <w:marBottom w:val="0"/>
          <w:divBdr>
            <w:top w:val="none" w:sz="0" w:space="0" w:color="auto"/>
            <w:left w:val="none" w:sz="0" w:space="0" w:color="auto"/>
            <w:bottom w:val="none" w:sz="0" w:space="0" w:color="auto"/>
            <w:right w:val="none" w:sz="0" w:space="0" w:color="auto"/>
          </w:divBdr>
        </w:div>
        <w:div w:id="306278333">
          <w:marLeft w:val="0"/>
          <w:marRight w:val="0"/>
          <w:marTop w:val="0"/>
          <w:marBottom w:val="0"/>
          <w:divBdr>
            <w:top w:val="none" w:sz="0" w:space="0" w:color="auto"/>
            <w:left w:val="none" w:sz="0" w:space="0" w:color="auto"/>
            <w:bottom w:val="none" w:sz="0" w:space="0" w:color="auto"/>
            <w:right w:val="none" w:sz="0" w:space="0" w:color="auto"/>
          </w:divBdr>
        </w:div>
        <w:div w:id="1629703019">
          <w:marLeft w:val="0"/>
          <w:marRight w:val="0"/>
          <w:marTop w:val="0"/>
          <w:marBottom w:val="0"/>
          <w:divBdr>
            <w:top w:val="none" w:sz="0" w:space="0" w:color="auto"/>
            <w:left w:val="none" w:sz="0" w:space="0" w:color="auto"/>
            <w:bottom w:val="none" w:sz="0" w:space="0" w:color="auto"/>
            <w:right w:val="none" w:sz="0" w:space="0" w:color="auto"/>
          </w:divBdr>
        </w:div>
        <w:div w:id="1664166277">
          <w:marLeft w:val="0"/>
          <w:marRight w:val="0"/>
          <w:marTop w:val="0"/>
          <w:marBottom w:val="0"/>
          <w:divBdr>
            <w:top w:val="none" w:sz="0" w:space="0" w:color="auto"/>
            <w:left w:val="none" w:sz="0" w:space="0" w:color="auto"/>
            <w:bottom w:val="none" w:sz="0" w:space="0" w:color="auto"/>
            <w:right w:val="none" w:sz="0" w:space="0" w:color="auto"/>
          </w:divBdr>
        </w:div>
        <w:div w:id="1870752698">
          <w:marLeft w:val="0"/>
          <w:marRight w:val="0"/>
          <w:marTop w:val="0"/>
          <w:marBottom w:val="0"/>
          <w:divBdr>
            <w:top w:val="none" w:sz="0" w:space="0" w:color="auto"/>
            <w:left w:val="none" w:sz="0" w:space="0" w:color="auto"/>
            <w:bottom w:val="none" w:sz="0" w:space="0" w:color="auto"/>
            <w:right w:val="none" w:sz="0" w:space="0" w:color="auto"/>
          </w:divBdr>
        </w:div>
        <w:div w:id="1913467853">
          <w:marLeft w:val="0"/>
          <w:marRight w:val="0"/>
          <w:marTop w:val="0"/>
          <w:marBottom w:val="0"/>
          <w:divBdr>
            <w:top w:val="none" w:sz="0" w:space="0" w:color="auto"/>
            <w:left w:val="none" w:sz="0" w:space="0" w:color="auto"/>
            <w:bottom w:val="none" w:sz="0" w:space="0" w:color="auto"/>
            <w:right w:val="none" w:sz="0" w:space="0" w:color="auto"/>
          </w:divBdr>
        </w:div>
        <w:div w:id="1703895098">
          <w:marLeft w:val="0"/>
          <w:marRight w:val="0"/>
          <w:marTop w:val="0"/>
          <w:marBottom w:val="0"/>
          <w:divBdr>
            <w:top w:val="none" w:sz="0" w:space="0" w:color="auto"/>
            <w:left w:val="none" w:sz="0" w:space="0" w:color="auto"/>
            <w:bottom w:val="none" w:sz="0" w:space="0" w:color="auto"/>
            <w:right w:val="none" w:sz="0" w:space="0" w:color="auto"/>
          </w:divBdr>
        </w:div>
        <w:div w:id="1194656904">
          <w:marLeft w:val="0"/>
          <w:marRight w:val="0"/>
          <w:marTop w:val="0"/>
          <w:marBottom w:val="0"/>
          <w:divBdr>
            <w:top w:val="none" w:sz="0" w:space="0" w:color="auto"/>
            <w:left w:val="none" w:sz="0" w:space="0" w:color="auto"/>
            <w:bottom w:val="none" w:sz="0" w:space="0" w:color="auto"/>
            <w:right w:val="none" w:sz="0" w:space="0" w:color="auto"/>
          </w:divBdr>
        </w:div>
        <w:div w:id="1903785192">
          <w:marLeft w:val="0"/>
          <w:marRight w:val="0"/>
          <w:marTop w:val="0"/>
          <w:marBottom w:val="0"/>
          <w:divBdr>
            <w:top w:val="none" w:sz="0" w:space="0" w:color="auto"/>
            <w:left w:val="none" w:sz="0" w:space="0" w:color="auto"/>
            <w:bottom w:val="none" w:sz="0" w:space="0" w:color="auto"/>
            <w:right w:val="none" w:sz="0" w:space="0" w:color="auto"/>
          </w:divBdr>
        </w:div>
        <w:div w:id="167908750">
          <w:marLeft w:val="0"/>
          <w:marRight w:val="0"/>
          <w:marTop w:val="0"/>
          <w:marBottom w:val="0"/>
          <w:divBdr>
            <w:top w:val="none" w:sz="0" w:space="0" w:color="auto"/>
            <w:left w:val="none" w:sz="0" w:space="0" w:color="auto"/>
            <w:bottom w:val="none" w:sz="0" w:space="0" w:color="auto"/>
            <w:right w:val="none" w:sz="0" w:space="0" w:color="auto"/>
          </w:divBdr>
        </w:div>
        <w:div w:id="1794862560">
          <w:marLeft w:val="0"/>
          <w:marRight w:val="0"/>
          <w:marTop w:val="0"/>
          <w:marBottom w:val="0"/>
          <w:divBdr>
            <w:top w:val="none" w:sz="0" w:space="0" w:color="auto"/>
            <w:left w:val="none" w:sz="0" w:space="0" w:color="auto"/>
            <w:bottom w:val="none" w:sz="0" w:space="0" w:color="auto"/>
            <w:right w:val="none" w:sz="0" w:space="0" w:color="auto"/>
          </w:divBdr>
        </w:div>
        <w:div w:id="1098410162">
          <w:marLeft w:val="0"/>
          <w:marRight w:val="0"/>
          <w:marTop w:val="0"/>
          <w:marBottom w:val="0"/>
          <w:divBdr>
            <w:top w:val="none" w:sz="0" w:space="0" w:color="auto"/>
            <w:left w:val="none" w:sz="0" w:space="0" w:color="auto"/>
            <w:bottom w:val="none" w:sz="0" w:space="0" w:color="auto"/>
            <w:right w:val="none" w:sz="0" w:space="0" w:color="auto"/>
          </w:divBdr>
        </w:div>
        <w:div w:id="527254404">
          <w:marLeft w:val="0"/>
          <w:marRight w:val="0"/>
          <w:marTop w:val="0"/>
          <w:marBottom w:val="0"/>
          <w:divBdr>
            <w:top w:val="none" w:sz="0" w:space="0" w:color="auto"/>
            <w:left w:val="none" w:sz="0" w:space="0" w:color="auto"/>
            <w:bottom w:val="none" w:sz="0" w:space="0" w:color="auto"/>
            <w:right w:val="none" w:sz="0" w:space="0" w:color="auto"/>
          </w:divBdr>
        </w:div>
        <w:div w:id="857814958">
          <w:marLeft w:val="0"/>
          <w:marRight w:val="0"/>
          <w:marTop w:val="0"/>
          <w:marBottom w:val="0"/>
          <w:divBdr>
            <w:top w:val="none" w:sz="0" w:space="0" w:color="auto"/>
            <w:left w:val="none" w:sz="0" w:space="0" w:color="auto"/>
            <w:bottom w:val="none" w:sz="0" w:space="0" w:color="auto"/>
            <w:right w:val="none" w:sz="0" w:space="0" w:color="auto"/>
          </w:divBdr>
        </w:div>
        <w:div w:id="940720391">
          <w:marLeft w:val="0"/>
          <w:marRight w:val="0"/>
          <w:marTop w:val="0"/>
          <w:marBottom w:val="0"/>
          <w:divBdr>
            <w:top w:val="none" w:sz="0" w:space="0" w:color="auto"/>
            <w:left w:val="none" w:sz="0" w:space="0" w:color="auto"/>
            <w:bottom w:val="none" w:sz="0" w:space="0" w:color="auto"/>
            <w:right w:val="none" w:sz="0" w:space="0" w:color="auto"/>
          </w:divBdr>
        </w:div>
        <w:div w:id="1475870913">
          <w:marLeft w:val="0"/>
          <w:marRight w:val="0"/>
          <w:marTop w:val="0"/>
          <w:marBottom w:val="0"/>
          <w:divBdr>
            <w:top w:val="none" w:sz="0" w:space="0" w:color="auto"/>
            <w:left w:val="none" w:sz="0" w:space="0" w:color="auto"/>
            <w:bottom w:val="none" w:sz="0" w:space="0" w:color="auto"/>
            <w:right w:val="none" w:sz="0" w:space="0" w:color="auto"/>
          </w:divBdr>
        </w:div>
        <w:div w:id="1839034603">
          <w:marLeft w:val="0"/>
          <w:marRight w:val="0"/>
          <w:marTop w:val="0"/>
          <w:marBottom w:val="0"/>
          <w:divBdr>
            <w:top w:val="none" w:sz="0" w:space="0" w:color="auto"/>
            <w:left w:val="none" w:sz="0" w:space="0" w:color="auto"/>
            <w:bottom w:val="none" w:sz="0" w:space="0" w:color="auto"/>
            <w:right w:val="none" w:sz="0" w:space="0" w:color="auto"/>
          </w:divBdr>
        </w:div>
        <w:div w:id="556278624">
          <w:marLeft w:val="0"/>
          <w:marRight w:val="0"/>
          <w:marTop w:val="0"/>
          <w:marBottom w:val="0"/>
          <w:divBdr>
            <w:top w:val="none" w:sz="0" w:space="0" w:color="auto"/>
            <w:left w:val="none" w:sz="0" w:space="0" w:color="auto"/>
            <w:bottom w:val="none" w:sz="0" w:space="0" w:color="auto"/>
            <w:right w:val="none" w:sz="0" w:space="0" w:color="auto"/>
          </w:divBdr>
        </w:div>
        <w:div w:id="505947659">
          <w:marLeft w:val="0"/>
          <w:marRight w:val="0"/>
          <w:marTop w:val="0"/>
          <w:marBottom w:val="0"/>
          <w:divBdr>
            <w:top w:val="none" w:sz="0" w:space="0" w:color="auto"/>
            <w:left w:val="none" w:sz="0" w:space="0" w:color="auto"/>
            <w:bottom w:val="none" w:sz="0" w:space="0" w:color="auto"/>
            <w:right w:val="none" w:sz="0" w:space="0" w:color="auto"/>
          </w:divBdr>
        </w:div>
        <w:div w:id="1971397930">
          <w:marLeft w:val="0"/>
          <w:marRight w:val="0"/>
          <w:marTop w:val="0"/>
          <w:marBottom w:val="0"/>
          <w:divBdr>
            <w:top w:val="none" w:sz="0" w:space="0" w:color="auto"/>
            <w:left w:val="none" w:sz="0" w:space="0" w:color="auto"/>
            <w:bottom w:val="none" w:sz="0" w:space="0" w:color="auto"/>
            <w:right w:val="none" w:sz="0" w:space="0" w:color="auto"/>
          </w:divBdr>
        </w:div>
        <w:div w:id="1413550069">
          <w:marLeft w:val="0"/>
          <w:marRight w:val="0"/>
          <w:marTop w:val="0"/>
          <w:marBottom w:val="0"/>
          <w:divBdr>
            <w:top w:val="none" w:sz="0" w:space="0" w:color="auto"/>
            <w:left w:val="none" w:sz="0" w:space="0" w:color="auto"/>
            <w:bottom w:val="none" w:sz="0" w:space="0" w:color="auto"/>
            <w:right w:val="none" w:sz="0" w:space="0" w:color="auto"/>
          </w:divBdr>
        </w:div>
        <w:div w:id="1180047324">
          <w:marLeft w:val="0"/>
          <w:marRight w:val="0"/>
          <w:marTop w:val="0"/>
          <w:marBottom w:val="0"/>
          <w:divBdr>
            <w:top w:val="none" w:sz="0" w:space="0" w:color="auto"/>
            <w:left w:val="none" w:sz="0" w:space="0" w:color="auto"/>
            <w:bottom w:val="none" w:sz="0" w:space="0" w:color="auto"/>
            <w:right w:val="none" w:sz="0" w:space="0" w:color="auto"/>
          </w:divBdr>
        </w:div>
        <w:div w:id="1379281696">
          <w:marLeft w:val="0"/>
          <w:marRight w:val="0"/>
          <w:marTop w:val="0"/>
          <w:marBottom w:val="0"/>
          <w:divBdr>
            <w:top w:val="none" w:sz="0" w:space="0" w:color="auto"/>
            <w:left w:val="none" w:sz="0" w:space="0" w:color="auto"/>
            <w:bottom w:val="none" w:sz="0" w:space="0" w:color="auto"/>
            <w:right w:val="none" w:sz="0" w:space="0" w:color="auto"/>
          </w:divBdr>
        </w:div>
        <w:div w:id="2031250070">
          <w:marLeft w:val="0"/>
          <w:marRight w:val="0"/>
          <w:marTop w:val="0"/>
          <w:marBottom w:val="0"/>
          <w:divBdr>
            <w:top w:val="none" w:sz="0" w:space="0" w:color="auto"/>
            <w:left w:val="none" w:sz="0" w:space="0" w:color="auto"/>
            <w:bottom w:val="none" w:sz="0" w:space="0" w:color="auto"/>
            <w:right w:val="none" w:sz="0" w:space="0" w:color="auto"/>
          </w:divBdr>
        </w:div>
        <w:div w:id="298650438">
          <w:marLeft w:val="0"/>
          <w:marRight w:val="0"/>
          <w:marTop w:val="0"/>
          <w:marBottom w:val="0"/>
          <w:divBdr>
            <w:top w:val="none" w:sz="0" w:space="0" w:color="auto"/>
            <w:left w:val="none" w:sz="0" w:space="0" w:color="auto"/>
            <w:bottom w:val="none" w:sz="0" w:space="0" w:color="auto"/>
            <w:right w:val="none" w:sz="0" w:space="0" w:color="auto"/>
          </w:divBdr>
        </w:div>
        <w:div w:id="2118135629">
          <w:marLeft w:val="0"/>
          <w:marRight w:val="0"/>
          <w:marTop w:val="0"/>
          <w:marBottom w:val="0"/>
          <w:divBdr>
            <w:top w:val="none" w:sz="0" w:space="0" w:color="auto"/>
            <w:left w:val="none" w:sz="0" w:space="0" w:color="auto"/>
            <w:bottom w:val="none" w:sz="0" w:space="0" w:color="auto"/>
            <w:right w:val="none" w:sz="0" w:space="0" w:color="auto"/>
          </w:divBdr>
        </w:div>
        <w:div w:id="999190757">
          <w:marLeft w:val="0"/>
          <w:marRight w:val="0"/>
          <w:marTop w:val="0"/>
          <w:marBottom w:val="0"/>
          <w:divBdr>
            <w:top w:val="none" w:sz="0" w:space="0" w:color="auto"/>
            <w:left w:val="none" w:sz="0" w:space="0" w:color="auto"/>
            <w:bottom w:val="none" w:sz="0" w:space="0" w:color="auto"/>
            <w:right w:val="none" w:sz="0" w:space="0" w:color="auto"/>
          </w:divBdr>
        </w:div>
        <w:div w:id="735588443">
          <w:marLeft w:val="0"/>
          <w:marRight w:val="0"/>
          <w:marTop w:val="0"/>
          <w:marBottom w:val="0"/>
          <w:divBdr>
            <w:top w:val="none" w:sz="0" w:space="0" w:color="auto"/>
            <w:left w:val="none" w:sz="0" w:space="0" w:color="auto"/>
            <w:bottom w:val="none" w:sz="0" w:space="0" w:color="auto"/>
            <w:right w:val="none" w:sz="0" w:space="0" w:color="auto"/>
          </w:divBdr>
        </w:div>
        <w:div w:id="880019872">
          <w:marLeft w:val="0"/>
          <w:marRight w:val="0"/>
          <w:marTop w:val="0"/>
          <w:marBottom w:val="0"/>
          <w:divBdr>
            <w:top w:val="none" w:sz="0" w:space="0" w:color="auto"/>
            <w:left w:val="none" w:sz="0" w:space="0" w:color="auto"/>
            <w:bottom w:val="none" w:sz="0" w:space="0" w:color="auto"/>
            <w:right w:val="none" w:sz="0" w:space="0" w:color="auto"/>
          </w:divBdr>
        </w:div>
        <w:div w:id="967393809">
          <w:marLeft w:val="0"/>
          <w:marRight w:val="0"/>
          <w:marTop w:val="0"/>
          <w:marBottom w:val="0"/>
          <w:divBdr>
            <w:top w:val="none" w:sz="0" w:space="0" w:color="auto"/>
            <w:left w:val="none" w:sz="0" w:space="0" w:color="auto"/>
            <w:bottom w:val="none" w:sz="0" w:space="0" w:color="auto"/>
            <w:right w:val="none" w:sz="0" w:space="0" w:color="auto"/>
          </w:divBdr>
        </w:div>
        <w:div w:id="264772759">
          <w:marLeft w:val="0"/>
          <w:marRight w:val="0"/>
          <w:marTop w:val="0"/>
          <w:marBottom w:val="0"/>
          <w:divBdr>
            <w:top w:val="none" w:sz="0" w:space="0" w:color="auto"/>
            <w:left w:val="none" w:sz="0" w:space="0" w:color="auto"/>
            <w:bottom w:val="none" w:sz="0" w:space="0" w:color="auto"/>
            <w:right w:val="none" w:sz="0" w:space="0" w:color="auto"/>
          </w:divBdr>
        </w:div>
        <w:div w:id="1613510375">
          <w:marLeft w:val="0"/>
          <w:marRight w:val="0"/>
          <w:marTop w:val="0"/>
          <w:marBottom w:val="0"/>
          <w:divBdr>
            <w:top w:val="none" w:sz="0" w:space="0" w:color="auto"/>
            <w:left w:val="none" w:sz="0" w:space="0" w:color="auto"/>
            <w:bottom w:val="none" w:sz="0" w:space="0" w:color="auto"/>
            <w:right w:val="none" w:sz="0" w:space="0" w:color="auto"/>
          </w:divBdr>
        </w:div>
        <w:div w:id="1520120306">
          <w:marLeft w:val="0"/>
          <w:marRight w:val="0"/>
          <w:marTop w:val="0"/>
          <w:marBottom w:val="0"/>
          <w:divBdr>
            <w:top w:val="none" w:sz="0" w:space="0" w:color="auto"/>
            <w:left w:val="none" w:sz="0" w:space="0" w:color="auto"/>
            <w:bottom w:val="none" w:sz="0" w:space="0" w:color="auto"/>
            <w:right w:val="none" w:sz="0" w:space="0" w:color="auto"/>
          </w:divBdr>
        </w:div>
        <w:div w:id="847138274">
          <w:marLeft w:val="0"/>
          <w:marRight w:val="0"/>
          <w:marTop w:val="0"/>
          <w:marBottom w:val="0"/>
          <w:divBdr>
            <w:top w:val="none" w:sz="0" w:space="0" w:color="auto"/>
            <w:left w:val="none" w:sz="0" w:space="0" w:color="auto"/>
            <w:bottom w:val="none" w:sz="0" w:space="0" w:color="auto"/>
            <w:right w:val="none" w:sz="0" w:space="0" w:color="auto"/>
          </w:divBdr>
        </w:div>
        <w:div w:id="1813710254">
          <w:marLeft w:val="0"/>
          <w:marRight w:val="0"/>
          <w:marTop w:val="0"/>
          <w:marBottom w:val="0"/>
          <w:divBdr>
            <w:top w:val="none" w:sz="0" w:space="0" w:color="auto"/>
            <w:left w:val="none" w:sz="0" w:space="0" w:color="auto"/>
            <w:bottom w:val="none" w:sz="0" w:space="0" w:color="auto"/>
            <w:right w:val="none" w:sz="0" w:space="0" w:color="auto"/>
          </w:divBdr>
        </w:div>
        <w:div w:id="1981883557">
          <w:marLeft w:val="0"/>
          <w:marRight w:val="0"/>
          <w:marTop w:val="0"/>
          <w:marBottom w:val="0"/>
          <w:divBdr>
            <w:top w:val="none" w:sz="0" w:space="0" w:color="auto"/>
            <w:left w:val="none" w:sz="0" w:space="0" w:color="auto"/>
            <w:bottom w:val="none" w:sz="0" w:space="0" w:color="auto"/>
            <w:right w:val="none" w:sz="0" w:space="0" w:color="auto"/>
          </w:divBdr>
        </w:div>
        <w:div w:id="1695887715">
          <w:marLeft w:val="0"/>
          <w:marRight w:val="0"/>
          <w:marTop w:val="0"/>
          <w:marBottom w:val="0"/>
          <w:divBdr>
            <w:top w:val="none" w:sz="0" w:space="0" w:color="auto"/>
            <w:left w:val="none" w:sz="0" w:space="0" w:color="auto"/>
            <w:bottom w:val="none" w:sz="0" w:space="0" w:color="auto"/>
            <w:right w:val="none" w:sz="0" w:space="0" w:color="auto"/>
          </w:divBdr>
        </w:div>
        <w:div w:id="858930104">
          <w:marLeft w:val="0"/>
          <w:marRight w:val="0"/>
          <w:marTop w:val="0"/>
          <w:marBottom w:val="0"/>
          <w:divBdr>
            <w:top w:val="none" w:sz="0" w:space="0" w:color="auto"/>
            <w:left w:val="none" w:sz="0" w:space="0" w:color="auto"/>
            <w:bottom w:val="none" w:sz="0" w:space="0" w:color="auto"/>
            <w:right w:val="none" w:sz="0" w:space="0" w:color="auto"/>
          </w:divBdr>
        </w:div>
        <w:div w:id="730885829">
          <w:marLeft w:val="0"/>
          <w:marRight w:val="0"/>
          <w:marTop w:val="0"/>
          <w:marBottom w:val="0"/>
          <w:divBdr>
            <w:top w:val="none" w:sz="0" w:space="0" w:color="auto"/>
            <w:left w:val="none" w:sz="0" w:space="0" w:color="auto"/>
            <w:bottom w:val="none" w:sz="0" w:space="0" w:color="auto"/>
            <w:right w:val="none" w:sz="0" w:space="0" w:color="auto"/>
          </w:divBdr>
        </w:div>
        <w:div w:id="889416810">
          <w:marLeft w:val="0"/>
          <w:marRight w:val="0"/>
          <w:marTop w:val="0"/>
          <w:marBottom w:val="0"/>
          <w:divBdr>
            <w:top w:val="none" w:sz="0" w:space="0" w:color="auto"/>
            <w:left w:val="none" w:sz="0" w:space="0" w:color="auto"/>
            <w:bottom w:val="none" w:sz="0" w:space="0" w:color="auto"/>
            <w:right w:val="none" w:sz="0" w:space="0" w:color="auto"/>
          </w:divBdr>
        </w:div>
        <w:div w:id="1497501836">
          <w:marLeft w:val="0"/>
          <w:marRight w:val="0"/>
          <w:marTop w:val="0"/>
          <w:marBottom w:val="0"/>
          <w:divBdr>
            <w:top w:val="none" w:sz="0" w:space="0" w:color="auto"/>
            <w:left w:val="none" w:sz="0" w:space="0" w:color="auto"/>
            <w:bottom w:val="none" w:sz="0" w:space="0" w:color="auto"/>
            <w:right w:val="none" w:sz="0" w:space="0" w:color="auto"/>
          </w:divBdr>
        </w:div>
        <w:div w:id="1750272318">
          <w:marLeft w:val="0"/>
          <w:marRight w:val="0"/>
          <w:marTop w:val="0"/>
          <w:marBottom w:val="0"/>
          <w:divBdr>
            <w:top w:val="none" w:sz="0" w:space="0" w:color="auto"/>
            <w:left w:val="none" w:sz="0" w:space="0" w:color="auto"/>
            <w:bottom w:val="none" w:sz="0" w:space="0" w:color="auto"/>
            <w:right w:val="none" w:sz="0" w:space="0" w:color="auto"/>
          </w:divBdr>
        </w:div>
        <w:div w:id="644433661">
          <w:marLeft w:val="0"/>
          <w:marRight w:val="0"/>
          <w:marTop w:val="0"/>
          <w:marBottom w:val="0"/>
          <w:divBdr>
            <w:top w:val="none" w:sz="0" w:space="0" w:color="auto"/>
            <w:left w:val="none" w:sz="0" w:space="0" w:color="auto"/>
            <w:bottom w:val="none" w:sz="0" w:space="0" w:color="auto"/>
            <w:right w:val="none" w:sz="0" w:space="0" w:color="auto"/>
          </w:divBdr>
        </w:div>
        <w:div w:id="2011366148">
          <w:marLeft w:val="0"/>
          <w:marRight w:val="0"/>
          <w:marTop w:val="0"/>
          <w:marBottom w:val="0"/>
          <w:divBdr>
            <w:top w:val="none" w:sz="0" w:space="0" w:color="auto"/>
            <w:left w:val="none" w:sz="0" w:space="0" w:color="auto"/>
            <w:bottom w:val="none" w:sz="0" w:space="0" w:color="auto"/>
            <w:right w:val="none" w:sz="0" w:space="0" w:color="auto"/>
          </w:divBdr>
        </w:div>
        <w:div w:id="742681150">
          <w:marLeft w:val="0"/>
          <w:marRight w:val="0"/>
          <w:marTop w:val="0"/>
          <w:marBottom w:val="0"/>
          <w:divBdr>
            <w:top w:val="none" w:sz="0" w:space="0" w:color="auto"/>
            <w:left w:val="none" w:sz="0" w:space="0" w:color="auto"/>
            <w:bottom w:val="none" w:sz="0" w:space="0" w:color="auto"/>
            <w:right w:val="none" w:sz="0" w:space="0" w:color="auto"/>
          </w:divBdr>
        </w:div>
        <w:div w:id="1960141016">
          <w:marLeft w:val="0"/>
          <w:marRight w:val="0"/>
          <w:marTop w:val="0"/>
          <w:marBottom w:val="0"/>
          <w:divBdr>
            <w:top w:val="none" w:sz="0" w:space="0" w:color="auto"/>
            <w:left w:val="none" w:sz="0" w:space="0" w:color="auto"/>
            <w:bottom w:val="none" w:sz="0" w:space="0" w:color="auto"/>
            <w:right w:val="none" w:sz="0" w:space="0" w:color="auto"/>
          </w:divBdr>
        </w:div>
        <w:div w:id="1509295650">
          <w:marLeft w:val="0"/>
          <w:marRight w:val="0"/>
          <w:marTop w:val="0"/>
          <w:marBottom w:val="0"/>
          <w:divBdr>
            <w:top w:val="none" w:sz="0" w:space="0" w:color="auto"/>
            <w:left w:val="none" w:sz="0" w:space="0" w:color="auto"/>
            <w:bottom w:val="none" w:sz="0" w:space="0" w:color="auto"/>
            <w:right w:val="none" w:sz="0" w:space="0" w:color="auto"/>
          </w:divBdr>
        </w:div>
        <w:div w:id="1327629923">
          <w:marLeft w:val="0"/>
          <w:marRight w:val="0"/>
          <w:marTop w:val="0"/>
          <w:marBottom w:val="0"/>
          <w:divBdr>
            <w:top w:val="none" w:sz="0" w:space="0" w:color="auto"/>
            <w:left w:val="none" w:sz="0" w:space="0" w:color="auto"/>
            <w:bottom w:val="none" w:sz="0" w:space="0" w:color="auto"/>
            <w:right w:val="none" w:sz="0" w:space="0" w:color="auto"/>
          </w:divBdr>
        </w:div>
        <w:div w:id="458501825">
          <w:marLeft w:val="0"/>
          <w:marRight w:val="0"/>
          <w:marTop w:val="0"/>
          <w:marBottom w:val="0"/>
          <w:divBdr>
            <w:top w:val="none" w:sz="0" w:space="0" w:color="auto"/>
            <w:left w:val="none" w:sz="0" w:space="0" w:color="auto"/>
            <w:bottom w:val="none" w:sz="0" w:space="0" w:color="auto"/>
            <w:right w:val="none" w:sz="0" w:space="0" w:color="auto"/>
          </w:divBdr>
        </w:div>
        <w:div w:id="945312858">
          <w:marLeft w:val="0"/>
          <w:marRight w:val="0"/>
          <w:marTop w:val="0"/>
          <w:marBottom w:val="0"/>
          <w:divBdr>
            <w:top w:val="none" w:sz="0" w:space="0" w:color="auto"/>
            <w:left w:val="none" w:sz="0" w:space="0" w:color="auto"/>
            <w:bottom w:val="none" w:sz="0" w:space="0" w:color="auto"/>
            <w:right w:val="none" w:sz="0" w:space="0" w:color="auto"/>
          </w:divBdr>
        </w:div>
        <w:div w:id="479419417">
          <w:marLeft w:val="0"/>
          <w:marRight w:val="0"/>
          <w:marTop w:val="0"/>
          <w:marBottom w:val="0"/>
          <w:divBdr>
            <w:top w:val="none" w:sz="0" w:space="0" w:color="auto"/>
            <w:left w:val="none" w:sz="0" w:space="0" w:color="auto"/>
            <w:bottom w:val="none" w:sz="0" w:space="0" w:color="auto"/>
            <w:right w:val="none" w:sz="0" w:space="0" w:color="auto"/>
          </w:divBdr>
        </w:div>
        <w:div w:id="1554997284">
          <w:marLeft w:val="0"/>
          <w:marRight w:val="0"/>
          <w:marTop w:val="0"/>
          <w:marBottom w:val="0"/>
          <w:divBdr>
            <w:top w:val="none" w:sz="0" w:space="0" w:color="auto"/>
            <w:left w:val="none" w:sz="0" w:space="0" w:color="auto"/>
            <w:bottom w:val="none" w:sz="0" w:space="0" w:color="auto"/>
            <w:right w:val="none" w:sz="0" w:space="0" w:color="auto"/>
          </w:divBdr>
        </w:div>
        <w:div w:id="1789011082">
          <w:marLeft w:val="0"/>
          <w:marRight w:val="0"/>
          <w:marTop w:val="0"/>
          <w:marBottom w:val="0"/>
          <w:divBdr>
            <w:top w:val="none" w:sz="0" w:space="0" w:color="auto"/>
            <w:left w:val="none" w:sz="0" w:space="0" w:color="auto"/>
            <w:bottom w:val="none" w:sz="0" w:space="0" w:color="auto"/>
            <w:right w:val="none" w:sz="0" w:space="0" w:color="auto"/>
          </w:divBdr>
        </w:div>
        <w:div w:id="1243758002">
          <w:marLeft w:val="0"/>
          <w:marRight w:val="0"/>
          <w:marTop w:val="0"/>
          <w:marBottom w:val="0"/>
          <w:divBdr>
            <w:top w:val="none" w:sz="0" w:space="0" w:color="auto"/>
            <w:left w:val="none" w:sz="0" w:space="0" w:color="auto"/>
            <w:bottom w:val="none" w:sz="0" w:space="0" w:color="auto"/>
            <w:right w:val="none" w:sz="0" w:space="0" w:color="auto"/>
          </w:divBdr>
        </w:div>
        <w:div w:id="2038499682">
          <w:marLeft w:val="0"/>
          <w:marRight w:val="0"/>
          <w:marTop w:val="0"/>
          <w:marBottom w:val="0"/>
          <w:divBdr>
            <w:top w:val="none" w:sz="0" w:space="0" w:color="auto"/>
            <w:left w:val="none" w:sz="0" w:space="0" w:color="auto"/>
            <w:bottom w:val="none" w:sz="0" w:space="0" w:color="auto"/>
            <w:right w:val="none" w:sz="0" w:space="0" w:color="auto"/>
          </w:divBdr>
        </w:div>
        <w:div w:id="251401776">
          <w:marLeft w:val="0"/>
          <w:marRight w:val="0"/>
          <w:marTop w:val="0"/>
          <w:marBottom w:val="0"/>
          <w:divBdr>
            <w:top w:val="none" w:sz="0" w:space="0" w:color="auto"/>
            <w:left w:val="none" w:sz="0" w:space="0" w:color="auto"/>
            <w:bottom w:val="none" w:sz="0" w:space="0" w:color="auto"/>
            <w:right w:val="none" w:sz="0" w:space="0" w:color="auto"/>
          </w:divBdr>
        </w:div>
        <w:div w:id="925916040">
          <w:marLeft w:val="0"/>
          <w:marRight w:val="0"/>
          <w:marTop w:val="0"/>
          <w:marBottom w:val="0"/>
          <w:divBdr>
            <w:top w:val="none" w:sz="0" w:space="0" w:color="auto"/>
            <w:left w:val="none" w:sz="0" w:space="0" w:color="auto"/>
            <w:bottom w:val="none" w:sz="0" w:space="0" w:color="auto"/>
            <w:right w:val="none" w:sz="0" w:space="0" w:color="auto"/>
          </w:divBdr>
        </w:div>
        <w:div w:id="98258242">
          <w:marLeft w:val="0"/>
          <w:marRight w:val="0"/>
          <w:marTop w:val="0"/>
          <w:marBottom w:val="0"/>
          <w:divBdr>
            <w:top w:val="none" w:sz="0" w:space="0" w:color="auto"/>
            <w:left w:val="none" w:sz="0" w:space="0" w:color="auto"/>
            <w:bottom w:val="none" w:sz="0" w:space="0" w:color="auto"/>
            <w:right w:val="none" w:sz="0" w:space="0" w:color="auto"/>
          </w:divBdr>
        </w:div>
        <w:div w:id="1843887206">
          <w:marLeft w:val="0"/>
          <w:marRight w:val="0"/>
          <w:marTop w:val="0"/>
          <w:marBottom w:val="0"/>
          <w:divBdr>
            <w:top w:val="none" w:sz="0" w:space="0" w:color="auto"/>
            <w:left w:val="none" w:sz="0" w:space="0" w:color="auto"/>
            <w:bottom w:val="none" w:sz="0" w:space="0" w:color="auto"/>
            <w:right w:val="none" w:sz="0" w:space="0" w:color="auto"/>
          </w:divBdr>
        </w:div>
        <w:div w:id="1870332744">
          <w:marLeft w:val="0"/>
          <w:marRight w:val="0"/>
          <w:marTop w:val="0"/>
          <w:marBottom w:val="0"/>
          <w:divBdr>
            <w:top w:val="none" w:sz="0" w:space="0" w:color="auto"/>
            <w:left w:val="none" w:sz="0" w:space="0" w:color="auto"/>
            <w:bottom w:val="none" w:sz="0" w:space="0" w:color="auto"/>
            <w:right w:val="none" w:sz="0" w:space="0" w:color="auto"/>
          </w:divBdr>
        </w:div>
        <w:div w:id="1625697022">
          <w:marLeft w:val="0"/>
          <w:marRight w:val="0"/>
          <w:marTop w:val="0"/>
          <w:marBottom w:val="0"/>
          <w:divBdr>
            <w:top w:val="none" w:sz="0" w:space="0" w:color="auto"/>
            <w:left w:val="none" w:sz="0" w:space="0" w:color="auto"/>
            <w:bottom w:val="none" w:sz="0" w:space="0" w:color="auto"/>
            <w:right w:val="none" w:sz="0" w:space="0" w:color="auto"/>
          </w:divBdr>
        </w:div>
        <w:div w:id="1679190791">
          <w:marLeft w:val="0"/>
          <w:marRight w:val="0"/>
          <w:marTop w:val="0"/>
          <w:marBottom w:val="0"/>
          <w:divBdr>
            <w:top w:val="none" w:sz="0" w:space="0" w:color="auto"/>
            <w:left w:val="none" w:sz="0" w:space="0" w:color="auto"/>
            <w:bottom w:val="none" w:sz="0" w:space="0" w:color="auto"/>
            <w:right w:val="none" w:sz="0" w:space="0" w:color="auto"/>
          </w:divBdr>
        </w:div>
        <w:div w:id="147937845">
          <w:marLeft w:val="0"/>
          <w:marRight w:val="0"/>
          <w:marTop w:val="0"/>
          <w:marBottom w:val="0"/>
          <w:divBdr>
            <w:top w:val="none" w:sz="0" w:space="0" w:color="auto"/>
            <w:left w:val="none" w:sz="0" w:space="0" w:color="auto"/>
            <w:bottom w:val="none" w:sz="0" w:space="0" w:color="auto"/>
            <w:right w:val="none" w:sz="0" w:space="0" w:color="auto"/>
          </w:divBdr>
        </w:div>
        <w:div w:id="1470779637">
          <w:marLeft w:val="0"/>
          <w:marRight w:val="0"/>
          <w:marTop w:val="0"/>
          <w:marBottom w:val="0"/>
          <w:divBdr>
            <w:top w:val="none" w:sz="0" w:space="0" w:color="auto"/>
            <w:left w:val="none" w:sz="0" w:space="0" w:color="auto"/>
            <w:bottom w:val="none" w:sz="0" w:space="0" w:color="auto"/>
            <w:right w:val="none" w:sz="0" w:space="0" w:color="auto"/>
          </w:divBdr>
        </w:div>
        <w:div w:id="1699694092">
          <w:marLeft w:val="0"/>
          <w:marRight w:val="0"/>
          <w:marTop w:val="0"/>
          <w:marBottom w:val="0"/>
          <w:divBdr>
            <w:top w:val="none" w:sz="0" w:space="0" w:color="auto"/>
            <w:left w:val="none" w:sz="0" w:space="0" w:color="auto"/>
            <w:bottom w:val="none" w:sz="0" w:space="0" w:color="auto"/>
            <w:right w:val="none" w:sz="0" w:space="0" w:color="auto"/>
          </w:divBdr>
        </w:div>
        <w:div w:id="1526674514">
          <w:marLeft w:val="0"/>
          <w:marRight w:val="0"/>
          <w:marTop w:val="0"/>
          <w:marBottom w:val="0"/>
          <w:divBdr>
            <w:top w:val="none" w:sz="0" w:space="0" w:color="auto"/>
            <w:left w:val="none" w:sz="0" w:space="0" w:color="auto"/>
            <w:bottom w:val="none" w:sz="0" w:space="0" w:color="auto"/>
            <w:right w:val="none" w:sz="0" w:space="0" w:color="auto"/>
          </w:divBdr>
        </w:div>
        <w:div w:id="1142577238">
          <w:marLeft w:val="0"/>
          <w:marRight w:val="0"/>
          <w:marTop w:val="0"/>
          <w:marBottom w:val="0"/>
          <w:divBdr>
            <w:top w:val="none" w:sz="0" w:space="0" w:color="auto"/>
            <w:left w:val="none" w:sz="0" w:space="0" w:color="auto"/>
            <w:bottom w:val="none" w:sz="0" w:space="0" w:color="auto"/>
            <w:right w:val="none" w:sz="0" w:space="0" w:color="auto"/>
          </w:divBdr>
        </w:div>
        <w:div w:id="1989549429">
          <w:marLeft w:val="0"/>
          <w:marRight w:val="0"/>
          <w:marTop w:val="0"/>
          <w:marBottom w:val="0"/>
          <w:divBdr>
            <w:top w:val="none" w:sz="0" w:space="0" w:color="auto"/>
            <w:left w:val="none" w:sz="0" w:space="0" w:color="auto"/>
            <w:bottom w:val="none" w:sz="0" w:space="0" w:color="auto"/>
            <w:right w:val="none" w:sz="0" w:space="0" w:color="auto"/>
          </w:divBdr>
        </w:div>
        <w:div w:id="362948584">
          <w:marLeft w:val="0"/>
          <w:marRight w:val="0"/>
          <w:marTop w:val="0"/>
          <w:marBottom w:val="0"/>
          <w:divBdr>
            <w:top w:val="none" w:sz="0" w:space="0" w:color="auto"/>
            <w:left w:val="none" w:sz="0" w:space="0" w:color="auto"/>
            <w:bottom w:val="none" w:sz="0" w:space="0" w:color="auto"/>
            <w:right w:val="none" w:sz="0" w:space="0" w:color="auto"/>
          </w:divBdr>
        </w:div>
        <w:div w:id="69431497">
          <w:marLeft w:val="0"/>
          <w:marRight w:val="0"/>
          <w:marTop w:val="0"/>
          <w:marBottom w:val="0"/>
          <w:divBdr>
            <w:top w:val="none" w:sz="0" w:space="0" w:color="auto"/>
            <w:left w:val="none" w:sz="0" w:space="0" w:color="auto"/>
            <w:bottom w:val="none" w:sz="0" w:space="0" w:color="auto"/>
            <w:right w:val="none" w:sz="0" w:space="0" w:color="auto"/>
          </w:divBdr>
        </w:div>
        <w:div w:id="1757554031">
          <w:marLeft w:val="0"/>
          <w:marRight w:val="0"/>
          <w:marTop w:val="0"/>
          <w:marBottom w:val="0"/>
          <w:divBdr>
            <w:top w:val="none" w:sz="0" w:space="0" w:color="auto"/>
            <w:left w:val="none" w:sz="0" w:space="0" w:color="auto"/>
            <w:bottom w:val="none" w:sz="0" w:space="0" w:color="auto"/>
            <w:right w:val="none" w:sz="0" w:space="0" w:color="auto"/>
          </w:divBdr>
        </w:div>
        <w:div w:id="547835918">
          <w:marLeft w:val="0"/>
          <w:marRight w:val="0"/>
          <w:marTop w:val="0"/>
          <w:marBottom w:val="0"/>
          <w:divBdr>
            <w:top w:val="none" w:sz="0" w:space="0" w:color="auto"/>
            <w:left w:val="none" w:sz="0" w:space="0" w:color="auto"/>
            <w:bottom w:val="none" w:sz="0" w:space="0" w:color="auto"/>
            <w:right w:val="none" w:sz="0" w:space="0" w:color="auto"/>
          </w:divBdr>
        </w:div>
        <w:div w:id="991523831">
          <w:marLeft w:val="0"/>
          <w:marRight w:val="0"/>
          <w:marTop w:val="0"/>
          <w:marBottom w:val="0"/>
          <w:divBdr>
            <w:top w:val="none" w:sz="0" w:space="0" w:color="auto"/>
            <w:left w:val="none" w:sz="0" w:space="0" w:color="auto"/>
            <w:bottom w:val="none" w:sz="0" w:space="0" w:color="auto"/>
            <w:right w:val="none" w:sz="0" w:space="0" w:color="auto"/>
          </w:divBdr>
        </w:div>
        <w:div w:id="51740228">
          <w:marLeft w:val="0"/>
          <w:marRight w:val="0"/>
          <w:marTop w:val="0"/>
          <w:marBottom w:val="0"/>
          <w:divBdr>
            <w:top w:val="none" w:sz="0" w:space="0" w:color="auto"/>
            <w:left w:val="none" w:sz="0" w:space="0" w:color="auto"/>
            <w:bottom w:val="none" w:sz="0" w:space="0" w:color="auto"/>
            <w:right w:val="none" w:sz="0" w:space="0" w:color="auto"/>
          </w:divBdr>
        </w:div>
        <w:div w:id="337083545">
          <w:marLeft w:val="0"/>
          <w:marRight w:val="0"/>
          <w:marTop w:val="0"/>
          <w:marBottom w:val="0"/>
          <w:divBdr>
            <w:top w:val="none" w:sz="0" w:space="0" w:color="auto"/>
            <w:left w:val="none" w:sz="0" w:space="0" w:color="auto"/>
            <w:bottom w:val="none" w:sz="0" w:space="0" w:color="auto"/>
            <w:right w:val="none" w:sz="0" w:space="0" w:color="auto"/>
          </w:divBdr>
        </w:div>
        <w:div w:id="500001465">
          <w:marLeft w:val="0"/>
          <w:marRight w:val="0"/>
          <w:marTop w:val="0"/>
          <w:marBottom w:val="0"/>
          <w:divBdr>
            <w:top w:val="none" w:sz="0" w:space="0" w:color="auto"/>
            <w:left w:val="none" w:sz="0" w:space="0" w:color="auto"/>
            <w:bottom w:val="none" w:sz="0" w:space="0" w:color="auto"/>
            <w:right w:val="none" w:sz="0" w:space="0" w:color="auto"/>
          </w:divBdr>
        </w:div>
        <w:div w:id="1568109713">
          <w:marLeft w:val="0"/>
          <w:marRight w:val="0"/>
          <w:marTop w:val="0"/>
          <w:marBottom w:val="0"/>
          <w:divBdr>
            <w:top w:val="none" w:sz="0" w:space="0" w:color="auto"/>
            <w:left w:val="none" w:sz="0" w:space="0" w:color="auto"/>
            <w:bottom w:val="none" w:sz="0" w:space="0" w:color="auto"/>
            <w:right w:val="none" w:sz="0" w:space="0" w:color="auto"/>
          </w:divBdr>
        </w:div>
        <w:div w:id="125898874">
          <w:marLeft w:val="0"/>
          <w:marRight w:val="0"/>
          <w:marTop w:val="0"/>
          <w:marBottom w:val="0"/>
          <w:divBdr>
            <w:top w:val="none" w:sz="0" w:space="0" w:color="auto"/>
            <w:left w:val="none" w:sz="0" w:space="0" w:color="auto"/>
            <w:bottom w:val="none" w:sz="0" w:space="0" w:color="auto"/>
            <w:right w:val="none" w:sz="0" w:space="0" w:color="auto"/>
          </w:divBdr>
        </w:div>
        <w:div w:id="657416479">
          <w:marLeft w:val="0"/>
          <w:marRight w:val="0"/>
          <w:marTop w:val="0"/>
          <w:marBottom w:val="0"/>
          <w:divBdr>
            <w:top w:val="none" w:sz="0" w:space="0" w:color="auto"/>
            <w:left w:val="none" w:sz="0" w:space="0" w:color="auto"/>
            <w:bottom w:val="none" w:sz="0" w:space="0" w:color="auto"/>
            <w:right w:val="none" w:sz="0" w:space="0" w:color="auto"/>
          </w:divBdr>
        </w:div>
        <w:div w:id="195314042">
          <w:marLeft w:val="0"/>
          <w:marRight w:val="0"/>
          <w:marTop w:val="0"/>
          <w:marBottom w:val="0"/>
          <w:divBdr>
            <w:top w:val="none" w:sz="0" w:space="0" w:color="auto"/>
            <w:left w:val="none" w:sz="0" w:space="0" w:color="auto"/>
            <w:bottom w:val="none" w:sz="0" w:space="0" w:color="auto"/>
            <w:right w:val="none" w:sz="0" w:space="0" w:color="auto"/>
          </w:divBdr>
        </w:div>
        <w:div w:id="2085488604">
          <w:marLeft w:val="0"/>
          <w:marRight w:val="0"/>
          <w:marTop w:val="0"/>
          <w:marBottom w:val="0"/>
          <w:divBdr>
            <w:top w:val="none" w:sz="0" w:space="0" w:color="auto"/>
            <w:left w:val="none" w:sz="0" w:space="0" w:color="auto"/>
            <w:bottom w:val="none" w:sz="0" w:space="0" w:color="auto"/>
            <w:right w:val="none" w:sz="0" w:space="0" w:color="auto"/>
          </w:divBdr>
        </w:div>
        <w:div w:id="2050642363">
          <w:marLeft w:val="0"/>
          <w:marRight w:val="0"/>
          <w:marTop w:val="0"/>
          <w:marBottom w:val="0"/>
          <w:divBdr>
            <w:top w:val="none" w:sz="0" w:space="0" w:color="auto"/>
            <w:left w:val="none" w:sz="0" w:space="0" w:color="auto"/>
            <w:bottom w:val="none" w:sz="0" w:space="0" w:color="auto"/>
            <w:right w:val="none" w:sz="0" w:space="0" w:color="auto"/>
          </w:divBdr>
        </w:div>
        <w:div w:id="475335993">
          <w:marLeft w:val="0"/>
          <w:marRight w:val="0"/>
          <w:marTop w:val="0"/>
          <w:marBottom w:val="0"/>
          <w:divBdr>
            <w:top w:val="none" w:sz="0" w:space="0" w:color="auto"/>
            <w:left w:val="none" w:sz="0" w:space="0" w:color="auto"/>
            <w:bottom w:val="none" w:sz="0" w:space="0" w:color="auto"/>
            <w:right w:val="none" w:sz="0" w:space="0" w:color="auto"/>
          </w:divBdr>
        </w:div>
        <w:div w:id="1502164077">
          <w:marLeft w:val="0"/>
          <w:marRight w:val="0"/>
          <w:marTop w:val="0"/>
          <w:marBottom w:val="0"/>
          <w:divBdr>
            <w:top w:val="none" w:sz="0" w:space="0" w:color="auto"/>
            <w:left w:val="none" w:sz="0" w:space="0" w:color="auto"/>
            <w:bottom w:val="none" w:sz="0" w:space="0" w:color="auto"/>
            <w:right w:val="none" w:sz="0" w:space="0" w:color="auto"/>
          </w:divBdr>
        </w:div>
        <w:div w:id="1125349737">
          <w:marLeft w:val="0"/>
          <w:marRight w:val="0"/>
          <w:marTop w:val="0"/>
          <w:marBottom w:val="0"/>
          <w:divBdr>
            <w:top w:val="none" w:sz="0" w:space="0" w:color="auto"/>
            <w:left w:val="none" w:sz="0" w:space="0" w:color="auto"/>
            <w:bottom w:val="none" w:sz="0" w:space="0" w:color="auto"/>
            <w:right w:val="none" w:sz="0" w:space="0" w:color="auto"/>
          </w:divBdr>
        </w:div>
        <w:div w:id="1616592258">
          <w:marLeft w:val="0"/>
          <w:marRight w:val="0"/>
          <w:marTop w:val="0"/>
          <w:marBottom w:val="0"/>
          <w:divBdr>
            <w:top w:val="none" w:sz="0" w:space="0" w:color="auto"/>
            <w:left w:val="none" w:sz="0" w:space="0" w:color="auto"/>
            <w:bottom w:val="none" w:sz="0" w:space="0" w:color="auto"/>
            <w:right w:val="none" w:sz="0" w:space="0" w:color="auto"/>
          </w:divBdr>
        </w:div>
        <w:div w:id="957763452">
          <w:marLeft w:val="0"/>
          <w:marRight w:val="0"/>
          <w:marTop w:val="0"/>
          <w:marBottom w:val="0"/>
          <w:divBdr>
            <w:top w:val="none" w:sz="0" w:space="0" w:color="auto"/>
            <w:left w:val="none" w:sz="0" w:space="0" w:color="auto"/>
            <w:bottom w:val="none" w:sz="0" w:space="0" w:color="auto"/>
            <w:right w:val="none" w:sz="0" w:space="0" w:color="auto"/>
          </w:divBdr>
        </w:div>
        <w:div w:id="1421875605">
          <w:marLeft w:val="0"/>
          <w:marRight w:val="0"/>
          <w:marTop w:val="0"/>
          <w:marBottom w:val="0"/>
          <w:divBdr>
            <w:top w:val="none" w:sz="0" w:space="0" w:color="auto"/>
            <w:left w:val="none" w:sz="0" w:space="0" w:color="auto"/>
            <w:bottom w:val="none" w:sz="0" w:space="0" w:color="auto"/>
            <w:right w:val="none" w:sz="0" w:space="0" w:color="auto"/>
          </w:divBdr>
        </w:div>
        <w:div w:id="194998982">
          <w:marLeft w:val="0"/>
          <w:marRight w:val="0"/>
          <w:marTop w:val="0"/>
          <w:marBottom w:val="0"/>
          <w:divBdr>
            <w:top w:val="none" w:sz="0" w:space="0" w:color="auto"/>
            <w:left w:val="none" w:sz="0" w:space="0" w:color="auto"/>
            <w:bottom w:val="none" w:sz="0" w:space="0" w:color="auto"/>
            <w:right w:val="none" w:sz="0" w:space="0" w:color="auto"/>
          </w:divBdr>
        </w:div>
        <w:div w:id="1139344114">
          <w:marLeft w:val="0"/>
          <w:marRight w:val="0"/>
          <w:marTop w:val="0"/>
          <w:marBottom w:val="0"/>
          <w:divBdr>
            <w:top w:val="none" w:sz="0" w:space="0" w:color="auto"/>
            <w:left w:val="none" w:sz="0" w:space="0" w:color="auto"/>
            <w:bottom w:val="none" w:sz="0" w:space="0" w:color="auto"/>
            <w:right w:val="none" w:sz="0" w:space="0" w:color="auto"/>
          </w:divBdr>
        </w:div>
        <w:div w:id="157382503">
          <w:marLeft w:val="0"/>
          <w:marRight w:val="0"/>
          <w:marTop w:val="0"/>
          <w:marBottom w:val="0"/>
          <w:divBdr>
            <w:top w:val="none" w:sz="0" w:space="0" w:color="auto"/>
            <w:left w:val="none" w:sz="0" w:space="0" w:color="auto"/>
            <w:bottom w:val="none" w:sz="0" w:space="0" w:color="auto"/>
            <w:right w:val="none" w:sz="0" w:space="0" w:color="auto"/>
          </w:divBdr>
        </w:div>
        <w:div w:id="1374111597">
          <w:marLeft w:val="0"/>
          <w:marRight w:val="0"/>
          <w:marTop w:val="0"/>
          <w:marBottom w:val="0"/>
          <w:divBdr>
            <w:top w:val="none" w:sz="0" w:space="0" w:color="auto"/>
            <w:left w:val="none" w:sz="0" w:space="0" w:color="auto"/>
            <w:bottom w:val="none" w:sz="0" w:space="0" w:color="auto"/>
            <w:right w:val="none" w:sz="0" w:space="0" w:color="auto"/>
          </w:divBdr>
        </w:div>
        <w:div w:id="939795593">
          <w:marLeft w:val="0"/>
          <w:marRight w:val="0"/>
          <w:marTop w:val="0"/>
          <w:marBottom w:val="0"/>
          <w:divBdr>
            <w:top w:val="none" w:sz="0" w:space="0" w:color="auto"/>
            <w:left w:val="none" w:sz="0" w:space="0" w:color="auto"/>
            <w:bottom w:val="none" w:sz="0" w:space="0" w:color="auto"/>
            <w:right w:val="none" w:sz="0" w:space="0" w:color="auto"/>
          </w:divBdr>
        </w:div>
        <w:div w:id="490029831">
          <w:marLeft w:val="0"/>
          <w:marRight w:val="0"/>
          <w:marTop w:val="0"/>
          <w:marBottom w:val="0"/>
          <w:divBdr>
            <w:top w:val="none" w:sz="0" w:space="0" w:color="auto"/>
            <w:left w:val="none" w:sz="0" w:space="0" w:color="auto"/>
            <w:bottom w:val="none" w:sz="0" w:space="0" w:color="auto"/>
            <w:right w:val="none" w:sz="0" w:space="0" w:color="auto"/>
          </w:divBdr>
        </w:div>
        <w:div w:id="157891799">
          <w:marLeft w:val="0"/>
          <w:marRight w:val="0"/>
          <w:marTop w:val="0"/>
          <w:marBottom w:val="0"/>
          <w:divBdr>
            <w:top w:val="none" w:sz="0" w:space="0" w:color="auto"/>
            <w:left w:val="none" w:sz="0" w:space="0" w:color="auto"/>
            <w:bottom w:val="none" w:sz="0" w:space="0" w:color="auto"/>
            <w:right w:val="none" w:sz="0" w:space="0" w:color="auto"/>
          </w:divBdr>
        </w:div>
        <w:div w:id="515076220">
          <w:marLeft w:val="0"/>
          <w:marRight w:val="0"/>
          <w:marTop w:val="0"/>
          <w:marBottom w:val="0"/>
          <w:divBdr>
            <w:top w:val="none" w:sz="0" w:space="0" w:color="auto"/>
            <w:left w:val="none" w:sz="0" w:space="0" w:color="auto"/>
            <w:bottom w:val="none" w:sz="0" w:space="0" w:color="auto"/>
            <w:right w:val="none" w:sz="0" w:space="0" w:color="auto"/>
          </w:divBdr>
        </w:div>
        <w:div w:id="1709598377">
          <w:marLeft w:val="0"/>
          <w:marRight w:val="0"/>
          <w:marTop w:val="0"/>
          <w:marBottom w:val="0"/>
          <w:divBdr>
            <w:top w:val="none" w:sz="0" w:space="0" w:color="auto"/>
            <w:left w:val="none" w:sz="0" w:space="0" w:color="auto"/>
            <w:bottom w:val="none" w:sz="0" w:space="0" w:color="auto"/>
            <w:right w:val="none" w:sz="0" w:space="0" w:color="auto"/>
          </w:divBdr>
        </w:div>
        <w:div w:id="299263491">
          <w:marLeft w:val="0"/>
          <w:marRight w:val="0"/>
          <w:marTop w:val="0"/>
          <w:marBottom w:val="0"/>
          <w:divBdr>
            <w:top w:val="none" w:sz="0" w:space="0" w:color="auto"/>
            <w:left w:val="none" w:sz="0" w:space="0" w:color="auto"/>
            <w:bottom w:val="none" w:sz="0" w:space="0" w:color="auto"/>
            <w:right w:val="none" w:sz="0" w:space="0" w:color="auto"/>
          </w:divBdr>
        </w:div>
        <w:div w:id="399906528">
          <w:marLeft w:val="0"/>
          <w:marRight w:val="0"/>
          <w:marTop w:val="0"/>
          <w:marBottom w:val="0"/>
          <w:divBdr>
            <w:top w:val="none" w:sz="0" w:space="0" w:color="auto"/>
            <w:left w:val="none" w:sz="0" w:space="0" w:color="auto"/>
            <w:bottom w:val="none" w:sz="0" w:space="0" w:color="auto"/>
            <w:right w:val="none" w:sz="0" w:space="0" w:color="auto"/>
          </w:divBdr>
        </w:div>
        <w:div w:id="780103848">
          <w:marLeft w:val="0"/>
          <w:marRight w:val="0"/>
          <w:marTop w:val="0"/>
          <w:marBottom w:val="0"/>
          <w:divBdr>
            <w:top w:val="none" w:sz="0" w:space="0" w:color="auto"/>
            <w:left w:val="none" w:sz="0" w:space="0" w:color="auto"/>
            <w:bottom w:val="none" w:sz="0" w:space="0" w:color="auto"/>
            <w:right w:val="none" w:sz="0" w:space="0" w:color="auto"/>
          </w:divBdr>
        </w:div>
        <w:div w:id="1979138915">
          <w:marLeft w:val="0"/>
          <w:marRight w:val="0"/>
          <w:marTop w:val="0"/>
          <w:marBottom w:val="0"/>
          <w:divBdr>
            <w:top w:val="none" w:sz="0" w:space="0" w:color="auto"/>
            <w:left w:val="none" w:sz="0" w:space="0" w:color="auto"/>
            <w:bottom w:val="none" w:sz="0" w:space="0" w:color="auto"/>
            <w:right w:val="none" w:sz="0" w:space="0" w:color="auto"/>
          </w:divBdr>
        </w:div>
        <w:div w:id="1288925321">
          <w:marLeft w:val="0"/>
          <w:marRight w:val="0"/>
          <w:marTop w:val="0"/>
          <w:marBottom w:val="0"/>
          <w:divBdr>
            <w:top w:val="none" w:sz="0" w:space="0" w:color="auto"/>
            <w:left w:val="none" w:sz="0" w:space="0" w:color="auto"/>
            <w:bottom w:val="none" w:sz="0" w:space="0" w:color="auto"/>
            <w:right w:val="none" w:sz="0" w:space="0" w:color="auto"/>
          </w:divBdr>
        </w:div>
        <w:div w:id="1360811312">
          <w:marLeft w:val="0"/>
          <w:marRight w:val="0"/>
          <w:marTop w:val="0"/>
          <w:marBottom w:val="0"/>
          <w:divBdr>
            <w:top w:val="none" w:sz="0" w:space="0" w:color="auto"/>
            <w:left w:val="none" w:sz="0" w:space="0" w:color="auto"/>
            <w:bottom w:val="none" w:sz="0" w:space="0" w:color="auto"/>
            <w:right w:val="none" w:sz="0" w:space="0" w:color="auto"/>
          </w:divBdr>
        </w:div>
        <w:div w:id="1011490946">
          <w:marLeft w:val="0"/>
          <w:marRight w:val="0"/>
          <w:marTop w:val="0"/>
          <w:marBottom w:val="0"/>
          <w:divBdr>
            <w:top w:val="none" w:sz="0" w:space="0" w:color="auto"/>
            <w:left w:val="none" w:sz="0" w:space="0" w:color="auto"/>
            <w:bottom w:val="none" w:sz="0" w:space="0" w:color="auto"/>
            <w:right w:val="none" w:sz="0" w:space="0" w:color="auto"/>
          </w:divBdr>
        </w:div>
        <w:div w:id="515509317">
          <w:marLeft w:val="0"/>
          <w:marRight w:val="0"/>
          <w:marTop w:val="0"/>
          <w:marBottom w:val="0"/>
          <w:divBdr>
            <w:top w:val="none" w:sz="0" w:space="0" w:color="auto"/>
            <w:left w:val="none" w:sz="0" w:space="0" w:color="auto"/>
            <w:bottom w:val="none" w:sz="0" w:space="0" w:color="auto"/>
            <w:right w:val="none" w:sz="0" w:space="0" w:color="auto"/>
          </w:divBdr>
        </w:div>
        <w:div w:id="1020860102">
          <w:marLeft w:val="0"/>
          <w:marRight w:val="0"/>
          <w:marTop w:val="0"/>
          <w:marBottom w:val="0"/>
          <w:divBdr>
            <w:top w:val="none" w:sz="0" w:space="0" w:color="auto"/>
            <w:left w:val="none" w:sz="0" w:space="0" w:color="auto"/>
            <w:bottom w:val="none" w:sz="0" w:space="0" w:color="auto"/>
            <w:right w:val="none" w:sz="0" w:space="0" w:color="auto"/>
          </w:divBdr>
        </w:div>
        <w:div w:id="1114444517">
          <w:marLeft w:val="0"/>
          <w:marRight w:val="0"/>
          <w:marTop w:val="0"/>
          <w:marBottom w:val="0"/>
          <w:divBdr>
            <w:top w:val="none" w:sz="0" w:space="0" w:color="auto"/>
            <w:left w:val="none" w:sz="0" w:space="0" w:color="auto"/>
            <w:bottom w:val="none" w:sz="0" w:space="0" w:color="auto"/>
            <w:right w:val="none" w:sz="0" w:space="0" w:color="auto"/>
          </w:divBdr>
        </w:div>
        <w:div w:id="1969624050">
          <w:marLeft w:val="0"/>
          <w:marRight w:val="0"/>
          <w:marTop w:val="0"/>
          <w:marBottom w:val="0"/>
          <w:divBdr>
            <w:top w:val="none" w:sz="0" w:space="0" w:color="auto"/>
            <w:left w:val="none" w:sz="0" w:space="0" w:color="auto"/>
            <w:bottom w:val="none" w:sz="0" w:space="0" w:color="auto"/>
            <w:right w:val="none" w:sz="0" w:space="0" w:color="auto"/>
          </w:divBdr>
        </w:div>
      </w:divsChild>
    </w:div>
    <w:div w:id="1749575054">
      <w:bodyDiv w:val="1"/>
      <w:marLeft w:val="0"/>
      <w:marRight w:val="0"/>
      <w:marTop w:val="0"/>
      <w:marBottom w:val="0"/>
      <w:divBdr>
        <w:top w:val="none" w:sz="0" w:space="0" w:color="auto"/>
        <w:left w:val="none" w:sz="0" w:space="0" w:color="auto"/>
        <w:bottom w:val="none" w:sz="0" w:space="0" w:color="auto"/>
        <w:right w:val="none" w:sz="0" w:space="0" w:color="auto"/>
      </w:divBdr>
      <w:divsChild>
        <w:div w:id="1420056831">
          <w:marLeft w:val="0"/>
          <w:marRight w:val="0"/>
          <w:marTop w:val="0"/>
          <w:marBottom w:val="0"/>
          <w:divBdr>
            <w:top w:val="none" w:sz="0" w:space="0" w:color="auto"/>
            <w:left w:val="none" w:sz="0" w:space="0" w:color="auto"/>
            <w:bottom w:val="none" w:sz="0" w:space="0" w:color="auto"/>
            <w:right w:val="none" w:sz="0" w:space="0" w:color="auto"/>
          </w:divBdr>
        </w:div>
        <w:div w:id="1468859119">
          <w:marLeft w:val="0"/>
          <w:marRight w:val="0"/>
          <w:marTop w:val="0"/>
          <w:marBottom w:val="0"/>
          <w:divBdr>
            <w:top w:val="none" w:sz="0" w:space="0" w:color="auto"/>
            <w:left w:val="none" w:sz="0" w:space="0" w:color="auto"/>
            <w:bottom w:val="none" w:sz="0" w:space="0" w:color="auto"/>
            <w:right w:val="none" w:sz="0" w:space="0" w:color="auto"/>
          </w:divBdr>
        </w:div>
        <w:div w:id="50616622">
          <w:marLeft w:val="0"/>
          <w:marRight w:val="0"/>
          <w:marTop w:val="0"/>
          <w:marBottom w:val="0"/>
          <w:divBdr>
            <w:top w:val="none" w:sz="0" w:space="0" w:color="auto"/>
            <w:left w:val="none" w:sz="0" w:space="0" w:color="auto"/>
            <w:bottom w:val="none" w:sz="0" w:space="0" w:color="auto"/>
            <w:right w:val="none" w:sz="0" w:space="0" w:color="auto"/>
          </w:divBdr>
        </w:div>
        <w:div w:id="1762948887">
          <w:marLeft w:val="0"/>
          <w:marRight w:val="0"/>
          <w:marTop w:val="0"/>
          <w:marBottom w:val="0"/>
          <w:divBdr>
            <w:top w:val="none" w:sz="0" w:space="0" w:color="auto"/>
            <w:left w:val="none" w:sz="0" w:space="0" w:color="auto"/>
            <w:bottom w:val="none" w:sz="0" w:space="0" w:color="auto"/>
            <w:right w:val="none" w:sz="0" w:space="0" w:color="auto"/>
          </w:divBdr>
        </w:div>
        <w:div w:id="1309440692">
          <w:marLeft w:val="0"/>
          <w:marRight w:val="0"/>
          <w:marTop w:val="0"/>
          <w:marBottom w:val="0"/>
          <w:divBdr>
            <w:top w:val="none" w:sz="0" w:space="0" w:color="auto"/>
            <w:left w:val="none" w:sz="0" w:space="0" w:color="auto"/>
            <w:bottom w:val="none" w:sz="0" w:space="0" w:color="auto"/>
            <w:right w:val="none" w:sz="0" w:space="0" w:color="auto"/>
          </w:divBdr>
        </w:div>
        <w:div w:id="1810633276">
          <w:marLeft w:val="0"/>
          <w:marRight w:val="0"/>
          <w:marTop w:val="0"/>
          <w:marBottom w:val="0"/>
          <w:divBdr>
            <w:top w:val="none" w:sz="0" w:space="0" w:color="auto"/>
            <w:left w:val="none" w:sz="0" w:space="0" w:color="auto"/>
            <w:bottom w:val="none" w:sz="0" w:space="0" w:color="auto"/>
            <w:right w:val="none" w:sz="0" w:space="0" w:color="auto"/>
          </w:divBdr>
        </w:div>
        <w:div w:id="447429894">
          <w:marLeft w:val="0"/>
          <w:marRight w:val="0"/>
          <w:marTop w:val="0"/>
          <w:marBottom w:val="0"/>
          <w:divBdr>
            <w:top w:val="none" w:sz="0" w:space="0" w:color="auto"/>
            <w:left w:val="none" w:sz="0" w:space="0" w:color="auto"/>
            <w:bottom w:val="none" w:sz="0" w:space="0" w:color="auto"/>
            <w:right w:val="none" w:sz="0" w:space="0" w:color="auto"/>
          </w:divBdr>
        </w:div>
        <w:div w:id="794640652">
          <w:marLeft w:val="0"/>
          <w:marRight w:val="0"/>
          <w:marTop w:val="0"/>
          <w:marBottom w:val="0"/>
          <w:divBdr>
            <w:top w:val="none" w:sz="0" w:space="0" w:color="auto"/>
            <w:left w:val="none" w:sz="0" w:space="0" w:color="auto"/>
            <w:bottom w:val="none" w:sz="0" w:space="0" w:color="auto"/>
            <w:right w:val="none" w:sz="0" w:space="0" w:color="auto"/>
          </w:divBdr>
        </w:div>
        <w:div w:id="893590266">
          <w:marLeft w:val="0"/>
          <w:marRight w:val="0"/>
          <w:marTop w:val="0"/>
          <w:marBottom w:val="0"/>
          <w:divBdr>
            <w:top w:val="none" w:sz="0" w:space="0" w:color="auto"/>
            <w:left w:val="none" w:sz="0" w:space="0" w:color="auto"/>
            <w:bottom w:val="none" w:sz="0" w:space="0" w:color="auto"/>
            <w:right w:val="none" w:sz="0" w:space="0" w:color="auto"/>
          </w:divBdr>
        </w:div>
        <w:div w:id="979848210">
          <w:marLeft w:val="0"/>
          <w:marRight w:val="0"/>
          <w:marTop w:val="0"/>
          <w:marBottom w:val="0"/>
          <w:divBdr>
            <w:top w:val="none" w:sz="0" w:space="0" w:color="auto"/>
            <w:left w:val="none" w:sz="0" w:space="0" w:color="auto"/>
            <w:bottom w:val="none" w:sz="0" w:space="0" w:color="auto"/>
            <w:right w:val="none" w:sz="0" w:space="0" w:color="auto"/>
          </w:divBdr>
        </w:div>
        <w:div w:id="1495956213">
          <w:marLeft w:val="0"/>
          <w:marRight w:val="0"/>
          <w:marTop w:val="0"/>
          <w:marBottom w:val="0"/>
          <w:divBdr>
            <w:top w:val="none" w:sz="0" w:space="0" w:color="auto"/>
            <w:left w:val="none" w:sz="0" w:space="0" w:color="auto"/>
            <w:bottom w:val="none" w:sz="0" w:space="0" w:color="auto"/>
            <w:right w:val="none" w:sz="0" w:space="0" w:color="auto"/>
          </w:divBdr>
        </w:div>
        <w:div w:id="1220168649">
          <w:marLeft w:val="0"/>
          <w:marRight w:val="0"/>
          <w:marTop w:val="0"/>
          <w:marBottom w:val="0"/>
          <w:divBdr>
            <w:top w:val="none" w:sz="0" w:space="0" w:color="auto"/>
            <w:left w:val="none" w:sz="0" w:space="0" w:color="auto"/>
            <w:bottom w:val="none" w:sz="0" w:space="0" w:color="auto"/>
            <w:right w:val="none" w:sz="0" w:space="0" w:color="auto"/>
          </w:divBdr>
        </w:div>
        <w:div w:id="1968273599">
          <w:marLeft w:val="0"/>
          <w:marRight w:val="0"/>
          <w:marTop w:val="0"/>
          <w:marBottom w:val="0"/>
          <w:divBdr>
            <w:top w:val="none" w:sz="0" w:space="0" w:color="auto"/>
            <w:left w:val="none" w:sz="0" w:space="0" w:color="auto"/>
            <w:bottom w:val="none" w:sz="0" w:space="0" w:color="auto"/>
            <w:right w:val="none" w:sz="0" w:space="0" w:color="auto"/>
          </w:divBdr>
        </w:div>
        <w:div w:id="1764455855">
          <w:marLeft w:val="0"/>
          <w:marRight w:val="0"/>
          <w:marTop w:val="0"/>
          <w:marBottom w:val="0"/>
          <w:divBdr>
            <w:top w:val="none" w:sz="0" w:space="0" w:color="auto"/>
            <w:left w:val="none" w:sz="0" w:space="0" w:color="auto"/>
            <w:bottom w:val="none" w:sz="0" w:space="0" w:color="auto"/>
            <w:right w:val="none" w:sz="0" w:space="0" w:color="auto"/>
          </w:divBdr>
        </w:div>
      </w:divsChild>
    </w:div>
    <w:div w:id="1962494541">
      <w:bodyDiv w:val="1"/>
      <w:marLeft w:val="0"/>
      <w:marRight w:val="0"/>
      <w:marTop w:val="0"/>
      <w:marBottom w:val="0"/>
      <w:divBdr>
        <w:top w:val="none" w:sz="0" w:space="0" w:color="auto"/>
        <w:left w:val="none" w:sz="0" w:space="0" w:color="auto"/>
        <w:bottom w:val="none" w:sz="0" w:space="0" w:color="auto"/>
        <w:right w:val="none" w:sz="0" w:space="0" w:color="auto"/>
      </w:divBdr>
      <w:divsChild>
        <w:div w:id="1945645974">
          <w:marLeft w:val="0"/>
          <w:marRight w:val="0"/>
          <w:marTop w:val="0"/>
          <w:marBottom w:val="0"/>
          <w:divBdr>
            <w:top w:val="none" w:sz="0" w:space="0" w:color="auto"/>
            <w:left w:val="none" w:sz="0" w:space="0" w:color="auto"/>
            <w:bottom w:val="none" w:sz="0" w:space="0" w:color="auto"/>
            <w:right w:val="none" w:sz="0" w:space="0" w:color="auto"/>
          </w:divBdr>
        </w:div>
        <w:div w:id="556821547">
          <w:marLeft w:val="0"/>
          <w:marRight w:val="0"/>
          <w:marTop w:val="0"/>
          <w:marBottom w:val="0"/>
          <w:divBdr>
            <w:top w:val="none" w:sz="0" w:space="0" w:color="auto"/>
            <w:left w:val="none" w:sz="0" w:space="0" w:color="auto"/>
            <w:bottom w:val="none" w:sz="0" w:space="0" w:color="auto"/>
            <w:right w:val="none" w:sz="0" w:space="0" w:color="auto"/>
          </w:divBdr>
        </w:div>
        <w:div w:id="1762410986">
          <w:marLeft w:val="0"/>
          <w:marRight w:val="0"/>
          <w:marTop w:val="0"/>
          <w:marBottom w:val="0"/>
          <w:divBdr>
            <w:top w:val="none" w:sz="0" w:space="0" w:color="auto"/>
            <w:left w:val="none" w:sz="0" w:space="0" w:color="auto"/>
            <w:bottom w:val="none" w:sz="0" w:space="0" w:color="auto"/>
            <w:right w:val="none" w:sz="0" w:space="0" w:color="auto"/>
          </w:divBdr>
        </w:div>
        <w:div w:id="1165706144">
          <w:marLeft w:val="0"/>
          <w:marRight w:val="0"/>
          <w:marTop w:val="0"/>
          <w:marBottom w:val="0"/>
          <w:divBdr>
            <w:top w:val="none" w:sz="0" w:space="0" w:color="auto"/>
            <w:left w:val="none" w:sz="0" w:space="0" w:color="auto"/>
            <w:bottom w:val="none" w:sz="0" w:space="0" w:color="auto"/>
            <w:right w:val="none" w:sz="0" w:space="0" w:color="auto"/>
          </w:divBdr>
        </w:div>
        <w:div w:id="1595941500">
          <w:marLeft w:val="0"/>
          <w:marRight w:val="0"/>
          <w:marTop w:val="0"/>
          <w:marBottom w:val="0"/>
          <w:divBdr>
            <w:top w:val="none" w:sz="0" w:space="0" w:color="auto"/>
            <w:left w:val="none" w:sz="0" w:space="0" w:color="auto"/>
            <w:bottom w:val="none" w:sz="0" w:space="0" w:color="auto"/>
            <w:right w:val="none" w:sz="0" w:space="0" w:color="auto"/>
          </w:divBdr>
        </w:div>
        <w:div w:id="318926317">
          <w:marLeft w:val="0"/>
          <w:marRight w:val="0"/>
          <w:marTop w:val="0"/>
          <w:marBottom w:val="0"/>
          <w:divBdr>
            <w:top w:val="none" w:sz="0" w:space="0" w:color="auto"/>
            <w:left w:val="none" w:sz="0" w:space="0" w:color="auto"/>
            <w:bottom w:val="none" w:sz="0" w:space="0" w:color="auto"/>
            <w:right w:val="none" w:sz="0" w:space="0" w:color="auto"/>
          </w:divBdr>
        </w:div>
        <w:div w:id="1322389488">
          <w:marLeft w:val="0"/>
          <w:marRight w:val="0"/>
          <w:marTop w:val="0"/>
          <w:marBottom w:val="0"/>
          <w:divBdr>
            <w:top w:val="none" w:sz="0" w:space="0" w:color="auto"/>
            <w:left w:val="none" w:sz="0" w:space="0" w:color="auto"/>
            <w:bottom w:val="none" w:sz="0" w:space="0" w:color="auto"/>
            <w:right w:val="none" w:sz="0" w:space="0" w:color="auto"/>
          </w:divBdr>
        </w:div>
        <w:div w:id="1800610445">
          <w:marLeft w:val="0"/>
          <w:marRight w:val="0"/>
          <w:marTop w:val="0"/>
          <w:marBottom w:val="0"/>
          <w:divBdr>
            <w:top w:val="none" w:sz="0" w:space="0" w:color="auto"/>
            <w:left w:val="none" w:sz="0" w:space="0" w:color="auto"/>
            <w:bottom w:val="none" w:sz="0" w:space="0" w:color="auto"/>
            <w:right w:val="none" w:sz="0" w:space="0" w:color="auto"/>
          </w:divBdr>
        </w:div>
        <w:div w:id="506020789">
          <w:marLeft w:val="0"/>
          <w:marRight w:val="0"/>
          <w:marTop w:val="0"/>
          <w:marBottom w:val="0"/>
          <w:divBdr>
            <w:top w:val="none" w:sz="0" w:space="0" w:color="auto"/>
            <w:left w:val="none" w:sz="0" w:space="0" w:color="auto"/>
            <w:bottom w:val="none" w:sz="0" w:space="0" w:color="auto"/>
            <w:right w:val="none" w:sz="0" w:space="0" w:color="auto"/>
          </w:divBdr>
        </w:div>
        <w:div w:id="291863042">
          <w:marLeft w:val="0"/>
          <w:marRight w:val="0"/>
          <w:marTop w:val="0"/>
          <w:marBottom w:val="0"/>
          <w:divBdr>
            <w:top w:val="none" w:sz="0" w:space="0" w:color="auto"/>
            <w:left w:val="none" w:sz="0" w:space="0" w:color="auto"/>
            <w:bottom w:val="none" w:sz="0" w:space="0" w:color="auto"/>
            <w:right w:val="none" w:sz="0" w:space="0" w:color="auto"/>
          </w:divBdr>
        </w:div>
        <w:div w:id="1230336993">
          <w:marLeft w:val="0"/>
          <w:marRight w:val="0"/>
          <w:marTop w:val="0"/>
          <w:marBottom w:val="0"/>
          <w:divBdr>
            <w:top w:val="none" w:sz="0" w:space="0" w:color="auto"/>
            <w:left w:val="none" w:sz="0" w:space="0" w:color="auto"/>
            <w:bottom w:val="none" w:sz="0" w:space="0" w:color="auto"/>
            <w:right w:val="none" w:sz="0" w:space="0" w:color="auto"/>
          </w:divBdr>
        </w:div>
        <w:div w:id="862088702">
          <w:marLeft w:val="0"/>
          <w:marRight w:val="0"/>
          <w:marTop w:val="0"/>
          <w:marBottom w:val="0"/>
          <w:divBdr>
            <w:top w:val="none" w:sz="0" w:space="0" w:color="auto"/>
            <w:left w:val="none" w:sz="0" w:space="0" w:color="auto"/>
            <w:bottom w:val="none" w:sz="0" w:space="0" w:color="auto"/>
            <w:right w:val="none" w:sz="0" w:space="0" w:color="auto"/>
          </w:divBdr>
        </w:div>
        <w:div w:id="1623420145">
          <w:marLeft w:val="0"/>
          <w:marRight w:val="0"/>
          <w:marTop w:val="0"/>
          <w:marBottom w:val="0"/>
          <w:divBdr>
            <w:top w:val="none" w:sz="0" w:space="0" w:color="auto"/>
            <w:left w:val="none" w:sz="0" w:space="0" w:color="auto"/>
            <w:bottom w:val="none" w:sz="0" w:space="0" w:color="auto"/>
            <w:right w:val="none" w:sz="0" w:space="0" w:color="auto"/>
          </w:divBdr>
        </w:div>
        <w:div w:id="243296902">
          <w:marLeft w:val="0"/>
          <w:marRight w:val="0"/>
          <w:marTop w:val="0"/>
          <w:marBottom w:val="0"/>
          <w:divBdr>
            <w:top w:val="none" w:sz="0" w:space="0" w:color="auto"/>
            <w:left w:val="none" w:sz="0" w:space="0" w:color="auto"/>
            <w:bottom w:val="none" w:sz="0" w:space="0" w:color="auto"/>
            <w:right w:val="none" w:sz="0" w:space="0" w:color="auto"/>
          </w:divBdr>
        </w:div>
        <w:div w:id="1088623536">
          <w:marLeft w:val="0"/>
          <w:marRight w:val="0"/>
          <w:marTop w:val="0"/>
          <w:marBottom w:val="0"/>
          <w:divBdr>
            <w:top w:val="none" w:sz="0" w:space="0" w:color="auto"/>
            <w:left w:val="none" w:sz="0" w:space="0" w:color="auto"/>
            <w:bottom w:val="none" w:sz="0" w:space="0" w:color="auto"/>
            <w:right w:val="none" w:sz="0" w:space="0" w:color="auto"/>
          </w:divBdr>
        </w:div>
        <w:div w:id="1501579467">
          <w:marLeft w:val="0"/>
          <w:marRight w:val="0"/>
          <w:marTop w:val="0"/>
          <w:marBottom w:val="0"/>
          <w:divBdr>
            <w:top w:val="none" w:sz="0" w:space="0" w:color="auto"/>
            <w:left w:val="none" w:sz="0" w:space="0" w:color="auto"/>
            <w:bottom w:val="none" w:sz="0" w:space="0" w:color="auto"/>
            <w:right w:val="none" w:sz="0" w:space="0" w:color="auto"/>
          </w:divBdr>
        </w:div>
        <w:div w:id="1058673187">
          <w:marLeft w:val="0"/>
          <w:marRight w:val="0"/>
          <w:marTop w:val="0"/>
          <w:marBottom w:val="0"/>
          <w:divBdr>
            <w:top w:val="none" w:sz="0" w:space="0" w:color="auto"/>
            <w:left w:val="none" w:sz="0" w:space="0" w:color="auto"/>
            <w:bottom w:val="none" w:sz="0" w:space="0" w:color="auto"/>
            <w:right w:val="none" w:sz="0" w:space="0" w:color="auto"/>
          </w:divBdr>
        </w:div>
        <w:div w:id="1728452030">
          <w:marLeft w:val="0"/>
          <w:marRight w:val="0"/>
          <w:marTop w:val="0"/>
          <w:marBottom w:val="0"/>
          <w:divBdr>
            <w:top w:val="none" w:sz="0" w:space="0" w:color="auto"/>
            <w:left w:val="none" w:sz="0" w:space="0" w:color="auto"/>
            <w:bottom w:val="none" w:sz="0" w:space="0" w:color="auto"/>
            <w:right w:val="none" w:sz="0" w:space="0" w:color="auto"/>
          </w:divBdr>
        </w:div>
        <w:div w:id="819728980">
          <w:marLeft w:val="0"/>
          <w:marRight w:val="0"/>
          <w:marTop w:val="0"/>
          <w:marBottom w:val="0"/>
          <w:divBdr>
            <w:top w:val="none" w:sz="0" w:space="0" w:color="auto"/>
            <w:left w:val="none" w:sz="0" w:space="0" w:color="auto"/>
            <w:bottom w:val="none" w:sz="0" w:space="0" w:color="auto"/>
            <w:right w:val="none" w:sz="0" w:space="0" w:color="auto"/>
          </w:divBdr>
        </w:div>
        <w:div w:id="771512237">
          <w:marLeft w:val="0"/>
          <w:marRight w:val="0"/>
          <w:marTop w:val="0"/>
          <w:marBottom w:val="0"/>
          <w:divBdr>
            <w:top w:val="none" w:sz="0" w:space="0" w:color="auto"/>
            <w:left w:val="none" w:sz="0" w:space="0" w:color="auto"/>
            <w:bottom w:val="none" w:sz="0" w:space="0" w:color="auto"/>
            <w:right w:val="none" w:sz="0" w:space="0" w:color="auto"/>
          </w:divBdr>
        </w:div>
        <w:div w:id="958952570">
          <w:marLeft w:val="0"/>
          <w:marRight w:val="0"/>
          <w:marTop w:val="0"/>
          <w:marBottom w:val="0"/>
          <w:divBdr>
            <w:top w:val="none" w:sz="0" w:space="0" w:color="auto"/>
            <w:left w:val="none" w:sz="0" w:space="0" w:color="auto"/>
            <w:bottom w:val="none" w:sz="0" w:space="0" w:color="auto"/>
            <w:right w:val="none" w:sz="0" w:space="0" w:color="auto"/>
          </w:divBdr>
        </w:div>
        <w:div w:id="163325020">
          <w:marLeft w:val="0"/>
          <w:marRight w:val="0"/>
          <w:marTop w:val="0"/>
          <w:marBottom w:val="0"/>
          <w:divBdr>
            <w:top w:val="none" w:sz="0" w:space="0" w:color="auto"/>
            <w:left w:val="none" w:sz="0" w:space="0" w:color="auto"/>
            <w:bottom w:val="none" w:sz="0" w:space="0" w:color="auto"/>
            <w:right w:val="none" w:sz="0" w:space="0" w:color="auto"/>
          </w:divBdr>
        </w:div>
        <w:div w:id="1976333010">
          <w:marLeft w:val="0"/>
          <w:marRight w:val="0"/>
          <w:marTop w:val="0"/>
          <w:marBottom w:val="0"/>
          <w:divBdr>
            <w:top w:val="none" w:sz="0" w:space="0" w:color="auto"/>
            <w:left w:val="none" w:sz="0" w:space="0" w:color="auto"/>
            <w:bottom w:val="none" w:sz="0" w:space="0" w:color="auto"/>
            <w:right w:val="none" w:sz="0" w:space="0" w:color="auto"/>
          </w:divBdr>
        </w:div>
        <w:div w:id="87628485">
          <w:marLeft w:val="0"/>
          <w:marRight w:val="0"/>
          <w:marTop w:val="0"/>
          <w:marBottom w:val="0"/>
          <w:divBdr>
            <w:top w:val="none" w:sz="0" w:space="0" w:color="auto"/>
            <w:left w:val="none" w:sz="0" w:space="0" w:color="auto"/>
            <w:bottom w:val="none" w:sz="0" w:space="0" w:color="auto"/>
            <w:right w:val="none" w:sz="0" w:space="0" w:color="auto"/>
          </w:divBdr>
        </w:div>
        <w:div w:id="270162702">
          <w:marLeft w:val="0"/>
          <w:marRight w:val="0"/>
          <w:marTop w:val="0"/>
          <w:marBottom w:val="0"/>
          <w:divBdr>
            <w:top w:val="none" w:sz="0" w:space="0" w:color="auto"/>
            <w:left w:val="none" w:sz="0" w:space="0" w:color="auto"/>
            <w:bottom w:val="none" w:sz="0" w:space="0" w:color="auto"/>
            <w:right w:val="none" w:sz="0" w:space="0" w:color="auto"/>
          </w:divBdr>
        </w:div>
        <w:div w:id="1000082124">
          <w:marLeft w:val="0"/>
          <w:marRight w:val="0"/>
          <w:marTop w:val="0"/>
          <w:marBottom w:val="0"/>
          <w:divBdr>
            <w:top w:val="none" w:sz="0" w:space="0" w:color="auto"/>
            <w:left w:val="none" w:sz="0" w:space="0" w:color="auto"/>
            <w:bottom w:val="none" w:sz="0" w:space="0" w:color="auto"/>
            <w:right w:val="none" w:sz="0" w:space="0" w:color="auto"/>
          </w:divBdr>
        </w:div>
        <w:div w:id="1352342290">
          <w:marLeft w:val="0"/>
          <w:marRight w:val="0"/>
          <w:marTop w:val="0"/>
          <w:marBottom w:val="0"/>
          <w:divBdr>
            <w:top w:val="none" w:sz="0" w:space="0" w:color="auto"/>
            <w:left w:val="none" w:sz="0" w:space="0" w:color="auto"/>
            <w:bottom w:val="none" w:sz="0" w:space="0" w:color="auto"/>
            <w:right w:val="none" w:sz="0" w:space="0" w:color="auto"/>
          </w:divBdr>
        </w:div>
        <w:div w:id="610356842">
          <w:marLeft w:val="0"/>
          <w:marRight w:val="0"/>
          <w:marTop w:val="0"/>
          <w:marBottom w:val="0"/>
          <w:divBdr>
            <w:top w:val="none" w:sz="0" w:space="0" w:color="auto"/>
            <w:left w:val="none" w:sz="0" w:space="0" w:color="auto"/>
            <w:bottom w:val="none" w:sz="0" w:space="0" w:color="auto"/>
            <w:right w:val="none" w:sz="0" w:space="0" w:color="auto"/>
          </w:divBdr>
        </w:div>
        <w:div w:id="1632056263">
          <w:marLeft w:val="0"/>
          <w:marRight w:val="0"/>
          <w:marTop w:val="0"/>
          <w:marBottom w:val="0"/>
          <w:divBdr>
            <w:top w:val="none" w:sz="0" w:space="0" w:color="auto"/>
            <w:left w:val="none" w:sz="0" w:space="0" w:color="auto"/>
            <w:bottom w:val="none" w:sz="0" w:space="0" w:color="auto"/>
            <w:right w:val="none" w:sz="0" w:space="0" w:color="auto"/>
          </w:divBdr>
        </w:div>
        <w:div w:id="1646737792">
          <w:marLeft w:val="0"/>
          <w:marRight w:val="0"/>
          <w:marTop w:val="0"/>
          <w:marBottom w:val="0"/>
          <w:divBdr>
            <w:top w:val="none" w:sz="0" w:space="0" w:color="auto"/>
            <w:left w:val="none" w:sz="0" w:space="0" w:color="auto"/>
            <w:bottom w:val="none" w:sz="0" w:space="0" w:color="auto"/>
            <w:right w:val="none" w:sz="0" w:space="0" w:color="auto"/>
          </w:divBdr>
        </w:div>
        <w:div w:id="1772897937">
          <w:marLeft w:val="0"/>
          <w:marRight w:val="0"/>
          <w:marTop w:val="0"/>
          <w:marBottom w:val="0"/>
          <w:divBdr>
            <w:top w:val="none" w:sz="0" w:space="0" w:color="auto"/>
            <w:left w:val="none" w:sz="0" w:space="0" w:color="auto"/>
            <w:bottom w:val="none" w:sz="0" w:space="0" w:color="auto"/>
            <w:right w:val="none" w:sz="0" w:space="0" w:color="auto"/>
          </w:divBdr>
        </w:div>
        <w:div w:id="1008797354">
          <w:marLeft w:val="0"/>
          <w:marRight w:val="0"/>
          <w:marTop w:val="0"/>
          <w:marBottom w:val="0"/>
          <w:divBdr>
            <w:top w:val="none" w:sz="0" w:space="0" w:color="auto"/>
            <w:left w:val="none" w:sz="0" w:space="0" w:color="auto"/>
            <w:bottom w:val="none" w:sz="0" w:space="0" w:color="auto"/>
            <w:right w:val="none" w:sz="0" w:space="0" w:color="auto"/>
          </w:divBdr>
        </w:div>
        <w:div w:id="1118262540">
          <w:marLeft w:val="0"/>
          <w:marRight w:val="0"/>
          <w:marTop w:val="0"/>
          <w:marBottom w:val="0"/>
          <w:divBdr>
            <w:top w:val="none" w:sz="0" w:space="0" w:color="auto"/>
            <w:left w:val="none" w:sz="0" w:space="0" w:color="auto"/>
            <w:bottom w:val="none" w:sz="0" w:space="0" w:color="auto"/>
            <w:right w:val="none" w:sz="0" w:space="0" w:color="auto"/>
          </w:divBdr>
        </w:div>
        <w:div w:id="1342507536">
          <w:marLeft w:val="0"/>
          <w:marRight w:val="0"/>
          <w:marTop w:val="0"/>
          <w:marBottom w:val="0"/>
          <w:divBdr>
            <w:top w:val="none" w:sz="0" w:space="0" w:color="auto"/>
            <w:left w:val="none" w:sz="0" w:space="0" w:color="auto"/>
            <w:bottom w:val="none" w:sz="0" w:space="0" w:color="auto"/>
            <w:right w:val="none" w:sz="0" w:space="0" w:color="auto"/>
          </w:divBdr>
        </w:div>
        <w:div w:id="485441879">
          <w:marLeft w:val="0"/>
          <w:marRight w:val="0"/>
          <w:marTop w:val="0"/>
          <w:marBottom w:val="0"/>
          <w:divBdr>
            <w:top w:val="none" w:sz="0" w:space="0" w:color="auto"/>
            <w:left w:val="none" w:sz="0" w:space="0" w:color="auto"/>
            <w:bottom w:val="none" w:sz="0" w:space="0" w:color="auto"/>
            <w:right w:val="none" w:sz="0" w:space="0" w:color="auto"/>
          </w:divBdr>
        </w:div>
        <w:div w:id="1380280625">
          <w:marLeft w:val="0"/>
          <w:marRight w:val="0"/>
          <w:marTop w:val="0"/>
          <w:marBottom w:val="0"/>
          <w:divBdr>
            <w:top w:val="none" w:sz="0" w:space="0" w:color="auto"/>
            <w:left w:val="none" w:sz="0" w:space="0" w:color="auto"/>
            <w:bottom w:val="none" w:sz="0" w:space="0" w:color="auto"/>
            <w:right w:val="none" w:sz="0" w:space="0" w:color="auto"/>
          </w:divBdr>
        </w:div>
        <w:div w:id="594434751">
          <w:marLeft w:val="0"/>
          <w:marRight w:val="0"/>
          <w:marTop w:val="0"/>
          <w:marBottom w:val="0"/>
          <w:divBdr>
            <w:top w:val="none" w:sz="0" w:space="0" w:color="auto"/>
            <w:left w:val="none" w:sz="0" w:space="0" w:color="auto"/>
            <w:bottom w:val="none" w:sz="0" w:space="0" w:color="auto"/>
            <w:right w:val="none" w:sz="0" w:space="0" w:color="auto"/>
          </w:divBdr>
        </w:div>
        <w:div w:id="2021812913">
          <w:marLeft w:val="0"/>
          <w:marRight w:val="0"/>
          <w:marTop w:val="0"/>
          <w:marBottom w:val="0"/>
          <w:divBdr>
            <w:top w:val="none" w:sz="0" w:space="0" w:color="auto"/>
            <w:left w:val="none" w:sz="0" w:space="0" w:color="auto"/>
            <w:bottom w:val="none" w:sz="0" w:space="0" w:color="auto"/>
            <w:right w:val="none" w:sz="0" w:space="0" w:color="auto"/>
          </w:divBdr>
        </w:div>
        <w:div w:id="878973571">
          <w:marLeft w:val="0"/>
          <w:marRight w:val="0"/>
          <w:marTop w:val="0"/>
          <w:marBottom w:val="0"/>
          <w:divBdr>
            <w:top w:val="none" w:sz="0" w:space="0" w:color="auto"/>
            <w:left w:val="none" w:sz="0" w:space="0" w:color="auto"/>
            <w:bottom w:val="none" w:sz="0" w:space="0" w:color="auto"/>
            <w:right w:val="none" w:sz="0" w:space="0" w:color="auto"/>
          </w:divBdr>
        </w:div>
        <w:div w:id="722172009">
          <w:marLeft w:val="0"/>
          <w:marRight w:val="0"/>
          <w:marTop w:val="0"/>
          <w:marBottom w:val="0"/>
          <w:divBdr>
            <w:top w:val="none" w:sz="0" w:space="0" w:color="auto"/>
            <w:left w:val="none" w:sz="0" w:space="0" w:color="auto"/>
            <w:bottom w:val="none" w:sz="0" w:space="0" w:color="auto"/>
            <w:right w:val="none" w:sz="0" w:space="0" w:color="auto"/>
          </w:divBdr>
        </w:div>
        <w:div w:id="312416729">
          <w:marLeft w:val="0"/>
          <w:marRight w:val="0"/>
          <w:marTop w:val="0"/>
          <w:marBottom w:val="0"/>
          <w:divBdr>
            <w:top w:val="none" w:sz="0" w:space="0" w:color="auto"/>
            <w:left w:val="none" w:sz="0" w:space="0" w:color="auto"/>
            <w:bottom w:val="none" w:sz="0" w:space="0" w:color="auto"/>
            <w:right w:val="none" w:sz="0" w:space="0" w:color="auto"/>
          </w:divBdr>
        </w:div>
        <w:div w:id="935676724">
          <w:marLeft w:val="0"/>
          <w:marRight w:val="0"/>
          <w:marTop w:val="0"/>
          <w:marBottom w:val="0"/>
          <w:divBdr>
            <w:top w:val="none" w:sz="0" w:space="0" w:color="auto"/>
            <w:left w:val="none" w:sz="0" w:space="0" w:color="auto"/>
            <w:bottom w:val="none" w:sz="0" w:space="0" w:color="auto"/>
            <w:right w:val="none" w:sz="0" w:space="0" w:color="auto"/>
          </w:divBdr>
        </w:div>
        <w:div w:id="675379499">
          <w:marLeft w:val="0"/>
          <w:marRight w:val="0"/>
          <w:marTop w:val="0"/>
          <w:marBottom w:val="0"/>
          <w:divBdr>
            <w:top w:val="none" w:sz="0" w:space="0" w:color="auto"/>
            <w:left w:val="none" w:sz="0" w:space="0" w:color="auto"/>
            <w:bottom w:val="none" w:sz="0" w:space="0" w:color="auto"/>
            <w:right w:val="none" w:sz="0" w:space="0" w:color="auto"/>
          </w:divBdr>
        </w:div>
        <w:div w:id="505100684">
          <w:marLeft w:val="0"/>
          <w:marRight w:val="0"/>
          <w:marTop w:val="0"/>
          <w:marBottom w:val="0"/>
          <w:divBdr>
            <w:top w:val="none" w:sz="0" w:space="0" w:color="auto"/>
            <w:left w:val="none" w:sz="0" w:space="0" w:color="auto"/>
            <w:bottom w:val="none" w:sz="0" w:space="0" w:color="auto"/>
            <w:right w:val="none" w:sz="0" w:space="0" w:color="auto"/>
          </w:divBdr>
        </w:div>
        <w:div w:id="1068462196">
          <w:marLeft w:val="0"/>
          <w:marRight w:val="0"/>
          <w:marTop w:val="0"/>
          <w:marBottom w:val="0"/>
          <w:divBdr>
            <w:top w:val="none" w:sz="0" w:space="0" w:color="auto"/>
            <w:left w:val="none" w:sz="0" w:space="0" w:color="auto"/>
            <w:bottom w:val="none" w:sz="0" w:space="0" w:color="auto"/>
            <w:right w:val="none" w:sz="0" w:space="0" w:color="auto"/>
          </w:divBdr>
        </w:div>
        <w:div w:id="720666195">
          <w:marLeft w:val="0"/>
          <w:marRight w:val="0"/>
          <w:marTop w:val="0"/>
          <w:marBottom w:val="0"/>
          <w:divBdr>
            <w:top w:val="none" w:sz="0" w:space="0" w:color="auto"/>
            <w:left w:val="none" w:sz="0" w:space="0" w:color="auto"/>
            <w:bottom w:val="none" w:sz="0" w:space="0" w:color="auto"/>
            <w:right w:val="none" w:sz="0" w:space="0" w:color="auto"/>
          </w:divBdr>
        </w:div>
        <w:div w:id="1996034419">
          <w:marLeft w:val="0"/>
          <w:marRight w:val="0"/>
          <w:marTop w:val="0"/>
          <w:marBottom w:val="0"/>
          <w:divBdr>
            <w:top w:val="none" w:sz="0" w:space="0" w:color="auto"/>
            <w:left w:val="none" w:sz="0" w:space="0" w:color="auto"/>
            <w:bottom w:val="none" w:sz="0" w:space="0" w:color="auto"/>
            <w:right w:val="none" w:sz="0" w:space="0" w:color="auto"/>
          </w:divBdr>
        </w:div>
        <w:div w:id="1955792257">
          <w:marLeft w:val="0"/>
          <w:marRight w:val="0"/>
          <w:marTop w:val="0"/>
          <w:marBottom w:val="0"/>
          <w:divBdr>
            <w:top w:val="none" w:sz="0" w:space="0" w:color="auto"/>
            <w:left w:val="none" w:sz="0" w:space="0" w:color="auto"/>
            <w:bottom w:val="none" w:sz="0" w:space="0" w:color="auto"/>
            <w:right w:val="none" w:sz="0" w:space="0" w:color="auto"/>
          </w:divBdr>
        </w:div>
        <w:div w:id="630789013">
          <w:marLeft w:val="0"/>
          <w:marRight w:val="0"/>
          <w:marTop w:val="0"/>
          <w:marBottom w:val="0"/>
          <w:divBdr>
            <w:top w:val="none" w:sz="0" w:space="0" w:color="auto"/>
            <w:left w:val="none" w:sz="0" w:space="0" w:color="auto"/>
            <w:bottom w:val="none" w:sz="0" w:space="0" w:color="auto"/>
            <w:right w:val="none" w:sz="0" w:space="0" w:color="auto"/>
          </w:divBdr>
        </w:div>
        <w:div w:id="1175925264">
          <w:marLeft w:val="0"/>
          <w:marRight w:val="0"/>
          <w:marTop w:val="0"/>
          <w:marBottom w:val="0"/>
          <w:divBdr>
            <w:top w:val="none" w:sz="0" w:space="0" w:color="auto"/>
            <w:left w:val="none" w:sz="0" w:space="0" w:color="auto"/>
            <w:bottom w:val="none" w:sz="0" w:space="0" w:color="auto"/>
            <w:right w:val="none" w:sz="0" w:space="0" w:color="auto"/>
          </w:divBdr>
        </w:div>
        <w:div w:id="415713492">
          <w:marLeft w:val="0"/>
          <w:marRight w:val="0"/>
          <w:marTop w:val="0"/>
          <w:marBottom w:val="0"/>
          <w:divBdr>
            <w:top w:val="none" w:sz="0" w:space="0" w:color="auto"/>
            <w:left w:val="none" w:sz="0" w:space="0" w:color="auto"/>
            <w:bottom w:val="none" w:sz="0" w:space="0" w:color="auto"/>
            <w:right w:val="none" w:sz="0" w:space="0" w:color="auto"/>
          </w:divBdr>
        </w:div>
        <w:div w:id="215555013">
          <w:marLeft w:val="0"/>
          <w:marRight w:val="0"/>
          <w:marTop w:val="0"/>
          <w:marBottom w:val="0"/>
          <w:divBdr>
            <w:top w:val="none" w:sz="0" w:space="0" w:color="auto"/>
            <w:left w:val="none" w:sz="0" w:space="0" w:color="auto"/>
            <w:bottom w:val="none" w:sz="0" w:space="0" w:color="auto"/>
            <w:right w:val="none" w:sz="0" w:space="0" w:color="auto"/>
          </w:divBdr>
        </w:div>
        <w:div w:id="1911188545">
          <w:marLeft w:val="0"/>
          <w:marRight w:val="0"/>
          <w:marTop w:val="0"/>
          <w:marBottom w:val="0"/>
          <w:divBdr>
            <w:top w:val="none" w:sz="0" w:space="0" w:color="auto"/>
            <w:left w:val="none" w:sz="0" w:space="0" w:color="auto"/>
            <w:bottom w:val="none" w:sz="0" w:space="0" w:color="auto"/>
            <w:right w:val="none" w:sz="0" w:space="0" w:color="auto"/>
          </w:divBdr>
        </w:div>
        <w:div w:id="780606611">
          <w:marLeft w:val="0"/>
          <w:marRight w:val="0"/>
          <w:marTop w:val="0"/>
          <w:marBottom w:val="0"/>
          <w:divBdr>
            <w:top w:val="none" w:sz="0" w:space="0" w:color="auto"/>
            <w:left w:val="none" w:sz="0" w:space="0" w:color="auto"/>
            <w:bottom w:val="none" w:sz="0" w:space="0" w:color="auto"/>
            <w:right w:val="none" w:sz="0" w:space="0" w:color="auto"/>
          </w:divBdr>
        </w:div>
        <w:div w:id="1352682778">
          <w:marLeft w:val="0"/>
          <w:marRight w:val="0"/>
          <w:marTop w:val="0"/>
          <w:marBottom w:val="0"/>
          <w:divBdr>
            <w:top w:val="none" w:sz="0" w:space="0" w:color="auto"/>
            <w:left w:val="none" w:sz="0" w:space="0" w:color="auto"/>
            <w:bottom w:val="none" w:sz="0" w:space="0" w:color="auto"/>
            <w:right w:val="none" w:sz="0" w:space="0" w:color="auto"/>
          </w:divBdr>
        </w:div>
        <w:div w:id="76295942">
          <w:marLeft w:val="0"/>
          <w:marRight w:val="0"/>
          <w:marTop w:val="0"/>
          <w:marBottom w:val="0"/>
          <w:divBdr>
            <w:top w:val="none" w:sz="0" w:space="0" w:color="auto"/>
            <w:left w:val="none" w:sz="0" w:space="0" w:color="auto"/>
            <w:bottom w:val="none" w:sz="0" w:space="0" w:color="auto"/>
            <w:right w:val="none" w:sz="0" w:space="0" w:color="auto"/>
          </w:divBdr>
        </w:div>
        <w:div w:id="324825267">
          <w:marLeft w:val="0"/>
          <w:marRight w:val="0"/>
          <w:marTop w:val="0"/>
          <w:marBottom w:val="0"/>
          <w:divBdr>
            <w:top w:val="none" w:sz="0" w:space="0" w:color="auto"/>
            <w:left w:val="none" w:sz="0" w:space="0" w:color="auto"/>
            <w:bottom w:val="none" w:sz="0" w:space="0" w:color="auto"/>
            <w:right w:val="none" w:sz="0" w:space="0" w:color="auto"/>
          </w:divBdr>
        </w:div>
        <w:div w:id="800612577">
          <w:marLeft w:val="0"/>
          <w:marRight w:val="0"/>
          <w:marTop w:val="0"/>
          <w:marBottom w:val="0"/>
          <w:divBdr>
            <w:top w:val="none" w:sz="0" w:space="0" w:color="auto"/>
            <w:left w:val="none" w:sz="0" w:space="0" w:color="auto"/>
            <w:bottom w:val="none" w:sz="0" w:space="0" w:color="auto"/>
            <w:right w:val="none" w:sz="0" w:space="0" w:color="auto"/>
          </w:divBdr>
        </w:div>
        <w:div w:id="822504119">
          <w:marLeft w:val="0"/>
          <w:marRight w:val="0"/>
          <w:marTop w:val="0"/>
          <w:marBottom w:val="0"/>
          <w:divBdr>
            <w:top w:val="none" w:sz="0" w:space="0" w:color="auto"/>
            <w:left w:val="none" w:sz="0" w:space="0" w:color="auto"/>
            <w:bottom w:val="none" w:sz="0" w:space="0" w:color="auto"/>
            <w:right w:val="none" w:sz="0" w:space="0" w:color="auto"/>
          </w:divBdr>
        </w:div>
        <w:div w:id="549999784">
          <w:marLeft w:val="0"/>
          <w:marRight w:val="0"/>
          <w:marTop w:val="0"/>
          <w:marBottom w:val="0"/>
          <w:divBdr>
            <w:top w:val="none" w:sz="0" w:space="0" w:color="auto"/>
            <w:left w:val="none" w:sz="0" w:space="0" w:color="auto"/>
            <w:bottom w:val="none" w:sz="0" w:space="0" w:color="auto"/>
            <w:right w:val="none" w:sz="0" w:space="0" w:color="auto"/>
          </w:divBdr>
        </w:div>
        <w:div w:id="1200048452">
          <w:marLeft w:val="0"/>
          <w:marRight w:val="0"/>
          <w:marTop w:val="0"/>
          <w:marBottom w:val="0"/>
          <w:divBdr>
            <w:top w:val="none" w:sz="0" w:space="0" w:color="auto"/>
            <w:left w:val="none" w:sz="0" w:space="0" w:color="auto"/>
            <w:bottom w:val="none" w:sz="0" w:space="0" w:color="auto"/>
            <w:right w:val="none" w:sz="0" w:space="0" w:color="auto"/>
          </w:divBdr>
        </w:div>
        <w:div w:id="1316839280">
          <w:marLeft w:val="0"/>
          <w:marRight w:val="0"/>
          <w:marTop w:val="0"/>
          <w:marBottom w:val="0"/>
          <w:divBdr>
            <w:top w:val="none" w:sz="0" w:space="0" w:color="auto"/>
            <w:left w:val="none" w:sz="0" w:space="0" w:color="auto"/>
            <w:bottom w:val="none" w:sz="0" w:space="0" w:color="auto"/>
            <w:right w:val="none" w:sz="0" w:space="0" w:color="auto"/>
          </w:divBdr>
        </w:div>
        <w:div w:id="1576668036">
          <w:marLeft w:val="0"/>
          <w:marRight w:val="0"/>
          <w:marTop w:val="0"/>
          <w:marBottom w:val="0"/>
          <w:divBdr>
            <w:top w:val="none" w:sz="0" w:space="0" w:color="auto"/>
            <w:left w:val="none" w:sz="0" w:space="0" w:color="auto"/>
            <w:bottom w:val="none" w:sz="0" w:space="0" w:color="auto"/>
            <w:right w:val="none" w:sz="0" w:space="0" w:color="auto"/>
          </w:divBdr>
        </w:div>
        <w:div w:id="1616401894">
          <w:marLeft w:val="0"/>
          <w:marRight w:val="0"/>
          <w:marTop w:val="0"/>
          <w:marBottom w:val="0"/>
          <w:divBdr>
            <w:top w:val="none" w:sz="0" w:space="0" w:color="auto"/>
            <w:left w:val="none" w:sz="0" w:space="0" w:color="auto"/>
            <w:bottom w:val="none" w:sz="0" w:space="0" w:color="auto"/>
            <w:right w:val="none" w:sz="0" w:space="0" w:color="auto"/>
          </w:divBdr>
        </w:div>
        <w:div w:id="2008166377">
          <w:marLeft w:val="0"/>
          <w:marRight w:val="0"/>
          <w:marTop w:val="0"/>
          <w:marBottom w:val="0"/>
          <w:divBdr>
            <w:top w:val="none" w:sz="0" w:space="0" w:color="auto"/>
            <w:left w:val="none" w:sz="0" w:space="0" w:color="auto"/>
            <w:bottom w:val="none" w:sz="0" w:space="0" w:color="auto"/>
            <w:right w:val="none" w:sz="0" w:space="0" w:color="auto"/>
          </w:divBdr>
        </w:div>
        <w:div w:id="470557834">
          <w:marLeft w:val="0"/>
          <w:marRight w:val="0"/>
          <w:marTop w:val="0"/>
          <w:marBottom w:val="0"/>
          <w:divBdr>
            <w:top w:val="none" w:sz="0" w:space="0" w:color="auto"/>
            <w:left w:val="none" w:sz="0" w:space="0" w:color="auto"/>
            <w:bottom w:val="none" w:sz="0" w:space="0" w:color="auto"/>
            <w:right w:val="none" w:sz="0" w:space="0" w:color="auto"/>
          </w:divBdr>
        </w:div>
        <w:div w:id="1684437070">
          <w:marLeft w:val="0"/>
          <w:marRight w:val="0"/>
          <w:marTop w:val="0"/>
          <w:marBottom w:val="0"/>
          <w:divBdr>
            <w:top w:val="none" w:sz="0" w:space="0" w:color="auto"/>
            <w:left w:val="none" w:sz="0" w:space="0" w:color="auto"/>
            <w:bottom w:val="none" w:sz="0" w:space="0" w:color="auto"/>
            <w:right w:val="none" w:sz="0" w:space="0" w:color="auto"/>
          </w:divBdr>
        </w:div>
        <w:div w:id="41944981">
          <w:marLeft w:val="0"/>
          <w:marRight w:val="0"/>
          <w:marTop w:val="0"/>
          <w:marBottom w:val="0"/>
          <w:divBdr>
            <w:top w:val="none" w:sz="0" w:space="0" w:color="auto"/>
            <w:left w:val="none" w:sz="0" w:space="0" w:color="auto"/>
            <w:bottom w:val="none" w:sz="0" w:space="0" w:color="auto"/>
            <w:right w:val="none" w:sz="0" w:space="0" w:color="auto"/>
          </w:divBdr>
        </w:div>
        <w:div w:id="1811092806">
          <w:marLeft w:val="0"/>
          <w:marRight w:val="0"/>
          <w:marTop w:val="0"/>
          <w:marBottom w:val="0"/>
          <w:divBdr>
            <w:top w:val="none" w:sz="0" w:space="0" w:color="auto"/>
            <w:left w:val="none" w:sz="0" w:space="0" w:color="auto"/>
            <w:bottom w:val="none" w:sz="0" w:space="0" w:color="auto"/>
            <w:right w:val="none" w:sz="0" w:space="0" w:color="auto"/>
          </w:divBdr>
        </w:div>
        <w:div w:id="434444140">
          <w:marLeft w:val="0"/>
          <w:marRight w:val="0"/>
          <w:marTop w:val="0"/>
          <w:marBottom w:val="0"/>
          <w:divBdr>
            <w:top w:val="none" w:sz="0" w:space="0" w:color="auto"/>
            <w:left w:val="none" w:sz="0" w:space="0" w:color="auto"/>
            <w:bottom w:val="none" w:sz="0" w:space="0" w:color="auto"/>
            <w:right w:val="none" w:sz="0" w:space="0" w:color="auto"/>
          </w:divBdr>
        </w:div>
        <w:div w:id="151336263">
          <w:marLeft w:val="0"/>
          <w:marRight w:val="0"/>
          <w:marTop w:val="0"/>
          <w:marBottom w:val="0"/>
          <w:divBdr>
            <w:top w:val="none" w:sz="0" w:space="0" w:color="auto"/>
            <w:left w:val="none" w:sz="0" w:space="0" w:color="auto"/>
            <w:bottom w:val="none" w:sz="0" w:space="0" w:color="auto"/>
            <w:right w:val="none" w:sz="0" w:space="0" w:color="auto"/>
          </w:divBdr>
        </w:div>
        <w:div w:id="2113739195">
          <w:marLeft w:val="0"/>
          <w:marRight w:val="0"/>
          <w:marTop w:val="0"/>
          <w:marBottom w:val="0"/>
          <w:divBdr>
            <w:top w:val="none" w:sz="0" w:space="0" w:color="auto"/>
            <w:left w:val="none" w:sz="0" w:space="0" w:color="auto"/>
            <w:bottom w:val="none" w:sz="0" w:space="0" w:color="auto"/>
            <w:right w:val="none" w:sz="0" w:space="0" w:color="auto"/>
          </w:divBdr>
        </w:div>
        <w:div w:id="417557361">
          <w:marLeft w:val="0"/>
          <w:marRight w:val="0"/>
          <w:marTop w:val="0"/>
          <w:marBottom w:val="0"/>
          <w:divBdr>
            <w:top w:val="none" w:sz="0" w:space="0" w:color="auto"/>
            <w:left w:val="none" w:sz="0" w:space="0" w:color="auto"/>
            <w:bottom w:val="none" w:sz="0" w:space="0" w:color="auto"/>
            <w:right w:val="none" w:sz="0" w:space="0" w:color="auto"/>
          </w:divBdr>
        </w:div>
        <w:div w:id="1863319718">
          <w:marLeft w:val="0"/>
          <w:marRight w:val="0"/>
          <w:marTop w:val="0"/>
          <w:marBottom w:val="0"/>
          <w:divBdr>
            <w:top w:val="none" w:sz="0" w:space="0" w:color="auto"/>
            <w:left w:val="none" w:sz="0" w:space="0" w:color="auto"/>
            <w:bottom w:val="none" w:sz="0" w:space="0" w:color="auto"/>
            <w:right w:val="none" w:sz="0" w:space="0" w:color="auto"/>
          </w:divBdr>
        </w:div>
        <w:div w:id="2056200819">
          <w:marLeft w:val="0"/>
          <w:marRight w:val="0"/>
          <w:marTop w:val="0"/>
          <w:marBottom w:val="0"/>
          <w:divBdr>
            <w:top w:val="none" w:sz="0" w:space="0" w:color="auto"/>
            <w:left w:val="none" w:sz="0" w:space="0" w:color="auto"/>
            <w:bottom w:val="none" w:sz="0" w:space="0" w:color="auto"/>
            <w:right w:val="none" w:sz="0" w:space="0" w:color="auto"/>
          </w:divBdr>
        </w:div>
        <w:div w:id="659192555">
          <w:marLeft w:val="0"/>
          <w:marRight w:val="0"/>
          <w:marTop w:val="0"/>
          <w:marBottom w:val="0"/>
          <w:divBdr>
            <w:top w:val="none" w:sz="0" w:space="0" w:color="auto"/>
            <w:left w:val="none" w:sz="0" w:space="0" w:color="auto"/>
            <w:bottom w:val="none" w:sz="0" w:space="0" w:color="auto"/>
            <w:right w:val="none" w:sz="0" w:space="0" w:color="auto"/>
          </w:divBdr>
        </w:div>
        <w:div w:id="1186595749">
          <w:marLeft w:val="0"/>
          <w:marRight w:val="0"/>
          <w:marTop w:val="0"/>
          <w:marBottom w:val="0"/>
          <w:divBdr>
            <w:top w:val="none" w:sz="0" w:space="0" w:color="auto"/>
            <w:left w:val="none" w:sz="0" w:space="0" w:color="auto"/>
            <w:bottom w:val="none" w:sz="0" w:space="0" w:color="auto"/>
            <w:right w:val="none" w:sz="0" w:space="0" w:color="auto"/>
          </w:divBdr>
        </w:div>
        <w:div w:id="1301115035">
          <w:marLeft w:val="0"/>
          <w:marRight w:val="0"/>
          <w:marTop w:val="0"/>
          <w:marBottom w:val="0"/>
          <w:divBdr>
            <w:top w:val="none" w:sz="0" w:space="0" w:color="auto"/>
            <w:left w:val="none" w:sz="0" w:space="0" w:color="auto"/>
            <w:bottom w:val="none" w:sz="0" w:space="0" w:color="auto"/>
            <w:right w:val="none" w:sz="0" w:space="0" w:color="auto"/>
          </w:divBdr>
        </w:div>
        <w:div w:id="250745656">
          <w:marLeft w:val="0"/>
          <w:marRight w:val="0"/>
          <w:marTop w:val="0"/>
          <w:marBottom w:val="0"/>
          <w:divBdr>
            <w:top w:val="none" w:sz="0" w:space="0" w:color="auto"/>
            <w:left w:val="none" w:sz="0" w:space="0" w:color="auto"/>
            <w:bottom w:val="none" w:sz="0" w:space="0" w:color="auto"/>
            <w:right w:val="none" w:sz="0" w:space="0" w:color="auto"/>
          </w:divBdr>
        </w:div>
        <w:div w:id="1739861568">
          <w:marLeft w:val="0"/>
          <w:marRight w:val="0"/>
          <w:marTop w:val="0"/>
          <w:marBottom w:val="0"/>
          <w:divBdr>
            <w:top w:val="none" w:sz="0" w:space="0" w:color="auto"/>
            <w:left w:val="none" w:sz="0" w:space="0" w:color="auto"/>
            <w:bottom w:val="none" w:sz="0" w:space="0" w:color="auto"/>
            <w:right w:val="none" w:sz="0" w:space="0" w:color="auto"/>
          </w:divBdr>
        </w:div>
        <w:div w:id="1378820174">
          <w:marLeft w:val="0"/>
          <w:marRight w:val="0"/>
          <w:marTop w:val="0"/>
          <w:marBottom w:val="0"/>
          <w:divBdr>
            <w:top w:val="none" w:sz="0" w:space="0" w:color="auto"/>
            <w:left w:val="none" w:sz="0" w:space="0" w:color="auto"/>
            <w:bottom w:val="none" w:sz="0" w:space="0" w:color="auto"/>
            <w:right w:val="none" w:sz="0" w:space="0" w:color="auto"/>
          </w:divBdr>
        </w:div>
        <w:div w:id="1740904709">
          <w:marLeft w:val="0"/>
          <w:marRight w:val="0"/>
          <w:marTop w:val="0"/>
          <w:marBottom w:val="0"/>
          <w:divBdr>
            <w:top w:val="none" w:sz="0" w:space="0" w:color="auto"/>
            <w:left w:val="none" w:sz="0" w:space="0" w:color="auto"/>
            <w:bottom w:val="none" w:sz="0" w:space="0" w:color="auto"/>
            <w:right w:val="none" w:sz="0" w:space="0" w:color="auto"/>
          </w:divBdr>
        </w:div>
        <w:div w:id="1816607113">
          <w:marLeft w:val="0"/>
          <w:marRight w:val="0"/>
          <w:marTop w:val="0"/>
          <w:marBottom w:val="0"/>
          <w:divBdr>
            <w:top w:val="none" w:sz="0" w:space="0" w:color="auto"/>
            <w:left w:val="none" w:sz="0" w:space="0" w:color="auto"/>
            <w:bottom w:val="none" w:sz="0" w:space="0" w:color="auto"/>
            <w:right w:val="none" w:sz="0" w:space="0" w:color="auto"/>
          </w:divBdr>
        </w:div>
        <w:div w:id="1703089136">
          <w:marLeft w:val="0"/>
          <w:marRight w:val="0"/>
          <w:marTop w:val="0"/>
          <w:marBottom w:val="0"/>
          <w:divBdr>
            <w:top w:val="none" w:sz="0" w:space="0" w:color="auto"/>
            <w:left w:val="none" w:sz="0" w:space="0" w:color="auto"/>
            <w:bottom w:val="none" w:sz="0" w:space="0" w:color="auto"/>
            <w:right w:val="none" w:sz="0" w:space="0" w:color="auto"/>
          </w:divBdr>
        </w:div>
        <w:div w:id="1568295977">
          <w:marLeft w:val="0"/>
          <w:marRight w:val="0"/>
          <w:marTop w:val="0"/>
          <w:marBottom w:val="0"/>
          <w:divBdr>
            <w:top w:val="none" w:sz="0" w:space="0" w:color="auto"/>
            <w:left w:val="none" w:sz="0" w:space="0" w:color="auto"/>
            <w:bottom w:val="none" w:sz="0" w:space="0" w:color="auto"/>
            <w:right w:val="none" w:sz="0" w:space="0" w:color="auto"/>
          </w:divBdr>
        </w:div>
        <w:div w:id="1916628888">
          <w:marLeft w:val="0"/>
          <w:marRight w:val="0"/>
          <w:marTop w:val="0"/>
          <w:marBottom w:val="0"/>
          <w:divBdr>
            <w:top w:val="none" w:sz="0" w:space="0" w:color="auto"/>
            <w:left w:val="none" w:sz="0" w:space="0" w:color="auto"/>
            <w:bottom w:val="none" w:sz="0" w:space="0" w:color="auto"/>
            <w:right w:val="none" w:sz="0" w:space="0" w:color="auto"/>
          </w:divBdr>
        </w:div>
        <w:div w:id="1338314632">
          <w:marLeft w:val="0"/>
          <w:marRight w:val="0"/>
          <w:marTop w:val="0"/>
          <w:marBottom w:val="0"/>
          <w:divBdr>
            <w:top w:val="none" w:sz="0" w:space="0" w:color="auto"/>
            <w:left w:val="none" w:sz="0" w:space="0" w:color="auto"/>
            <w:bottom w:val="none" w:sz="0" w:space="0" w:color="auto"/>
            <w:right w:val="none" w:sz="0" w:space="0" w:color="auto"/>
          </w:divBdr>
        </w:div>
        <w:div w:id="1879775280">
          <w:marLeft w:val="0"/>
          <w:marRight w:val="0"/>
          <w:marTop w:val="0"/>
          <w:marBottom w:val="0"/>
          <w:divBdr>
            <w:top w:val="none" w:sz="0" w:space="0" w:color="auto"/>
            <w:left w:val="none" w:sz="0" w:space="0" w:color="auto"/>
            <w:bottom w:val="none" w:sz="0" w:space="0" w:color="auto"/>
            <w:right w:val="none" w:sz="0" w:space="0" w:color="auto"/>
          </w:divBdr>
        </w:div>
        <w:div w:id="1790011500">
          <w:marLeft w:val="0"/>
          <w:marRight w:val="0"/>
          <w:marTop w:val="0"/>
          <w:marBottom w:val="0"/>
          <w:divBdr>
            <w:top w:val="none" w:sz="0" w:space="0" w:color="auto"/>
            <w:left w:val="none" w:sz="0" w:space="0" w:color="auto"/>
            <w:bottom w:val="none" w:sz="0" w:space="0" w:color="auto"/>
            <w:right w:val="none" w:sz="0" w:space="0" w:color="auto"/>
          </w:divBdr>
        </w:div>
        <w:div w:id="292903225">
          <w:marLeft w:val="0"/>
          <w:marRight w:val="0"/>
          <w:marTop w:val="0"/>
          <w:marBottom w:val="0"/>
          <w:divBdr>
            <w:top w:val="none" w:sz="0" w:space="0" w:color="auto"/>
            <w:left w:val="none" w:sz="0" w:space="0" w:color="auto"/>
            <w:bottom w:val="none" w:sz="0" w:space="0" w:color="auto"/>
            <w:right w:val="none" w:sz="0" w:space="0" w:color="auto"/>
          </w:divBdr>
        </w:div>
        <w:div w:id="1984770365">
          <w:marLeft w:val="0"/>
          <w:marRight w:val="0"/>
          <w:marTop w:val="0"/>
          <w:marBottom w:val="0"/>
          <w:divBdr>
            <w:top w:val="none" w:sz="0" w:space="0" w:color="auto"/>
            <w:left w:val="none" w:sz="0" w:space="0" w:color="auto"/>
            <w:bottom w:val="none" w:sz="0" w:space="0" w:color="auto"/>
            <w:right w:val="none" w:sz="0" w:space="0" w:color="auto"/>
          </w:divBdr>
        </w:div>
      </w:divsChild>
    </w:div>
    <w:div w:id="2065252345">
      <w:bodyDiv w:val="1"/>
      <w:marLeft w:val="0"/>
      <w:marRight w:val="0"/>
      <w:marTop w:val="0"/>
      <w:marBottom w:val="0"/>
      <w:divBdr>
        <w:top w:val="none" w:sz="0" w:space="0" w:color="auto"/>
        <w:left w:val="none" w:sz="0" w:space="0" w:color="auto"/>
        <w:bottom w:val="none" w:sz="0" w:space="0" w:color="auto"/>
        <w:right w:val="none" w:sz="0" w:space="0" w:color="auto"/>
      </w:divBdr>
      <w:divsChild>
        <w:div w:id="1284384804">
          <w:marLeft w:val="0"/>
          <w:marRight w:val="0"/>
          <w:marTop w:val="0"/>
          <w:marBottom w:val="0"/>
          <w:divBdr>
            <w:top w:val="none" w:sz="0" w:space="0" w:color="auto"/>
            <w:left w:val="none" w:sz="0" w:space="0" w:color="auto"/>
            <w:bottom w:val="none" w:sz="0" w:space="0" w:color="auto"/>
            <w:right w:val="none" w:sz="0" w:space="0" w:color="auto"/>
          </w:divBdr>
        </w:div>
        <w:div w:id="109210132">
          <w:marLeft w:val="0"/>
          <w:marRight w:val="0"/>
          <w:marTop w:val="0"/>
          <w:marBottom w:val="0"/>
          <w:divBdr>
            <w:top w:val="none" w:sz="0" w:space="0" w:color="auto"/>
            <w:left w:val="none" w:sz="0" w:space="0" w:color="auto"/>
            <w:bottom w:val="none" w:sz="0" w:space="0" w:color="auto"/>
            <w:right w:val="none" w:sz="0" w:space="0" w:color="auto"/>
          </w:divBdr>
        </w:div>
        <w:div w:id="1006126755">
          <w:marLeft w:val="0"/>
          <w:marRight w:val="0"/>
          <w:marTop w:val="0"/>
          <w:marBottom w:val="0"/>
          <w:divBdr>
            <w:top w:val="none" w:sz="0" w:space="0" w:color="auto"/>
            <w:left w:val="none" w:sz="0" w:space="0" w:color="auto"/>
            <w:bottom w:val="none" w:sz="0" w:space="0" w:color="auto"/>
            <w:right w:val="none" w:sz="0" w:space="0" w:color="auto"/>
          </w:divBdr>
        </w:div>
        <w:div w:id="104274815">
          <w:marLeft w:val="0"/>
          <w:marRight w:val="0"/>
          <w:marTop w:val="0"/>
          <w:marBottom w:val="0"/>
          <w:divBdr>
            <w:top w:val="none" w:sz="0" w:space="0" w:color="auto"/>
            <w:left w:val="none" w:sz="0" w:space="0" w:color="auto"/>
            <w:bottom w:val="none" w:sz="0" w:space="0" w:color="auto"/>
            <w:right w:val="none" w:sz="0" w:space="0" w:color="auto"/>
          </w:divBdr>
        </w:div>
        <w:div w:id="1644309510">
          <w:marLeft w:val="0"/>
          <w:marRight w:val="0"/>
          <w:marTop w:val="0"/>
          <w:marBottom w:val="0"/>
          <w:divBdr>
            <w:top w:val="none" w:sz="0" w:space="0" w:color="auto"/>
            <w:left w:val="none" w:sz="0" w:space="0" w:color="auto"/>
            <w:bottom w:val="none" w:sz="0" w:space="0" w:color="auto"/>
            <w:right w:val="none" w:sz="0" w:space="0" w:color="auto"/>
          </w:divBdr>
        </w:div>
        <w:div w:id="1882015045">
          <w:marLeft w:val="0"/>
          <w:marRight w:val="0"/>
          <w:marTop w:val="0"/>
          <w:marBottom w:val="0"/>
          <w:divBdr>
            <w:top w:val="none" w:sz="0" w:space="0" w:color="auto"/>
            <w:left w:val="none" w:sz="0" w:space="0" w:color="auto"/>
            <w:bottom w:val="none" w:sz="0" w:space="0" w:color="auto"/>
            <w:right w:val="none" w:sz="0" w:space="0" w:color="auto"/>
          </w:divBdr>
        </w:div>
        <w:div w:id="2084254206">
          <w:marLeft w:val="0"/>
          <w:marRight w:val="0"/>
          <w:marTop w:val="0"/>
          <w:marBottom w:val="0"/>
          <w:divBdr>
            <w:top w:val="none" w:sz="0" w:space="0" w:color="auto"/>
            <w:left w:val="none" w:sz="0" w:space="0" w:color="auto"/>
            <w:bottom w:val="none" w:sz="0" w:space="0" w:color="auto"/>
            <w:right w:val="none" w:sz="0" w:space="0" w:color="auto"/>
          </w:divBdr>
        </w:div>
        <w:div w:id="1680964939">
          <w:marLeft w:val="0"/>
          <w:marRight w:val="0"/>
          <w:marTop w:val="0"/>
          <w:marBottom w:val="0"/>
          <w:divBdr>
            <w:top w:val="none" w:sz="0" w:space="0" w:color="auto"/>
            <w:left w:val="none" w:sz="0" w:space="0" w:color="auto"/>
            <w:bottom w:val="none" w:sz="0" w:space="0" w:color="auto"/>
            <w:right w:val="none" w:sz="0" w:space="0" w:color="auto"/>
          </w:divBdr>
        </w:div>
        <w:div w:id="1702513302">
          <w:marLeft w:val="0"/>
          <w:marRight w:val="0"/>
          <w:marTop w:val="0"/>
          <w:marBottom w:val="0"/>
          <w:divBdr>
            <w:top w:val="none" w:sz="0" w:space="0" w:color="auto"/>
            <w:left w:val="none" w:sz="0" w:space="0" w:color="auto"/>
            <w:bottom w:val="none" w:sz="0" w:space="0" w:color="auto"/>
            <w:right w:val="none" w:sz="0" w:space="0" w:color="auto"/>
          </w:divBdr>
        </w:div>
        <w:div w:id="1848130935">
          <w:marLeft w:val="0"/>
          <w:marRight w:val="0"/>
          <w:marTop w:val="0"/>
          <w:marBottom w:val="0"/>
          <w:divBdr>
            <w:top w:val="none" w:sz="0" w:space="0" w:color="auto"/>
            <w:left w:val="none" w:sz="0" w:space="0" w:color="auto"/>
            <w:bottom w:val="none" w:sz="0" w:space="0" w:color="auto"/>
            <w:right w:val="none" w:sz="0" w:space="0" w:color="auto"/>
          </w:divBdr>
        </w:div>
        <w:div w:id="417874203">
          <w:marLeft w:val="0"/>
          <w:marRight w:val="0"/>
          <w:marTop w:val="0"/>
          <w:marBottom w:val="0"/>
          <w:divBdr>
            <w:top w:val="none" w:sz="0" w:space="0" w:color="auto"/>
            <w:left w:val="none" w:sz="0" w:space="0" w:color="auto"/>
            <w:bottom w:val="none" w:sz="0" w:space="0" w:color="auto"/>
            <w:right w:val="none" w:sz="0" w:space="0" w:color="auto"/>
          </w:divBdr>
        </w:div>
        <w:div w:id="1092778320">
          <w:marLeft w:val="0"/>
          <w:marRight w:val="0"/>
          <w:marTop w:val="0"/>
          <w:marBottom w:val="0"/>
          <w:divBdr>
            <w:top w:val="none" w:sz="0" w:space="0" w:color="auto"/>
            <w:left w:val="none" w:sz="0" w:space="0" w:color="auto"/>
            <w:bottom w:val="none" w:sz="0" w:space="0" w:color="auto"/>
            <w:right w:val="none" w:sz="0" w:space="0" w:color="auto"/>
          </w:divBdr>
        </w:div>
        <w:div w:id="713579964">
          <w:marLeft w:val="0"/>
          <w:marRight w:val="0"/>
          <w:marTop w:val="0"/>
          <w:marBottom w:val="0"/>
          <w:divBdr>
            <w:top w:val="none" w:sz="0" w:space="0" w:color="auto"/>
            <w:left w:val="none" w:sz="0" w:space="0" w:color="auto"/>
            <w:bottom w:val="none" w:sz="0" w:space="0" w:color="auto"/>
            <w:right w:val="none" w:sz="0" w:space="0" w:color="auto"/>
          </w:divBdr>
        </w:div>
        <w:div w:id="103888129">
          <w:marLeft w:val="0"/>
          <w:marRight w:val="0"/>
          <w:marTop w:val="0"/>
          <w:marBottom w:val="0"/>
          <w:divBdr>
            <w:top w:val="none" w:sz="0" w:space="0" w:color="auto"/>
            <w:left w:val="none" w:sz="0" w:space="0" w:color="auto"/>
            <w:bottom w:val="none" w:sz="0" w:space="0" w:color="auto"/>
            <w:right w:val="none" w:sz="0" w:space="0" w:color="auto"/>
          </w:divBdr>
        </w:div>
        <w:div w:id="1814059652">
          <w:marLeft w:val="0"/>
          <w:marRight w:val="0"/>
          <w:marTop w:val="0"/>
          <w:marBottom w:val="0"/>
          <w:divBdr>
            <w:top w:val="none" w:sz="0" w:space="0" w:color="auto"/>
            <w:left w:val="none" w:sz="0" w:space="0" w:color="auto"/>
            <w:bottom w:val="none" w:sz="0" w:space="0" w:color="auto"/>
            <w:right w:val="none" w:sz="0" w:space="0" w:color="auto"/>
          </w:divBdr>
        </w:div>
        <w:div w:id="677269941">
          <w:marLeft w:val="0"/>
          <w:marRight w:val="0"/>
          <w:marTop w:val="0"/>
          <w:marBottom w:val="0"/>
          <w:divBdr>
            <w:top w:val="none" w:sz="0" w:space="0" w:color="auto"/>
            <w:left w:val="none" w:sz="0" w:space="0" w:color="auto"/>
            <w:bottom w:val="none" w:sz="0" w:space="0" w:color="auto"/>
            <w:right w:val="none" w:sz="0" w:space="0" w:color="auto"/>
          </w:divBdr>
        </w:div>
        <w:div w:id="829633416">
          <w:marLeft w:val="0"/>
          <w:marRight w:val="0"/>
          <w:marTop w:val="0"/>
          <w:marBottom w:val="0"/>
          <w:divBdr>
            <w:top w:val="none" w:sz="0" w:space="0" w:color="auto"/>
            <w:left w:val="none" w:sz="0" w:space="0" w:color="auto"/>
            <w:bottom w:val="none" w:sz="0" w:space="0" w:color="auto"/>
            <w:right w:val="none" w:sz="0" w:space="0" w:color="auto"/>
          </w:divBdr>
        </w:div>
        <w:div w:id="1995602023">
          <w:marLeft w:val="0"/>
          <w:marRight w:val="0"/>
          <w:marTop w:val="0"/>
          <w:marBottom w:val="0"/>
          <w:divBdr>
            <w:top w:val="none" w:sz="0" w:space="0" w:color="auto"/>
            <w:left w:val="none" w:sz="0" w:space="0" w:color="auto"/>
            <w:bottom w:val="none" w:sz="0" w:space="0" w:color="auto"/>
            <w:right w:val="none" w:sz="0" w:space="0" w:color="auto"/>
          </w:divBdr>
        </w:div>
        <w:div w:id="772437501">
          <w:marLeft w:val="0"/>
          <w:marRight w:val="0"/>
          <w:marTop w:val="0"/>
          <w:marBottom w:val="0"/>
          <w:divBdr>
            <w:top w:val="none" w:sz="0" w:space="0" w:color="auto"/>
            <w:left w:val="none" w:sz="0" w:space="0" w:color="auto"/>
            <w:bottom w:val="none" w:sz="0" w:space="0" w:color="auto"/>
            <w:right w:val="none" w:sz="0" w:space="0" w:color="auto"/>
          </w:divBdr>
        </w:div>
        <w:div w:id="284436067">
          <w:marLeft w:val="0"/>
          <w:marRight w:val="0"/>
          <w:marTop w:val="0"/>
          <w:marBottom w:val="0"/>
          <w:divBdr>
            <w:top w:val="none" w:sz="0" w:space="0" w:color="auto"/>
            <w:left w:val="none" w:sz="0" w:space="0" w:color="auto"/>
            <w:bottom w:val="none" w:sz="0" w:space="0" w:color="auto"/>
            <w:right w:val="none" w:sz="0" w:space="0" w:color="auto"/>
          </w:divBdr>
        </w:div>
        <w:div w:id="810175978">
          <w:marLeft w:val="0"/>
          <w:marRight w:val="0"/>
          <w:marTop w:val="0"/>
          <w:marBottom w:val="0"/>
          <w:divBdr>
            <w:top w:val="none" w:sz="0" w:space="0" w:color="auto"/>
            <w:left w:val="none" w:sz="0" w:space="0" w:color="auto"/>
            <w:bottom w:val="none" w:sz="0" w:space="0" w:color="auto"/>
            <w:right w:val="none" w:sz="0" w:space="0" w:color="auto"/>
          </w:divBdr>
        </w:div>
        <w:div w:id="789978556">
          <w:marLeft w:val="0"/>
          <w:marRight w:val="0"/>
          <w:marTop w:val="0"/>
          <w:marBottom w:val="0"/>
          <w:divBdr>
            <w:top w:val="none" w:sz="0" w:space="0" w:color="auto"/>
            <w:left w:val="none" w:sz="0" w:space="0" w:color="auto"/>
            <w:bottom w:val="none" w:sz="0" w:space="0" w:color="auto"/>
            <w:right w:val="none" w:sz="0" w:space="0" w:color="auto"/>
          </w:divBdr>
        </w:div>
        <w:div w:id="1188447697">
          <w:marLeft w:val="0"/>
          <w:marRight w:val="0"/>
          <w:marTop w:val="0"/>
          <w:marBottom w:val="0"/>
          <w:divBdr>
            <w:top w:val="none" w:sz="0" w:space="0" w:color="auto"/>
            <w:left w:val="none" w:sz="0" w:space="0" w:color="auto"/>
            <w:bottom w:val="none" w:sz="0" w:space="0" w:color="auto"/>
            <w:right w:val="none" w:sz="0" w:space="0" w:color="auto"/>
          </w:divBdr>
        </w:div>
        <w:div w:id="1856576426">
          <w:marLeft w:val="0"/>
          <w:marRight w:val="0"/>
          <w:marTop w:val="0"/>
          <w:marBottom w:val="0"/>
          <w:divBdr>
            <w:top w:val="none" w:sz="0" w:space="0" w:color="auto"/>
            <w:left w:val="none" w:sz="0" w:space="0" w:color="auto"/>
            <w:bottom w:val="none" w:sz="0" w:space="0" w:color="auto"/>
            <w:right w:val="none" w:sz="0" w:space="0" w:color="auto"/>
          </w:divBdr>
        </w:div>
        <w:div w:id="1437099440">
          <w:marLeft w:val="0"/>
          <w:marRight w:val="0"/>
          <w:marTop w:val="0"/>
          <w:marBottom w:val="0"/>
          <w:divBdr>
            <w:top w:val="none" w:sz="0" w:space="0" w:color="auto"/>
            <w:left w:val="none" w:sz="0" w:space="0" w:color="auto"/>
            <w:bottom w:val="none" w:sz="0" w:space="0" w:color="auto"/>
            <w:right w:val="none" w:sz="0" w:space="0" w:color="auto"/>
          </w:divBdr>
        </w:div>
        <w:div w:id="1167357778">
          <w:marLeft w:val="0"/>
          <w:marRight w:val="0"/>
          <w:marTop w:val="0"/>
          <w:marBottom w:val="0"/>
          <w:divBdr>
            <w:top w:val="none" w:sz="0" w:space="0" w:color="auto"/>
            <w:left w:val="none" w:sz="0" w:space="0" w:color="auto"/>
            <w:bottom w:val="none" w:sz="0" w:space="0" w:color="auto"/>
            <w:right w:val="none" w:sz="0" w:space="0" w:color="auto"/>
          </w:divBdr>
        </w:div>
        <w:div w:id="881750358">
          <w:marLeft w:val="0"/>
          <w:marRight w:val="0"/>
          <w:marTop w:val="0"/>
          <w:marBottom w:val="0"/>
          <w:divBdr>
            <w:top w:val="none" w:sz="0" w:space="0" w:color="auto"/>
            <w:left w:val="none" w:sz="0" w:space="0" w:color="auto"/>
            <w:bottom w:val="none" w:sz="0" w:space="0" w:color="auto"/>
            <w:right w:val="none" w:sz="0" w:space="0" w:color="auto"/>
          </w:divBdr>
        </w:div>
        <w:div w:id="664941212">
          <w:marLeft w:val="0"/>
          <w:marRight w:val="0"/>
          <w:marTop w:val="0"/>
          <w:marBottom w:val="0"/>
          <w:divBdr>
            <w:top w:val="none" w:sz="0" w:space="0" w:color="auto"/>
            <w:left w:val="none" w:sz="0" w:space="0" w:color="auto"/>
            <w:bottom w:val="none" w:sz="0" w:space="0" w:color="auto"/>
            <w:right w:val="none" w:sz="0" w:space="0" w:color="auto"/>
          </w:divBdr>
        </w:div>
        <w:div w:id="597716898">
          <w:marLeft w:val="0"/>
          <w:marRight w:val="0"/>
          <w:marTop w:val="0"/>
          <w:marBottom w:val="0"/>
          <w:divBdr>
            <w:top w:val="none" w:sz="0" w:space="0" w:color="auto"/>
            <w:left w:val="none" w:sz="0" w:space="0" w:color="auto"/>
            <w:bottom w:val="none" w:sz="0" w:space="0" w:color="auto"/>
            <w:right w:val="none" w:sz="0" w:space="0" w:color="auto"/>
          </w:divBdr>
        </w:div>
        <w:div w:id="1371496262">
          <w:marLeft w:val="0"/>
          <w:marRight w:val="0"/>
          <w:marTop w:val="0"/>
          <w:marBottom w:val="0"/>
          <w:divBdr>
            <w:top w:val="none" w:sz="0" w:space="0" w:color="auto"/>
            <w:left w:val="none" w:sz="0" w:space="0" w:color="auto"/>
            <w:bottom w:val="none" w:sz="0" w:space="0" w:color="auto"/>
            <w:right w:val="none" w:sz="0" w:space="0" w:color="auto"/>
          </w:divBdr>
        </w:div>
        <w:div w:id="445781370">
          <w:marLeft w:val="0"/>
          <w:marRight w:val="0"/>
          <w:marTop w:val="0"/>
          <w:marBottom w:val="0"/>
          <w:divBdr>
            <w:top w:val="none" w:sz="0" w:space="0" w:color="auto"/>
            <w:left w:val="none" w:sz="0" w:space="0" w:color="auto"/>
            <w:bottom w:val="none" w:sz="0" w:space="0" w:color="auto"/>
            <w:right w:val="none" w:sz="0" w:space="0" w:color="auto"/>
          </w:divBdr>
        </w:div>
        <w:div w:id="1817138053">
          <w:marLeft w:val="0"/>
          <w:marRight w:val="0"/>
          <w:marTop w:val="0"/>
          <w:marBottom w:val="0"/>
          <w:divBdr>
            <w:top w:val="none" w:sz="0" w:space="0" w:color="auto"/>
            <w:left w:val="none" w:sz="0" w:space="0" w:color="auto"/>
            <w:bottom w:val="none" w:sz="0" w:space="0" w:color="auto"/>
            <w:right w:val="none" w:sz="0" w:space="0" w:color="auto"/>
          </w:divBdr>
        </w:div>
        <w:div w:id="920677831">
          <w:marLeft w:val="0"/>
          <w:marRight w:val="0"/>
          <w:marTop w:val="0"/>
          <w:marBottom w:val="0"/>
          <w:divBdr>
            <w:top w:val="none" w:sz="0" w:space="0" w:color="auto"/>
            <w:left w:val="none" w:sz="0" w:space="0" w:color="auto"/>
            <w:bottom w:val="none" w:sz="0" w:space="0" w:color="auto"/>
            <w:right w:val="none" w:sz="0" w:space="0" w:color="auto"/>
          </w:divBdr>
        </w:div>
        <w:div w:id="276446693">
          <w:marLeft w:val="0"/>
          <w:marRight w:val="0"/>
          <w:marTop w:val="0"/>
          <w:marBottom w:val="0"/>
          <w:divBdr>
            <w:top w:val="none" w:sz="0" w:space="0" w:color="auto"/>
            <w:left w:val="none" w:sz="0" w:space="0" w:color="auto"/>
            <w:bottom w:val="none" w:sz="0" w:space="0" w:color="auto"/>
            <w:right w:val="none" w:sz="0" w:space="0" w:color="auto"/>
          </w:divBdr>
        </w:div>
        <w:div w:id="618804863">
          <w:marLeft w:val="0"/>
          <w:marRight w:val="0"/>
          <w:marTop w:val="0"/>
          <w:marBottom w:val="0"/>
          <w:divBdr>
            <w:top w:val="none" w:sz="0" w:space="0" w:color="auto"/>
            <w:left w:val="none" w:sz="0" w:space="0" w:color="auto"/>
            <w:bottom w:val="none" w:sz="0" w:space="0" w:color="auto"/>
            <w:right w:val="none" w:sz="0" w:space="0" w:color="auto"/>
          </w:divBdr>
        </w:div>
        <w:div w:id="767047917">
          <w:marLeft w:val="0"/>
          <w:marRight w:val="0"/>
          <w:marTop w:val="0"/>
          <w:marBottom w:val="0"/>
          <w:divBdr>
            <w:top w:val="none" w:sz="0" w:space="0" w:color="auto"/>
            <w:left w:val="none" w:sz="0" w:space="0" w:color="auto"/>
            <w:bottom w:val="none" w:sz="0" w:space="0" w:color="auto"/>
            <w:right w:val="none" w:sz="0" w:space="0" w:color="auto"/>
          </w:divBdr>
        </w:div>
        <w:div w:id="2061707031">
          <w:marLeft w:val="0"/>
          <w:marRight w:val="0"/>
          <w:marTop w:val="0"/>
          <w:marBottom w:val="0"/>
          <w:divBdr>
            <w:top w:val="none" w:sz="0" w:space="0" w:color="auto"/>
            <w:left w:val="none" w:sz="0" w:space="0" w:color="auto"/>
            <w:bottom w:val="none" w:sz="0" w:space="0" w:color="auto"/>
            <w:right w:val="none" w:sz="0" w:space="0" w:color="auto"/>
          </w:divBdr>
        </w:div>
        <w:div w:id="656763147">
          <w:marLeft w:val="0"/>
          <w:marRight w:val="0"/>
          <w:marTop w:val="0"/>
          <w:marBottom w:val="0"/>
          <w:divBdr>
            <w:top w:val="none" w:sz="0" w:space="0" w:color="auto"/>
            <w:left w:val="none" w:sz="0" w:space="0" w:color="auto"/>
            <w:bottom w:val="none" w:sz="0" w:space="0" w:color="auto"/>
            <w:right w:val="none" w:sz="0" w:space="0" w:color="auto"/>
          </w:divBdr>
        </w:div>
        <w:div w:id="2018725612">
          <w:marLeft w:val="0"/>
          <w:marRight w:val="0"/>
          <w:marTop w:val="0"/>
          <w:marBottom w:val="0"/>
          <w:divBdr>
            <w:top w:val="none" w:sz="0" w:space="0" w:color="auto"/>
            <w:left w:val="none" w:sz="0" w:space="0" w:color="auto"/>
            <w:bottom w:val="none" w:sz="0" w:space="0" w:color="auto"/>
            <w:right w:val="none" w:sz="0" w:space="0" w:color="auto"/>
          </w:divBdr>
        </w:div>
        <w:div w:id="1459373077">
          <w:marLeft w:val="0"/>
          <w:marRight w:val="0"/>
          <w:marTop w:val="0"/>
          <w:marBottom w:val="0"/>
          <w:divBdr>
            <w:top w:val="none" w:sz="0" w:space="0" w:color="auto"/>
            <w:left w:val="none" w:sz="0" w:space="0" w:color="auto"/>
            <w:bottom w:val="none" w:sz="0" w:space="0" w:color="auto"/>
            <w:right w:val="none" w:sz="0" w:space="0" w:color="auto"/>
          </w:divBdr>
        </w:div>
        <w:div w:id="2100521848">
          <w:marLeft w:val="0"/>
          <w:marRight w:val="0"/>
          <w:marTop w:val="0"/>
          <w:marBottom w:val="0"/>
          <w:divBdr>
            <w:top w:val="none" w:sz="0" w:space="0" w:color="auto"/>
            <w:left w:val="none" w:sz="0" w:space="0" w:color="auto"/>
            <w:bottom w:val="none" w:sz="0" w:space="0" w:color="auto"/>
            <w:right w:val="none" w:sz="0" w:space="0" w:color="auto"/>
          </w:divBdr>
        </w:div>
        <w:div w:id="2107269698">
          <w:marLeft w:val="0"/>
          <w:marRight w:val="0"/>
          <w:marTop w:val="0"/>
          <w:marBottom w:val="0"/>
          <w:divBdr>
            <w:top w:val="none" w:sz="0" w:space="0" w:color="auto"/>
            <w:left w:val="none" w:sz="0" w:space="0" w:color="auto"/>
            <w:bottom w:val="none" w:sz="0" w:space="0" w:color="auto"/>
            <w:right w:val="none" w:sz="0" w:space="0" w:color="auto"/>
          </w:divBdr>
        </w:div>
        <w:div w:id="529029451">
          <w:marLeft w:val="0"/>
          <w:marRight w:val="0"/>
          <w:marTop w:val="0"/>
          <w:marBottom w:val="0"/>
          <w:divBdr>
            <w:top w:val="none" w:sz="0" w:space="0" w:color="auto"/>
            <w:left w:val="none" w:sz="0" w:space="0" w:color="auto"/>
            <w:bottom w:val="none" w:sz="0" w:space="0" w:color="auto"/>
            <w:right w:val="none" w:sz="0" w:space="0" w:color="auto"/>
          </w:divBdr>
        </w:div>
        <w:div w:id="1029136922">
          <w:marLeft w:val="0"/>
          <w:marRight w:val="0"/>
          <w:marTop w:val="0"/>
          <w:marBottom w:val="0"/>
          <w:divBdr>
            <w:top w:val="none" w:sz="0" w:space="0" w:color="auto"/>
            <w:left w:val="none" w:sz="0" w:space="0" w:color="auto"/>
            <w:bottom w:val="none" w:sz="0" w:space="0" w:color="auto"/>
            <w:right w:val="none" w:sz="0" w:space="0" w:color="auto"/>
          </w:divBdr>
        </w:div>
        <w:div w:id="785736034">
          <w:marLeft w:val="0"/>
          <w:marRight w:val="0"/>
          <w:marTop w:val="0"/>
          <w:marBottom w:val="0"/>
          <w:divBdr>
            <w:top w:val="none" w:sz="0" w:space="0" w:color="auto"/>
            <w:left w:val="none" w:sz="0" w:space="0" w:color="auto"/>
            <w:bottom w:val="none" w:sz="0" w:space="0" w:color="auto"/>
            <w:right w:val="none" w:sz="0" w:space="0" w:color="auto"/>
          </w:divBdr>
        </w:div>
        <w:div w:id="558707217">
          <w:marLeft w:val="0"/>
          <w:marRight w:val="0"/>
          <w:marTop w:val="0"/>
          <w:marBottom w:val="0"/>
          <w:divBdr>
            <w:top w:val="none" w:sz="0" w:space="0" w:color="auto"/>
            <w:left w:val="none" w:sz="0" w:space="0" w:color="auto"/>
            <w:bottom w:val="none" w:sz="0" w:space="0" w:color="auto"/>
            <w:right w:val="none" w:sz="0" w:space="0" w:color="auto"/>
          </w:divBdr>
        </w:div>
        <w:div w:id="1366448513">
          <w:marLeft w:val="0"/>
          <w:marRight w:val="0"/>
          <w:marTop w:val="0"/>
          <w:marBottom w:val="0"/>
          <w:divBdr>
            <w:top w:val="none" w:sz="0" w:space="0" w:color="auto"/>
            <w:left w:val="none" w:sz="0" w:space="0" w:color="auto"/>
            <w:bottom w:val="none" w:sz="0" w:space="0" w:color="auto"/>
            <w:right w:val="none" w:sz="0" w:space="0" w:color="auto"/>
          </w:divBdr>
        </w:div>
        <w:div w:id="1159930269">
          <w:marLeft w:val="0"/>
          <w:marRight w:val="0"/>
          <w:marTop w:val="0"/>
          <w:marBottom w:val="0"/>
          <w:divBdr>
            <w:top w:val="none" w:sz="0" w:space="0" w:color="auto"/>
            <w:left w:val="none" w:sz="0" w:space="0" w:color="auto"/>
            <w:bottom w:val="none" w:sz="0" w:space="0" w:color="auto"/>
            <w:right w:val="none" w:sz="0" w:space="0" w:color="auto"/>
          </w:divBdr>
        </w:div>
        <w:div w:id="47608481">
          <w:marLeft w:val="0"/>
          <w:marRight w:val="0"/>
          <w:marTop w:val="0"/>
          <w:marBottom w:val="0"/>
          <w:divBdr>
            <w:top w:val="none" w:sz="0" w:space="0" w:color="auto"/>
            <w:left w:val="none" w:sz="0" w:space="0" w:color="auto"/>
            <w:bottom w:val="none" w:sz="0" w:space="0" w:color="auto"/>
            <w:right w:val="none" w:sz="0" w:space="0" w:color="auto"/>
          </w:divBdr>
        </w:div>
        <w:div w:id="1098528914">
          <w:marLeft w:val="0"/>
          <w:marRight w:val="0"/>
          <w:marTop w:val="0"/>
          <w:marBottom w:val="0"/>
          <w:divBdr>
            <w:top w:val="none" w:sz="0" w:space="0" w:color="auto"/>
            <w:left w:val="none" w:sz="0" w:space="0" w:color="auto"/>
            <w:bottom w:val="none" w:sz="0" w:space="0" w:color="auto"/>
            <w:right w:val="none" w:sz="0" w:space="0" w:color="auto"/>
          </w:divBdr>
        </w:div>
        <w:div w:id="1317955412">
          <w:marLeft w:val="0"/>
          <w:marRight w:val="0"/>
          <w:marTop w:val="0"/>
          <w:marBottom w:val="0"/>
          <w:divBdr>
            <w:top w:val="none" w:sz="0" w:space="0" w:color="auto"/>
            <w:left w:val="none" w:sz="0" w:space="0" w:color="auto"/>
            <w:bottom w:val="none" w:sz="0" w:space="0" w:color="auto"/>
            <w:right w:val="none" w:sz="0" w:space="0" w:color="auto"/>
          </w:divBdr>
        </w:div>
        <w:div w:id="558128891">
          <w:marLeft w:val="0"/>
          <w:marRight w:val="0"/>
          <w:marTop w:val="0"/>
          <w:marBottom w:val="0"/>
          <w:divBdr>
            <w:top w:val="none" w:sz="0" w:space="0" w:color="auto"/>
            <w:left w:val="none" w:sz="0" w:space="0" w:color="auto"/>
            <w:bottom w:val="none" w:sz="0" w:space="0" w:color="auto"/>
            <w:right w:val="none" w:sz="0" w:space="0" w:color="auto"/>
          </w:divBdr>
        </w:div>
        <w:div w:id="1494377242">
          <w:marLeft w:val="0"/>
          <w:marRight w:val="0"/>
          <w:marTop w:val="0"/>
          <w:marBottom w:val="0"/>
          <w:divBdr>
            <w:top w:val="none" w:sz="0" w:space="0" w:color="auto"/>
            <w:left w:val="none" w:sz="0" w:space="0" w:color="auto"/>
            <w:bottom w:val="none" w:sz="0" w:space="0" w:color="auto"/>
            <w:right w:val="none" w:sz="0" w:space="0" w:color="auto"/>
          </w:divBdr>
        </w:div>
        <w:div w:id="1908998861">
          <w:marLeft w:val="0"/>
          <w:marRight w:val="0"/>
          <w:marTop w:val="0"/>
          <w:marBottom w:val="0"/>
          <w:divBdr>
            <w:top w:val="none" w:sz="0" w:space="0" w:color="auto"/>
            <w:left w:val="none" w:sz="0" w:space="0" w:color="auto"/>
            <w:bottom w:val="none" w:sz="0" w:space="0" w:color="auto"/>
            <w:right w:val="none" w:sz="0" w:space="0" w:color="auto"/>
          </w:divBdr>
        </w:div>
        <w:div w:id="2024014930">
          <w:marLeft w:val="0"/>
          <w:marRight w:val="0"/>
          <w:marTop w:val="0"/>
          <w:marBottom w:val="0"/>
          <w:divBdr>
            <w:top w:val="none" w:sz="0" w:space="0" w:color="auto"/>
            <w:left w:val="none" w:sz="0" w:space="0" w:color="auto"/>
            <w:bottom w:val="none" w:sz="0" w:space="0" w:color="auto"/>
            <w:right w:val="none" w:sz="0" w:space="0" w:color="auto"/>
          </w:divBdr>
        </w:div>
        <w:div w:id="1334913371">
          <w:marLeft w:val="0"/>
          <w:marRight w:val="0"/>
          <w:marTop w:val="0"/>
          <w:marBottom w:val="0"/>
          <w:divBdr>
            <w:top w:val="none" w:sz="0" w:space="0" w:color="auto"/>
            <w:left w:val="none" w:sz="0" w:space="0" w:color="auto"/>
            <w:bottom w:val="none" w:sz="0" w:space="0" w:color="auto"/>
            <w:right w:val="none" w:sz="0" w:space="0" w:color="auto"/>
          </w:divBdr>
        </w:div>
        <w:div w:id="529682112">
          <w:marLeft w:val="0"/>
          <w:marRight w:val="0"/>
          <w:marTop w:val="0"/>
          <w:marBottom w:val="0"/>
          <w:divBdr>
            <w:top w:val="none" w:sz="0" w:space="0" w:color="auto"/>
            <w:left w:val="none" w:sz="0" w:space="0" w:color="auto"/>
            <w:bottom w:val="none" w:sz="0" w:space="0" w:color="auto"/>
            <w:right w:val="none" w:sz="0" w:space="0" w:color="auto"/>
          </w:divBdr>
        </w:div>
        <w:div w:id="700597441">
          <w:marLeft w:val="0"/>
          <w:marRight w:val="0"/>
          <w:marTop w:val="0"/>
          <w:marBottom w:val="0"/>
          <w:divBdr>
            <w:top w:val="none" w:sz="0" w:space="0" w:color="auto"/>
            <w:left w:val="none" w:sz="0" w:space="0" w:color="auto"/>
            <w:bottom w:val="none" w:sz="0" w:space="0" w:color="auto"/>
            <w:right w:val="none" w:sz="0" w:space="0" w:color="auto"/>
          </w:divBdr>
        </w:div>
        <w:div w:id="1122262598">
          <w:marLeft w:val="0"/>
          <w:marRight w:val="0"/>
          <w:marTop w:val="0"/>
          <w:marBottom w:val="0"/>
          <w:divBdr>
            <w:top w:val="none" w:sz="0" w:space="0" w:color="auto"/>
            <w:left w:val="none" w:sz="0" w:space="0" w:color="auto"/>
            <w:bottom w:val="none" w:sz="0" w:space="0" w:color="auto"/>
            <w:right w:val="none" w:sz="0" w:space="0" w:color="auto"/>
          </w:divBdr>
        </w:div>
        <w:div w:id="1515806074">
          <w:marLeft w:val="0"/>
          <w:marRight w:val="0"/>
          <w:marTop w:val="0"/>
          <w:marBottom w:val="0"/>
          <w:divBdr>
            <w:top w:val="none" w:sz="0" w:space="0" w:color="auto"/>
            <w:left w:val="none" w:sz="0" w:space="0" w:color="auto"/>
            <w:bottom w:val="none" w:sz="0" w:space="0" w:color="auto"/>
            <w:right w:val="none" w:sz="0" w:space="0" w:color="auto"/>
          </w:divBdr>
        </w:div>
        <w:div w:id="743525682">
          <w:marLeft w:val="0"/>
          <w:marRight w:val="0"/>
          <w:marTop w:val="0"/>
          <w:marBottom w:val="0"/>
          <w:divBdr>
            <w:top w:val="none" w:sz="0" w:space="0" w:color="auto"/>
            <w:left w:val="none" w:sz="0" w:space="0" w:color="auto"/>
            <w:bottom w:val="none" w:sz="0" w:space="0" w:color="auto"/>
            <w:right w:val="none" w:sz="0" w:space="0" w:color="auto"/>
          </w:divBdr>
        </w:div>
        <w:div w:id="263535725">
          <w:marLeft w:val="0"/>
          <w:marRight w:val="0"/>
          <w:marTop w:val="0"/>
          <w:marBottom w:val="0"/>
          <w:divBdr>
            <w:top w:val="none" w:sz="0" w:space="0" w:color="auto"/>
            <w:left w:val="none" w:sz="0" w:space="0" w:color="auto"/>
            <w:bottom w:val="none" w:sz="0" w:space="0" w:color="auto"/>
            <w:right w:val="none" w:sz="0" w:space="0" w:color="auto"/>
          </w:divBdr>
        </w:div>
        <w:div w:id="884949659">
          <w:marLeft w:val="0"/>
          <w:marRight w:val="0"/>
          <w:marTop w:val="0"/>
          <w:marBottom w:val="0"/>
          <w:divBdr>
            <w:top w:val="none" w:sz="0" w:space="0" w:color="auto"/>
            <w:left w:val="none" w:sz="0" w:space="0" w:color="auto"/>
            <w:bottom w:val="none" w:sz="0" w:space="0" w:color="auto"/>
            <w:right w:val="none" w:sz="0" w:space="0" w:color="auto"/>
          </w:divBdr>
        </w:div>
        <w:div w:id="1443457489">
          <w:marLeft w:val="0"/>
          <w:marRight w:val="0"/>
          <w:marTop w:val="0"/>
          <w:marBottom w:val="0"/>
          <w:divBdr>
            <w:top w:val="none" w:sz="0" w:space="0" w:color="auto"/>
            <w:left w:val="none" w:sz="0" w:space="0" w:color="auto"/>
            <w:bottom w:val="none" w:sz="0" w:space="0" w:color="auto"/>
            <w:right w:val="none" w:sz="0" w:space="0" w:color="auto"/>
          </w:divBdr>
        </w:div>
        <w:div w:id="713432713">
          <w:marLeft w:val="0"/>
          <w:marRight w:val="0"/>
          <w:marTop w:val="0"/>
          <w:marBottom w:val="0"/>
          <w:divBdr>
            <w:top w:val="none" w:sz="0" w:space="0" w:color="auto"/>
            <w:left w:val="none" w:sz="0" w:space="0" w:color="auto"/>
            <w:bottom w:val="none" w:sz="0" w:space="0" w:color="auto"/>
            <w:right w:val="none" w:sz="0" w:space="0" w:color="auto"/>
          </w:divBdr>
        </w:div>
        <w:div w:id="1936665608">
          <w:marLeft w:val="0"/>
          <w:marRight w:val="0"/>
          <w:marTop w:val="0"/>
          <w:marBottom w:val="0"/>
          <w:divBdr>
            <w:top w:val="none" w:sz="0" w:space="0" w:color="auto"/>
            <w:left w:val="none" w:sz="0" w:space="0" w:color="auto"/>
            <w:bottom w:val="none" w:sz="0" w:space="0" w:color="auto"/>
            <w:right w:val="none" w:sz="0" w:space="0" w:color="auto"/>
          </w:divBdr>
        </w:div>
        <w:div w:id="856653023">
          <w:marLeft w:val="0"/>
          <w:marRight w:val="0"/>
          <w:marTop w:val="0"/>
          <w:marBottom w:val="0"/>
          <w:divBdr>
            <w:top w:val="none" w:sz="0" w:space="0" w:color="auto"/>
            <w:left w:val="none" w:sz="0" w:space="0" w:color="auto"/>
            <w:bottom w:val="none" w:sz="0" w:space="0" w:color="auto"/>
            <w:right w:val="none" w:sz="0" w:space="0" w:color="auto"/>
          </w:divBdr>
        </w:div>
        <w:div w:id="731580686">
          <w:marLeft w:val="0"/>
          <w:marRight w:val="0"/>
          <w:marTop w:val="0"/>
          <w:marBottom w:val="0"/>
          <w:divBdr>
            <w:top w:val="none" w:sz="0" w:space="0" w:color="auto"/>
            <w:left w:val="none" w:sz="0" w:space="0" w:color="auto"/>
            <w:bottom w:val="none" w:sz="0" w:space="0" w:color="auto"/>
            <w:right w:val="none" w:sz="0" w:space="0" w:color="auto"/>
          </w:divBdr>
        </w:div>
        <w:div w:id="1806198329">
          <w:marLeft w:val="0"/>
          <w:marRight w:val="0"/>
          <w:marTop w:val="0"/>
          <w:marBottom w:val="0"/>
          <w:divBdr>
            <w:top w:val="none" w:sz="0" w:space="0" w:color="auto"/>
            <w:left w:val="none" w:sz="0" w:space="0" w:color="auto"/>
            <w:bottom w:val="none" w:sz="0" w:space="0" w:color="auto"/>
            <w:right w:val="none" w:sz="0" w:space="0" w:color="auto"/>
          </w:divBdr>
        </w:div>
        <w:div w:id="1226722200">
          <w:marLeft w:val="0"/>
          <w:marRight w:val="0"/>
          <w:marTop w:val="0"/>
          <w:marBottom w:val="0"/>
          <w:divBdr>
            <w:top w:val="none" w:sz="0" w:space="0" w:color="auto"/>
            <w:left w:val="none" w:sz="0" w:space="0" w:color="auto"/>
            <w:bottom w:val="none" w:sz="0" w:space="0" w:color="auto"/>
            <w:right w:val="none" w:sz="0" w:space="0" w:color="auto"/>
          </w:divBdr>
        </w:div>
        <w:div w:id="469253482">
          <w:marLeft w:val="0"/>
          <w:marRight w:val="0"/>
          <w:marTop w:val="0"/>
          <w:marBottom w:val="0"/>
          <w:divBdr>
            <w:top w:val="none" w:sz="0" w:space="0" w:color="auto"/>
            <w:left w:val="none" w:sz="0" w:space="0" w:color="auto"/>
            <w:bottom w:val="none" w:sz="0" w:space="0" w:color="auto"/>
            <w:right w:val="none" w:sz="0" w:space="0" w:color="auto"/>
          </w:divBdr>
        </w:div>
        <w:div w:id="442112245">
          <w:marLeft w:val="0"/>
          <w:marRight w:val="0"/>
          <w:marTop w:val="0"/>
          <w:marBottom w:val="0"/>
          <w:divBdr>
            <w:top w:val="none" w:sz="0" w:space="0" w:color="auto"/>
            <w:left w:val="none" w:sz="0" w:space="0" w:color="auto"/>
            <w:bottom w:val="none" w:sz="0" w:space="0" w:color="auto"/>
            <w:right w:val="none" w:sz="0" w:space="0" w:color="auto"/>
          </w:divBdr>
        </w:div>
        <w:div w:id="274138400">
          <w:marLeft w:val="0"/>
          <w:marRight w:val="0"/>
          <w:marTop w:val="0"/>
          <w:marBottom w:val="0"/>
          <w:divBdr>
            <w:top w:val="none" w:sz="0" w:space="0" w:color="auto"/>
            <w:left w:val="none" w:sz="0" w:space="0" w:color="auto"/>
            <w:bottom w:val="none" w:sz="0" w:space="0" w:color="auto"/>
            <w:right w:val="none" w:sz="0" w:space="0" w:color="auto"/>
          </w:divBdr>
        </w:div>
        <w:div w:id="931159906">
          <w:marLeft w:val="0"/>
          <w:marRight w:val="0"/>
          <w:marTop w:val="0"/>
          <w:marBottom w:val="0"/>
          <w:divBdr>
            <w:top w:val="none" w:sz="0" w:space="0" w:color="auto"/>
            <w:left w:val="none" w:sz="0" w:space="0" w:color="auto"/>
            <w:bottom w:val="none" w:sz="0" w:space="0" w:color="auto"/>
            <w:right w:val="none" w:sz="0" w:space="0" w:color="auto"/>
          </w:divBdr>
        </w:div>
        <w:div w:id="1351298903">
          <w:marLeft w:val="0"/>
          <w:marRight w:val="0"/>
          <w:marTop w:val="0"/>
          <w:marBottom w:val="0"/>
          <w:divBdr>
            <w:top w:val="none" w:sz="0" w:space="0" w:color="auto"/>
            <w:left w:val="none" w:sz="0" w:space="0" w:color="auto"/>
            <w:bottom w:val="none" w:sz="0" w:space="0" w:color="auto"/>
            <w:right w:val="none" w:sz="0" w:space="0" w:color="auto"/>
          </w:divBdr>
        </w:div>
        <w:div w:id="918363645">
          <w:marLeft w:val="0"/>
          <w:marRight w:val="0"/>
          <w:marTop w:val="0"/>
          <w:marBottom w:val="0"/>
          <w:divBdr>
            <w:top w:val="none" w:sz="0" w:space="0" w:color="auto"/>
            <w:left w:val="none" w:sz="0" w:space="0" w:color="auto"/>
            <w:bottom w:val="none" w:sz="0" w:space="0" w:color="auto"/>
            <w:right w:val="none" w:sz="0" w:space="0" w:color="auto"/>
          </w:divBdr>
        </w:div>
        <w:div w:id="169494544">
          <w:marLeft w:val="0"/>
          <w:marRight w:val="0"/>
          <w:marTop w:val="0"/>
          <w:marBottom w:val="0"/>
          <w:divBdr>
            <w:top w:val="none" w:sz="0" w:space="0" w:color="auto"/>
            <w:left w:val="none" w:sz="0" w:space="0" w:color="auto"/>
            <w:bottom w:val="none" w:sz="0" w:space="0" w:color="auto"/>
            <w:right w:val="none" w:sz="0" w:space="0" w:color="auto"/>
          </w:divBdr>
        </w:div>
        <w:div w:id="979070706">
          <w:marLeft w:val="0"/>
          <w:marRight w:val="0"/>
          <w:marTop w:val="0"/>
          <w:marBottom w:val="0"/>
          <w:divBdr>
            <w:top w:val="none" w:sz="0" w:space="0" w:color="auto"/>
            <w:left w:val="none" w:sz="0" w:space="0" w:color="auto"/>
            <w:bottom w:val="none" w:sz="0" w:space="0" w:color="auto"/>
            <w:right w:val="none" w:sz="0" w:space="0" w:color="auto"/>
          </w:divBdr>
        </w:div>
        <w:div w:id="1566061766">
          <w:marLeft w:val="0"/>
          <w:marRight w:val="0"/>
          <w:marTop w:val="0"/>
          <w:marBottom w:val="0"/>
          <w:divBdr>
            <w:top w:val="none" w:sz="0" w:space="0" w:color="auto"/>
            <w:left w:val="none" w:sz="0" w:space="0" w:color="auto"/>
            <w:bottom w:val="none" w:sz="0" w:space="0" w:color="auto"/>
            <w:right w:val="none" w:sz="0" w:space="0" w:color="auto"/>
          </w:divBdr>
        </w:div>
        <w:div w:id="482702382">
          <w:marLeft w:val="0"/>
          <w:marRight w:val="0"/>
          <w:marTop w:val="0"/>
          <w:marBottom w:val="0"/>
          <w:divBdr>
            <w:top w:val="none" w:sz="0" w:space="0" w:color="auto"/>
            <w:left w:val="none" w:sz="0" w:space="0" w:color="auto"/>
            <w:bottom w:val="none" w:sz="0" w:space="0" w:color="auto"/>
            <w:right w:val="none" w:sz="0" w:space="0" w:color="auto"/>
          </w:divBdr>
        </w:div>
        <w:div w:id="1165514311">
          <w:marLeft w:val="0"/>
          <w:marRight w:val="0"/>
          <w:marTop w:val="0"/>
          <w:marBottom w:val="0"/>
          <w:divBdr>
            <w:top w:val="none" w:sz="0" w:space="0" w:color="auto"/>
            <w:left w:val="none" w:sz="0" w:space="0" w:color="auto"/>
            <w:bottom w:val="none" w:sz="0" w:space="0" w:color="auto"/>
            <w:right w:val="none" w:sz="0" w:space="0" w:color="auto"/>
          </w:divBdr>
        </w:div>
        <w:div w:id="285698213">
          <w:marLeft w:val="0"/>
          <w:marRight w:val="0"/>
          <w:marTop w:val="0"/>
          <w:marBottom w:val="0"/>
          <w:divBdr>
            <w:top w:val="none" w:sz="0" w:space="0" w:color="auto"/>
            <w:left w:val="none" w:sz="0" w:space="0" w:color="auto"/>
            <w:bottom w:val="none" w:sz="0" w:space="0" w:color="auto"/>
            <w:right w:val="none" w:sz="0" w:space="0" w:color="auto"/>
          </w:divBdr>
        </w:div>
        <w:div w:id="401414425">
          <w:marLeft w:val="0"/>
          <w:marRight w:val="0"/>
          <w:marTop w:val="0"/>
          <w:marBottom w:val="0"/>
          <w:divBdr>
            <w:top w:val="none" w:sz="0" w:space="0" w:color="auto"/>
            <w:left w:val="none" w:sz="0" w:space="0" w:color="auto"/>
            <w:bottom w:val="none" w:sz="0" w:space="0" w:color="auto"/>
            <w:right w:val="none" w:sz="0" w:space="0" w:color="auto"/>
          </w:divBdr>
        </w:div>
        <w:div w:id="1839609262">
          <w:marLeft w:val="0"/>
          <w:marRight w:val="0"/>
          <w:marTop w:val="0"/>
          <w:marBottom w:val="0"/>
          <w:divBdr>
            <w:top w:val="none" w:sz="0" w:space="0" w:color="auto"/>
            <w:left w:val="none" w:sz="0" w:space="0" w:color="auto"/>
            <w:bottom w:val="none" w:sz="0" w:space="0" w:color="auto"/>
            <w:right w:val="none" w:sz="0" w:space="0" w:color="auto"/>
          </w:divBdr>
        </w:div>
        <w:div w:id="1780876207">
          <w:marLeft w:val="0"/>
          <w:marRight w:val="0"/>
          <w:marTop w:val="0"/>
          <w:marBottom w:val="0"/>
          <w:divBdr>
            <w:top w:val="none" w:sz="0" w:space="0" w:color="auto"/>
            <w:left w:val="none" w:sz="0" w:space="0" w:color="auto"/>
            <w:bottom w:val="none" w:sz="0" w:space="0" w:color="auto"/>
            <w:right w:val="none" w:sz="0" w:space="0" w:color="auto"/>
          </w:divBdr>
        </w:div>
        <w:div w:id="1203248889">
          <w:marLeft w:val="0"/>
          <w:marRight w:val="0"/>
          <w:marTop w:val="0"/>
          <w:marBottom w:val="0"/>
          <w:divBdr>
            <w:top w:val="none" w:sz="0" w:space="0" w:color="auto"/>
            <w:left w:val="none" w:sz="0" w:space="0" w:color="auto"/>
            <w:bottom w:val="none" w:sz="0" w:space="0" w:color="auto"/>
            <w:right w:val="none" w:sz="0" w:space="0" w:color="auto"/>
          </w:divBdr>
        </w:div>
        <w:div w:id="1044795980">
          <w:marLeft w:val="0"/>
          <w:marRight w:val="0"/>
          <w:marTop w:val="0"/>
          <w:marBottom w:val="0"/>
          <w:divBdr>
            <w:top w:val="none" w:sz="0" w:space="0" w:color="auto"/>
            <w:left w:val="none" w:sz="0" w:space="0" w:color="auto"/>
            <w:bottom w:val="none" w:sz="0" w:space="0" w:color="auto"/>
            <w:right w:val="none" w:sz="0" w:space="0" w:color="auto"/>
          </w:divBdr>
        </w:div>
        <w:div w:id="1272124966">
          <w:marLeft w:val="0"/>
          <w:marRight w:val="0"/>
          <w:marTop w:val="0"/>
          <w:marBottom w:val="0"/>
          <w:divBdr>
            <w:top w:val="none" w:sz="0" w:space="0" w:color="auto"/>
            <w:left w:val="none" w:sz="0" w:space="0" w:color="auto"/>
            <w:bottom w:val="none" w:sz="0" w:space="0" w:color="auto"/>
            <w:right w:val="none" w:sz="0" w:space="0" w:color="auto"/>
          </w:divBdr>
        </w:div>
        <w:div w:id="1244148695">
          <w:marLeft w:val="0"/>
          <w:marRight w:val="0"/>
          <w:marTop w:val="0"/>
          <w:marBottom w:val="0"/>
          <w:divBdr>
            <w:top w:val="none" w:sz="0" w:space="0" w:color="auto"/>
            <w:left w:val="none" w:sz="0" w:space="0" w:color="auto"/>
            <w:bottom w:val="none" w:sz="0" w:space="0" w:color="auto"/>
            <w:right w:val="none" w:sz="0" w:space="0" w:color="auto"/>
          </w:divBdr>
        </w:div>
        <w:div w:id="1213268858">
          <w:marLeft w:val="0"/>
          <w:marRight w:val="0"/>
          <w:marTop w:val="0"/>
          <w:marBottom w:val="0"/>
          <w:divBdr>
            <w:top w:val="none" w:sz="0" w:space="0" w:color="auto"/>
            <w:left w:val="none" w:sz="0" w:space="0" w:color="auto"/>
            <w:bottom w:val="none" w:sz="0" w:space="0" w:color="auto"/>
            <w:right w:val="none" w:sz="0" w:space="0" w:color="auto"/>
          </w:divBdr>
        </w:div>
        <w:div w:id="1524513922">
          <w:marLeft w:val="0"/>
          <w:marRight w:val="0"/>
          <w:marTop w:val="0"/>
          <w:marBottom w:val="0"/>
          <w:divBdr>
            <w:top w:val="none" w:sz="0" w:space="0" w:color="auto"/>
            <w:left w:val="none" w:sz="0" w:space="0" w:color="auto"/>
            <w:bottom w:val="none" w:sz="0" w:space="0" w:color="auto"/>
            <w:right w:val="none" w:sz="0" w:space="0" w:color="auto"/>
          </w:divBdr>
        </w:div>
        <w:div w:id="1545215905">
          <w:marLeft w:val="0"/>
          <w:marRight w:val="0"/>
          <w:marTop w:val="0"/>
          <w:marBottom w:val="0"/>
          <w:divBdr>
            <w:top w:val="none" w:sz="0" w:space="0" w:color="auto"/>
            <w:left w:val="none" w:sz="0" w:space="0" w:color="auto"/>
            <w:bottom w:val="none" w:sz="0" w:space="0" w:color="auto"/>
            <w:right w:val="none" w:sz="0" w:space="0" w:color="auto"/>
          </w:divBdr>
        </w:div>
        <w:div w:id="2033483610">
          <w:marLeft w:val="0"/>
          <w:marRight w:val="0"/>
          <w:marTop w:val="0"/>
          <w:marBottom w:val="0"/>
          <w:divBdr>
            <w:top w:val="none" w:sz="0" w:space="0" w:color="auto"/>
            <w:left w:val="none" w:sz="0" w:space="0" w:color="auto"/>
            <w:bottom w:val="none" w:sz="0" w:space="0" w:color="auto"/>
            <w:right w:val="none" w:sz="0" w:space="0" w:color="auto"/>
          </w:divBdr>
        </w:div>
        <w:div w:id="1104157181">
          <w:marLeft w:val="0"/>
          <w:marRight w:val="0"/>
          <w:marTop w:val="0"/>
          <w:marBottom w:val="0"/>
          <w:divBdr>
            <w:top w:val="none" w:sz="0" w:space="0" w:color="auto"/>
            <w:left w:val="none" w:sz="0" w:space="0" w:color="auto"/>
            <w:bottom w:val="none" w:sz="0" w:space="0" w:color="auto"/>
            <w:right w:val="none" w:sz="0" w:space="0" w:color="auto"/>
          </w:divBdr>
        </w:div>
        <w:div w:id="494297182">
          <w:marLeft w:val="0"/>
          <w:marRight w:val="0"/>
          <w:marTop w:val="0"/>
          <w:marBottom w:val="0"/>
          <w:divBdr>
            <w:top w:val="none" w:sz="0" w:space="0" w:color="auto"/>
            <w:left w:val="none" w:sz="0" w:space="0" w:color="auto"/>
            <w:bottom w:val="none" w:sz="0" w:space="0" w:color="auto"/>
            <w:right w:val="none" w:sz="0" w:space="0" w:color="auto"/>
          </w:divBdr>
        </w:div>
        <w:div w:id="218368084">
          <w:marLeft w:val="0"/>
          <w:marRight w:val="0"/>
          <w:marTop w:val="0"/>
          <w:marBottom w:val="0"/>
          <w:divBdr>
            <w:top w:val="none" w:sz="0" w:space="0" w:color="auto"/>
            <w:left w:val="none" w:sz="0" w:space="0" w:color="auto"/>
            <w:bottom w:val="none" w:sz="0" w:space="0" w:color="auto"/>
            <w:right w:val="none" w:sz="0" w:space="0" w:color="auto"/>
          </w:divBdr>
        </w:div>
        <w:div w:id="1979215512">
          <w:marLeft w:val="0"/>
          <w:marRight w:val="0"/>
          <w:marTop w:val="0"/>
          <w:marBottom w:val="0"/>
          <w:divBdr>
            <w:top w:val="none" w:sz="0" w:space="0" w:color="auto"/>
            <w:left w:val="none" w:sz="0" w:space="0" w:color="auto"/>
            <w:bottom w:val="none" w:sz="0" w:space="0" w:color="auto"/>
            <w:right w:val="none" w:sz="0" w:space="0" w:color="auto"/>
          </w:divBdr>
        </w:div>
        <w:div w:id="1907690588">
          <w:marLeft w:val="0"/>
          <w:marRight w:val="0"/>
          <w:marTop w:val="0"/>
          <w:marBottom w:val="0"/>
          <w:divBdr>
            <w:top w:val="none" w:sz="0" w:space="0" w:color="auto"/>
            <w:left w:val="none" w:sz="0" w:space="0" w:color="auto"/>
            <w:bottom w:val="none" w:sz="0" w:space="0" w:color="auto"/>
            <w:right w:val="none" w:sz="0" w:space="0" w:color="auto"/>
          </w:divBdr>
        </w:div>
        <w:div w:id="661660352">
          <w:marLeft w:val="0"/>
          <w:marRight w:val="0"/>
          <w:marTop w:val="0"/>
          <w:marBottom w:val="0"/>
          <w:divBdr>
            <w:top w:val="none" w:sz="0" w:space="0" w:color="auto"/>
            <w:left w:val="none" w:sz="0" w:space="0" w:color="auto"/>
            <w:bottom w:val="none" w:sz="0" w:space="0" w:color="auto"/>
            <w:right w:val="none" w:sz="0" w:space="0" w:color="auto"/>
          </w:divBdr>
        </w:div>
        <w:div w:id="1061445427">
          <w:marLeft w:val="0"/>
          <w:marRight w:val="0"/>
          <w:marTop w:val="0"/>
          <w:marBottom w:val="0"/>
          <w:divBdr>
            <w:top w:val="none" w:sz="0" w:space="0" w:color="auto"/>
            <w:left w:val="none" w:sz="0" w:space="0" w:color="auto"/>
            <w:bottom w:val="none" w:sz="0" w:space="0" w:color="auto"/>
            <w:right w:val="none" w:sz="0" w:space="0" w:color="auto"/>
          </w:divBdr>
        </w:div>
        <w:div w:id="1033727557">
          <w:marLeft w:val="0"/>
          <w:marRight w:val="0"/>
          <w:marTop w:val="0"/>
          <w:marBottom w:val="0"/>
          <w:divBdr>
            <w:top w:val="none" w:sz="0" w:space="0" w:color="auto"/>
            <w:left w:val="none" w:sz="0" w:space="0" w:color="auto"/>
            <w:bottom w:val="none" w:sz="0" w:space="0" w:color="auto"/>
            <w:right w:val="none" w:sz="0" w:space="0" w:color="auto"/>
          </w:divBdr>
        </w:div>
        <w:div w:id="94793140">
          <w:marLeft w:val="0"/>
          <w:marRight w:val="0"/>
          <w:marTop w:val="0"/>
          <w:marBottom w:val="0"/>
          <w:divBdr>
            <w:top w:val="none" w:sz="0" w:space="0" w:color="auto"/>
            <w:left w:val="none" w:sz="0" w:space="0" w:color="auto"/>
            <w:bottom w:val="none" w:sz="0" w:space="0" w:color="auto"/>
            <w:right w:val="none" w:sz="0" w:space="0" w:color="auto"/>
          </w:divBdr>
        </w:div>
        <w:div w:id="980033817">
          <w:marLeft w:val="0"/>
          <w:marRight w:val="0"/>
          <w:marTop w:val="0"/>
          <w:marBottom w:val="0"/>
          <w:divBdr>
            <w:top w:val="none" w:sz="0" w:space="0" w:color="auto"/>
            <w:left w:val="none" w:sz="0" w:space="0" w:color="auto"/>
            <w:bottom w:val="none" w:sz="0" w:space="0" w:color="auto"/>
            <w:right w:val="none" w:sz="0" w:space="0" w:color="auto"/>
          </w:divBdr>
        </w:div>
        <w:div w:id="1248348949">
          <w:marLeft w:val="0"/>
          <w:marRight w:val="0"/>
          <w:marTop w:val="0"/>
          <w:marBottom w:val="0"/>
          <w:divBdr>
            <w:top w:val="none" w:sz="0" w:space="0" w:color="auto"/>
            <w:left w:val="none" w:sz="0" w:space="0" w:color="auto"/>
            <w:bottom w:val="none" w:sz="0" w:space="0" w:color="auto"/>
            <w:right w:val="none" w:sz="0" w:space="0" w:color="auto"/>
          </w:divBdr>
        </w:div>
        <w:div w:id="2141989906">
          <w:marLeft w:val="0"/>
          <w:marRight w:val="0"/>
          <w:marTop w:val="0"/>
          <w:marBottom w:val="0"/>
          <w:divBdr>
            <w:top w:val="none" w:sz="0" w:space="0" w:color="auto"/>
            <w:left w:val="none" w:sz="0" w:space="0" w:color="auto"/>
            <w:bottom w:val="none" w:sz="0" w:space="0" w:color="auto"/>
            <w:right w:val="none" w:sz="0" w:space="0" w:color="auto"/>
          </w:divBdr>
        </w:div>
        <w:div w:id="1016539752">
          <w:marLeft w:val="0"/>
          <w:marRight w:val="0"/>
          <w:marTop w:val="0"/>
          <w:marBottom w:val="0"/>
          <w:divBdr>
            <w:top w:val="none" w:sz="0" w:space="0" w:color="auto"/>
            <w:left w:val="none" w:sz="0" w:space="0" w:color="auto"/>
            <w:bottom w:val="none" w:sz="0" w:space="0" w:color="auto"/>
            <w:right w:val="none" w:sz="0" w:space="0" w:color="auto"/>
          </w:divBdr>
        </w:div>
        <w:div w:id="2037854216">
          <w:marLeft w:val="0"/>
          <w:marRight w:val="0"/>
          <w:marTop w:val="0"/>
          <w:marBottom w:val="0"/>
          <w:divBdr>
            <w:top w:val="none" w:sz="0" w:space="0" w:color="auto"/>
            <w:left w:val="none" w:sz="0" w:space="0" w:color="auto"/>
            <w:bottom w:val="none" w:sz="0" w:space="0" w:color="auto"/>
            <w:right w:val="none" w:sz="0" w:space="0" w:color="auto"/>
          </w:divBdr>
        </w:div>
        <w:div w:id="1206599600">
          <w:marLeft w:val="0"/>
          <w:marRight w:val="0"/>
          <w:marTop w:val="0"/>
          <w:marBottom w:val="0"/>
          <w:divBdr>
            <w:top w:val="none" w:sz="0" w:space="0" w:color="auto"/>
            <w:left w:val="none" w:sz="0" w:space="0" w:color="auto"/>
            <w:bottom w:val="none" w:sz="0" w:space="0" w:color="auto"/>
            <w:right w:val="none" w:sz="0" w:space="0" w:color="auto"/>
          </w:divBdr>
        </w:div>
        <w:div w:id="1758988103">
          <w:marLeft w:val="0"/>
          <w:marRight w:val="0"/>
          <w:marTop w:val="0"/>
          <w:marBottom w:val="0"/>
          <w:divBdr>
            <w:top w:val="none" w:sz="0" w:space="0" w:color="auto"/>
            <w:left w:val="none" w:sz="0" w:space="0" w:color="auto"/>
            <w:bottom w:val="none" w:sz="0" w:space="0" w:color="auto"/>
            <w:right w:val="none" w:sz="0" w:space="0" w:color="auto"/>
          </w:divBdr>
        </w:div>
        <w:div w:id="713389188">
          <w:marLeft w:val="0"/>
          <w:marRight w:val="0"/>
          <w:marTop w:val="0"/>
          <w:marBottom w:val="0"/>
          <w:divBdr>
            <w:top w:val="none" w:sz="0" w:space="0" w:color="auto"/>
            <w:left w:val="none" w:sz="0" w:space="0" w:color="auto"/>
            <w:bottom w:val="none" w:sz="0" w:space="0" w:color="auto"/>
            <w:right w:val="none" w:sz="0" w:space="0" w:color="auto"/>
          </w:divBdr>
        </w:div>
        <w:div w:id="450827078">
          <w:marLeft w:val="0"/>
          <w:marRight w:val="0"/>
          <w:marTop w:val="0"/>
          <w:marBottom w:val="0"/>
          <w:divBdr>
            <w:top w:val="none" w:sz="0" w:space="0" w:color="auto"/>
            <w:left w:val="none" w:sz="0" w:space="0" w:color="auto"/>
            <w:bottom w:val="none" w:sz="0" w:space="0" w:color="auto"/>
            <w:right w:val="none" w:sz="0" w:space="0" w:color="auto"/>
          </w:divBdr>
        </w:div>
        <w:div w:id="1962876419">
          <w:marLeft w:val="0"/>
          <w:marRight w:val="0"/>
          <w:marTop w:val="0"/>
          <w:marBottom w:val="0"/>
          <w:divBdr>
            <w:top w:val="none" w:sz="0" w:space="0" w:color="auto"/>
            <w:left w:val="none" w:sz="0" w:space="0" w:color="auto"/>
            <w:bottom w:val="none" w:sz="0" w:space="0" w:color="auto"/>
            <w:right w:val="none" w:sz="0" w:space="0" w:color="auto"/>
          </w:divBdr>
        </w:div>
        <w:div w:id="1462653699">
          <w:marLeft w:val="0"/>
          <w:marRight w:val="0"/>
          <w:marTop w:val="0"/>
          <w:marBottom w:val="0"/>
          <w:divBdr>
            <w:top w:val="none" w:sz="0" w:space="0" w:color="auto"/>
            <w:left w:val="none" w:sz="0" w:space="0" w:color="auto"/>
            <w:bottom w:val="none" w:sz="0" w:space="0" w:color="auto"/>
            <w:right w:val="none" w:sz="0" w:space="0" w:color="auto"/>
          </w:divBdr>
        </w:div>
        <w:div w:id="963197627">
          <w:marLeft w:val="0"/>
          <w:marRight w:val="0"/>
          <w:marTop w:val="0"/>
          <w:marBottom w:val="0"/>
          <w:divBdr>
            <w:top w:val="none" w:sz="0" w:space="0" w:color="auto"/>
            <w:left w:val="none" w:sz="0" w:space="0" w:color="auto"/>
            <w:bottom w:val="none" w:sz="0" w:space="0" w:color="auto"/>
            <w:right w:val="none" w:sz="0" w:space="0" w:color="auto"/>
          </w:divBdr>
        </w:div>
        <w:div w:id="1020281620">
          <w:marLeft w:val="0"/>
          <w:marRight w:val="0"/>
          <w:marTop w:val="0"/>
          <w:marBottom w:val="0"/>
          <w:divBdr>
            <w:top w:val="none" w:sz="0" w:space="0" w:color="auto"/>
            <w:left w:val="none" w:sz="0" w:space="0" w:color="auto"/>
            <w:bottom w:val="none" w:sz="0" w:space="0" w:color="auto"/>
            <w:right w:val="none" w:sz="0" w:space="0" w:color="auto"/>
          </w:divBdr>
        </w:div>
        <w:div w:id="1790509276">
          <w:marLeft w:val="0"/>
          <w:marRight w:val="0"/>
          <w:marTop w:val="0"/>
          <w:marBottom w:val="0"/>
          <w:divBdr>
            <w:top w:val="none" w:sz="0" w:space="0" w:color="auto"/>
            <w:left w:val="none" w:sz="0" w:space="0" w:color="auto"/>
            <w:bottom w:val="none" w:sz="0" w:space="0" w:color="auto"/>
            <w:right w:val="none" w:sz="0" w:space="0" w:color="auto"/>
          </w:divBdr>
        </w:div>
        <w:div w:id="270861882">
          <w:marLeft w:val="0"/>
          <w:marRight w:val="0"/>
          <w:marTop w:val="0"/>
          <w:marBottom w:val="0"/>
          <w:divBdr>
            <w:top w:val="none" w:sz="0" w:space="0" w:color="auto"/>
            <w:left w:val="none" w:sz="0" w:space="0" w:color="auto"/>
            <w:bottom w:val="none" w:sz="0" w:space="0" w:color="auto"/>
            <w:right w:val="none" w:sz="0" w:space="0" w:color="auto"/>
          </w:divBdr>
        </w:div>
      </w:divsChild>
    </w:div>
    <w:div w:id="2144689419">
      <w:bodyDiv w:val="1"/>
      <w:marLeft w:val="0"/>
      <w:marRight w:val="0"/>
      <w:marTop w:val="0"/>
      <w:marBottom w:val="0"/>
      <w:divBdr>
        <w:top w:val="none" w:sz="0" w:space="0" w:color="auto"/>
        <w:left w:val="none" w:sz="0" w:space="0" w:color="auto"/>
        <w:bottom w:val="none" w:sz="0" w:space="0" w:color="auto"/>
        <w:right w:val="none" w:sz="0" w:space="0" w:color="auto"/>
      </w:divBdr>
      <w:divsChild>
        <w:div w:id="342588339">
          <w:marLeft w:val="0"/>
          <w:marRight w:val="0"/>
          <w:marTop w:val="0"/>
          <w:marBottom w:val="0"/>
          <w:divBdr>
            <w:top w:val="none" w:sz="0" w:space="0" w:color="auto"/>
            <w:left w:val="none" w:sz="0" w:space="0" w:color="auto"/>
            <w:bottom w:val="none" w:sz="0" w:space="0" w:color="auto"/>
            <w:right w:val="none" w:sz="0" w:space="0" w:color="auto"/>
          </w:divBdr>
        </w:div>
        <w:div w:id="470294075">
          <w:marLeft w:val="0"/>
          <w:marRight w:val="0"/>
          <w:marTop w:val="0"/>
          <w:marBottom w:val="0"/>
          <w:divBdr>
            <w:top w:val="none" w:sz="0" w:space="0" w:color="auto"/>
            <w:left w:val="none" w:sz="0" w:space="0" w:color="auto"/>
            <w:bottom w:val="none" w:sz="0" w:space="0" w:color="auto"/>
            <w:right w:val="none" w:sz="0" w:space="0" w:color="auto"/>
          </w:divBdr>
        </w:div>
        <w:div w:id="1595554812">
          <w:marLeft w:val="0"/>
          <w:marRight w:val="0"/>
          <w:marTop w:val="0"/>
          <w:marBottom w:val="0"/>
          <w:divBdr>
            <w:top w:val="none" w:sz="0" w:space="0" w:color="auto"/>
            <w:left w:val="none" w:sz="0" w:space="0" w:color="auto"/>
            <w:bottom w:val="none" w:sz="0" w:space="0" w:color="auto"/>
            <w:right w:val="none" w:sz="0" w:space="0" w:color="auto"/>
          </w:divBdr>
        </w:div>
        <w:div w:id="1051078176">
          <w:marLeft w:val="0"/>
          <w:marRight w:val="0"/>
          <w:marTop w:val="0"/>
          <w:marBottom w:val="0"/>
          <w:divBdr>
            <w:top w:val="none" w:sz="0" w:space="0" w:color="auto"/>
            <w:left w:val="none" w:sz="0" w:space="0" w:color="auto"/>
            <w:bottom w:val="none" w:sz="0" w:space="0" w:color="auto"/>
            <w:right w:val="none" w:sz="0" w:space="0" w:color="auto"/>
          </w:divBdr>
        </w:div>
        <w:div w:id="550388214">
          <w:marLeft w:val="0"/>
          <w:marRight w:val="0"/>
          <w:marTop w:val="0"/>
          <w:marBottom w:val="0"/>
          <w:divBdr>
            <w:top w:val="none" w:sz="0" w:space="0" w:color="auto"/>
            <w:left w:val="none" w:sz="0" w:space="0" w:color="auto"/>
            <w:bottom w:val="none" w:sz="0" w:space="0" w:color="auto"/>
            <w:right w:val="none" w:sz="0" w:space="0" w:color="auto"/>
          </w:divBdr>
        </w:div>
        <w:div w:id="557403338">
          <w:marLeft w:val="0"/>
          <w:marRight w:val="0"/>
          <w:marTop w:val="0"/>
          <w:marBottom w:val="0"/>
          <w:divBdr>
            <w:top w:val="none" w:sz="0" w:space="0" w:color="auto"/>
            <w:left w:val="none" w:sz="0" w:space="0" w:color="auto"/>
            <w:bottom w:val="none" w:sz="0" w:space="0" w:color="auto"/>
            <w:right w:val="none" w:sz="0" w:space="0" w:color="auto"/>
          </w:divBdr>
        </w:div>
        <w:div w:id="190463083">
          <w:marLeft w:val="0"/>
          <w:marRight w:val="0"/>
          <w:marTop w:val="0"/>
          <w:marBottom w:val="0"/>
          <w:divBdr>
            <w:top w:val="none" w:sz="0" w:space="0" w:color="auto"/>
            <w:left w:val="none" w:sz="0" w:space="0" w:color="auto"/>
            <w:bottom w:val="none" w:sz="0" w:space="0" w:color="auto"/>
            <w:right w:val="none" w:sz="0" w:space="0" w:color="auto"/>
          </w:divBdr>
        </w:div>
        <w:div w:id="1695495629">
          <w:marLeft w:val="0"/>
          <w:marRight w:val="0"/>
          <w:marTop w:val="0"/>
          <w:marBottom w:val="0"/>
          <w:divBdr>
            <w:top w:val="none" w:sz="0" w:space="0" w:color="auto"/>
            <w:left w:val="none" w:sz="0" w:space="0" w:color="auto"/>
            <w:bottom w:val="none" w:sz="0" w:space="0" w:color="auto"/>
            <w:right w:val="none" w:sz="0" w:space="0" w:color="auto"/>
          </w:divBdr>
        </w:div>
        <w:div w:id="233468608">
          <w:marLeft w:val="0"/>
          <w:marRight w:val="0"/>
          <w:marTop w:val="0"/>
          <w:marBottom w:val="0"/>
          <w:divBdr>
            <w:top w:val="none" w:sz="0" w:space="0" w:color="auto"/>
            <w:left w:val="none" w:sz="0" w:space="0" w:color="auto"/>
            <w:bottom w:val="none" w:sz="0" w:space="0" w:color="auto"/>
            <w:right w:val="none" w:sz="0" w:space="0" w:color="auto"/>
          </w:divBdr>
        </w:div>
        <w:div w:id="1419600343">
          <w:marLeft w:val="0"/>
          <w:marRight w:val="0"/>
          <w:marTop w:val="0"/>
          <w:marBottom w:val="0"/>
          <w:divBdr>
            <w:top w:val="none" w:sz="0" w:space="0" w:color="auto"/>
            <w:left w:val="none" w:sz="0" w:space="0" w:color="auto"/>
            <w:bottom w:val="none" w:sz="0" w:space="0" w:color="auto"/>
            <w:right w:val="none" w:sz="0" w:space="0" w:color="auto"/>
          </w:divBdr>
        </w:div>
        <w:div w:id="174006967">
          <w:marLeft w:val="0"/>
          <w:marRight w:val="0"/>
          <w:marTop w:val="0"/>
          <w:marBottom w:val="0"/>
          <w:divBdr>
            <w:top w:val="none" w:sz="0" w:space="0" w:color="auto"/>
            <w:left w:val="none" w:sz="0" w:space="0" w:color="auto"/>
            <w:bottom w:val="none" w:sz="0" w:space="0" w:color="auto"/>
            <w:right w:val="none" w:sz="0" w:space="0" w:color="auto"/>
          </w:divBdr>
        </w:div>
        <w:div w:id="1208640812">
          <w:marLeft w:val="0"/>
          <w:marRight w:val="0"/>
          <w:marTop w:val="0"/>
          <w:marBottom w:val="0"/>
          <w:divBdr>
            <w:top w:val="none" w:sz="0" w:space="0" w:color="auto"/>
            <w:left w:val="none" w:sz="0" w:space="0" w:color="auto"/>
            <w:bottom w:val="none" w:sz="0" w:space="0" w:color="auto"/>
            <w:right w:val="none" w:sz="0" w:space="0" w:color="auto"/>
          </w:divBdr>
        </w:div>
        <w:div w:id="1698652961">
          <w:marLeft w:val="0"/>
          <w:marRight w:val="0"/>
          <w:marTop w:val="0"/>
          <w:marBottom w:val="0"/>
          <w:divBdr>
            <w:top w:val="none" w:sz="0" w:space="0" w:color="auto"/>
            <w:left w:val="none" w:sz="0" w:space="0" w:color="auto"/>
            <w:bottom w:val="none" w:sz="0" w:space="0" w:color="auto"/>
            <w:right w:val="none" w:sz="0" w:space="0" w:color="auto"/>
          </w:divBdr>
        </w:div>
        <w:div w:id="525363137">
          <w:marLeft w:val="0"/>
          <w:marRight w:val="0"/>
          <w:marTop w:val="0"/>
          <w:marBottom w:val="0"/>
          <w:divBdr>
            <w:top w:val="none" w:sz="0" w:space="0" w:color="auto"/>
            <w:left w:val="none" w:sz="0" w:space="0" w:color="auto"/>
            <w:bottom w:val="none" w:sz="0" w:space="0" w:color="auto"/>
            <w:right w:val="none" w:sz="0" w:space="0" w:color="auto"/>
          </w:divBdr>
        </w:div>
        <w:div w:id="263270329">
          <w:marLeft w:val="0"/>
          <w:marRight w:val="0"/>
          <w:marTop w:val="0"/>
          <w:marBottom w:val="0"/>
          <w:divBdr>
            <w:top w:val="none" w:sz="0" w:space="0" w:color="auto"/>
            <w:left w:val="none" w:sz="0" w:space="0" w:color="auto"/>
            <w:bottom w:val="none" w:sz="0" w:space="0" w:color="auto"/>
            <w:right w:val="none" w:sz="0" w:space="0" w:color="auto"/>
          </w:divBdr>
        </w:div>
        <w:div w:id="1705207005">
          <w:marLeft w:val="0"/>
          <w:marRight w:val="0"/>
          <w:marTop w:val="0"/>
          <w:marBottom w:val="0"/>
          <w:divBdr>
            <w:top w:val="none" w:sz="0" w:space="0" w:color="auto"/>
            <w:left w:val="none" w:sz="0" w:space="0" w:color="auto"/>
            <w:bottom w:val="none" w:sz="0" w:space="0" w:color="auto"/>
            <w:right w:val="none" w:sz="0" w:space="0" w:color="auto"/>
          </w:divBdr>
        </w:div>
        <w:div w:id="265162778">
          <w:marLeft w:val="0"/>
          <w:marRight w:val="0"/>
          <w:marTop w:val="0"/>
          <w:marBottom w:val="0"/>
          <w:divBdr>
            <w:top w:val="none" w:sz="0" w:space="0" w:color="auto"/>
            <w:left w:val="none" w:sz="0" w:space="0" w:color="auto"/>
            <w:bottom w:val="none" w:sz="0" w:space="0" w:color="auto"/>
            <w:right w:val="none" w:sz="0" w:space="0" w:color="auto"/>
          </w:divBdr>
        </w:div>
        <w:div w:id="1398363946">
          <w:marLeft w:val="0"/>
          <w:marRight w:val="0"/>
          <w:marTop w:val="0"/>
          <w:marBottom w:val="0"/>
          <w:divBdr>
            <w:top w:val="none" w:sz="0" w:space="0" w:color="auto"/>
            <w:left w:val="none" w:sz="0" w:space="0" w:color="auto"/>
            <w:bottom w:val="none" w:sz="0" w:space="0" w:color="auto"/>
            <w:right w:val="none" w:sz="0" w:space="0" w:color="auto"/>
          </w:divBdr>
        </w:div>
        <w:div w:id="303002707">
          <w:marLeft w:val="0"/>
          <w:marRight w:val="0"/>
          <w:marTop w:val="0"/>
          <w:marBottom w:val="0"/>
          <w:divBdr>
            <w:top w:val="none" w:sz="0" w:space="0" w:color="auto"/>
            <w:left w:val="none" w:sz="0" w:space="0" w:color="auto"/>
            <w:bottom w:val="none" w:sz="0" w:space="0" w:color="auto"/>
            <w:right w:val="none" w:sz="0" w:space="0" w:color="auto"/>
          </w:divBdr>
        </w:div>
        <w:div w:id="925767530">
          <w:marLeft w:val="0"/>
          <w:marRight w:val="0"/>
          <w:marTop w:val="0"/>
          <w:marBottom w:val="0"/>
          <w:divBdr>
            <w:top w:val="none" w:sz="0" w:space="0" w:color="auto"/>
            <w:left w:val="none" w:sz="0" w:space="0" w:color="auto"/>
            <w:bottom w:val="none" w:sz="0" w:space="0" w:color="auto"/>
            <w:right w:val="none" w:sz="0" w:space="0" w:color="auto"/>
          </w:divBdr>
        </w:div>
        <w:div w:id="1464075097">
          <w:marLeft w:val="0"/>
          <w:marRight w:val="0"/>
          <w:marTop w:val="0"/>
          <w:marBottom w:val="0"/>
          <w:divBdr>
            <w:top w:val="none" w:sz="0" w:space="0" w:color="auto"/>
            <w:left w:val="none" w:sz="0" w:space="0" w:color="auto"/>
            <w:bottom w:val="none" w:sz="0" w:space="0" w:color="auto"/>
            <w:right w:val="none" w:sz="0" w:space="0" w:color="auto"/>
          </w:divBdr>
        </w:div>
        <w:div w:id="1970085610">
          <w:marLeft w:val="0"/>
          <w:marRight w:val="0"/>
          <w:marTop w:val="0"/>
          <w:marBottom w:val="0"/>
          <w:divBdr>
            <w:top w:val="none" w:sz="0" w:space="0" w:color="auto"/>
            <w:left w:val="none" w:sz="0" w:space="0" w:color="auto"/>
            <w:bottom w:val="none" w:sz="0" w:space="0" w:color="auto"/>
            <w:right w:val="none" w:sz="0" w:space="0" w:color="auto"/>
          </w:divBdr>
        </w:div>
        <w:div w:id="2100712436">
          <w:marLeft w:val="0"/>
          <w:marRight w:val="0"/>
          <w:marTop w:val="0"/>
          <w:marBottom w:val="0"/>
          <w:divBdr>
            <w:top w:val="none" w:sz="0" w:space="0" w:color="auto"/>
            <w:left w:val="none" w:sz="0" w:space="0" w:color="auto"/>
            <w:bottom w:val="none" w:sz="0" w:space="0" w:color="auto"/>
            <w:right w:val="none" w:sz="0" w:space="0" w:color="auto"/>
          </w:divBdr>
        </w:div>
        <w:div w:id="1366439795">
          <w:marLeft w:val="0"/>
          <w:marRight w:val="0"/>
          <w:marTop w:val="0"/>
          <w:marBottom w:val="0"/>
          <w:divBdr>
            <w:top w:val="none" w:sz="0" w:space="0" w:color="auto"/>
            <w:left w:val="none" w:sz="0" w:space="0" w:color="auto"/>
            <w:bottom w:val="none" w:sz="0" w:space="0" w:color="auto"/>
            <w:right w:val="none" w:sz="0" w:space="0" w:color="auto"/>
          </w:divBdr>
        </w:div>
        <w:div w:id="1396197163">
          <w:marLeft w:val="0"/>
          <w:marRight w:val="0"/>
          <w:marTop w:val="0"/>
          <w:marBottom w:val="0"/>
          <w:divBdr>
            <w:top w:val="none" w:sz="0" w:space="0" w:color="auto"/>
            <w:left w:val="none" w:sz="0" w:space="0" w:color="auto"/>
            <w:bottom w:val="none" w:sz="0" w:space="0" w:color="auto"/>
            <w:right w:val="none" w:sz="0" w:space="0" w:color="auto"/>
          </w:divBdr>
        </w:div>
        <w:div w:id="1750151716">
          <w:marLeft w:val="0"/>
          <w:marRight w:val="0"/>
          <w:marTop w:val="0"/>
          <w:marBottom w:val="0"/>
          <w:divBdr>
            <w:top w:val="none" w:sz="0" w:space="0" w:color="auto"/>
            <w:left w:val="none" w:sz="0" w:space="0" w:color="auto"/>
            <w:bottom w:val="none" w:sz="0" w:space="0" w:color="auto"/>
            <w:right w:val="none" w:sz="0" w:space="0" w:color="auto"/>
          </w:divBdr>
        </w:div>
        <w:div w:id="502361139">
          <w:marLeft w:val="0"/>
          <w:marRight w:val="0"/>
          <w:marTop w:val="0"/>
          <w:marBottom w:val="0"/>
          <w:divBdr>
            <w:top w:val="none" w:sz="0" w:space="0" w:color="auto"/>
            <w:left w:val="none" w:sz="0" w:space="0" w:color="auto"/>
            <w:bottom w:val="none" w:sz="0" w:space="0" w:color="auto"/>
            <w:right w:val="none" w:sz="0" w:space="0" w:color="auto"/>
          </w:divBdr>
        </w:div>
        <w:div w:id="2106534006">
          <w:marLeft w:val="0"/>
          <w:marRight w:val="0"/>
          <w:marTop w:val="0"/>
          <w:marBottom w:val="0"/>
          <w:divBdr>
            <w:top w:val="none" w:sz="0" w:space="0" w:color="auto"/>
            <w:left w:val="none" w:sz="0" w:space="0" w:color="auto"/>
            <w:bottom w:val="none" w:sz="0" w:space="0" w:color="auto"/>
            <w:right w:val="none" w:sz="0" w:space="0" w:color="auto"/>
          </w:divBdr>
        </w:div>
        <w:div w:id="1427921423">
          <w:marLeft w:val="0"/>
          <w:marRight w:val="0"/>
          <w:marTop w:val="0"/>
          <w:marBottom w:val="0"/>
          <w:divBdr>
            <w:top w:val="none" w:sz="0" w:space="0" w:color="auto"/>
            <w:left w:val="none" w:sz="0" w:space="0" w:color="auto"/>
            <w:bottom w:val="none" w:sz="0" w:space="0" w:color="auto"/>
            <w:right w:val="none" w:sz="0" w:space="0" w:color="auto"/>
          </w:divBdr>
        </w:div>
        <w:div w:id="533074847">
          <w:marLeft w:val="0"/>
          <w:marRight w:val="0"/>
          <w:marTop w:val="0"/>
          <w:marBottom w:val="0"/>
          <w:divBdr>
            <w:top w:val="none" w:sz="0" w:space="0" w:color="auto"/>
            <w:left w:val="none" w:sz="0" w:space="0" w:color="auto"/>
            <w:bottom w:val="none" w:sz="0" w:space="0" w:color="auto"/>
            <w:right w:val="none" w:sz="0" w:space="0" w:color="auto"/>
          </w:divBdr>
        </w:div>
        <w:div w:id="1354845985">
          <w:marLeft w:val="0"/>
          <w:marRight w:val="0"/>
          <w:marTop w:val="0"/>
          <w:marBottom w:val="0"/>
          <w:divBdr>
            <w:top w:val="none" w:sz="0" w:space="0" w:color="auto"/>
            <w:left w:val="none" w:sz="0" w:space="0" w:color="auto"/>
            <w:bottom w:val="none" w:sz="0" w:space="0" w:color="auto"/>
            <w:right w:val="none" w:sz="0" w:space="0" w:color="auto"/>
          </w:divBdr>
        </w:div>
        <w:div w:id="919215579">
          <w:marLeft w:val="0"/>
          <w:marRight w:val="0"/>
          <w:marTop w:val="0"/>
          <w:marBottom w:val="0"/>
          <w:divBdr>
            <w:top w:val="none" w:sz="0" w:space="0" w:color="auto"/>
            <w:left w:val="none" w:sz="0" w:space="0" w:color="auto"/>
            <w:bottom w:val="none" w:sz="0" w:space="0" w:color="auto"/>
            <w:right w:val="none" w:sz="0" w:space="0" w:color="auto"/>
          </w:divBdr>
        </w:div>
        <w:div w:id="1719624083">
          <w:marLeft w:val="0"/>
          <w:marRight w:val="0"/>
          <w:marTop w:val="0"/>
          <w:marBottom w:val="0"/>
          <w:divBdr>
            <w:top w:val="none" w:sz="0" w:space="0" w:color="auto"/>
            <w:left w:val="none" w:sz="0" w:space="0" w:color="auto"/>
            <w:bottom w:val="none" w:sz="0" w:space="0" w:color="auto"/>
            <w:right w:val="none" w:sz="0" w:space="0" w:color="auto"/>
          </w:divBdr>
        </w:div>
        <w:div w:id="1801999546">
          <w:marLeft w:val="0"/>
          <w:marRight w:val="0"/>
          <w:marTop w:val="0"/>
          <w:marBottom w:val="0"/>
          <w:divBdr>
            <w:top w:val="none" w:sz="0" w:space="0" w:color="auto"/>
            <w:left w:val="none" w:sz="0" w:space="0" w:color="auto"/>
            <w:bottom w:val="none" w:sz="0" w:space="0" w:color="auto"/>
            <w:right w:val="none" w:sz="0" w:space="0" w:color="auto"/>
          </w:divBdr>
        </w:div>
        <w:div w:id="1942563612">
          <w:marLeft w:val="0"/>
          <w:marRight w:val="0"/>
          <w:marTop w:val="0"/>
          <w:marBottom w:val="0"/>
          <w:divBdr>
            <w:top w:val="none" w:sz="0" w:space="0" w:color="auto"/>
            <w:left w:val="none" w:sz="0" w:space="0" w:color="auto"/>
            <w:bottom w:val="none" w:sz="0" w:space="0" w:color="auto"/>
            <w:right w:val="none" w:sz="0" w:space="0" w:color="auto"/>
          </w:divBdr>
        </w:div>
        <w:div w:id="1900897720">
          <w:marLeft w:val="0"/>
          <w:marRight w:val="0"/>
          <w:marTop w:val="0"/>
          <w:marBottom w:val="0"/>
          <w:divBdr>
            <w:top w:val="none" w:sz="0" w:space="0" w:color="auto"/>
            <w:left w:val="none" w:sz="0" w:space="0" w:color="auto"/>
            <w:bottom w:val="none" w:sz="0" w:space="0" w:color="auto"/>
            <w:right w:val="none" w:sz="0" w:space="0" w:color="auto"/>
          </w:divBdr>
        </w:div>
        <w:div w:id="2070225361">
          <w:marLeft w:val="0"/>
          <w:marRight w:val="0"/>
          <w:marTop w:val="0"/>
          <w:marBottom w:val="0"/>
          <w:divBdr>
            <w:top w:val="none" w:sz="0" w:space="0" w:color="auto"/>
            <w:left w:val="none" w:sz="0" w:space="0" w:color="auto"/>
            <w:bottom w:val="none" w:sz="0" w:space="0" w:color="auto"/>
            <w:right w:val="none" w:sz="0" w:space="0" w:color="auto"/>
          </w:divBdr>
        </w:div>
        <w:div w:id="1368142444">
          <w:marLeft w:val="0"/>
          <w:marRight w:val="0"/>
          <w:marTop w:val="0"/>
          <w:marBottom w:val="0"/>
          <w:divBdr>
            <w:top w:val="none" w:sz="0" w:space="0" w:color="auto"/>
            <w:left w:val="none" w:sz="0" w:space="0" w:color="auto"/>
            <w:bottom w:val="none" w:sz="0" w:space="0" w:color="auto"/>
            <w:right w:val="none" w:sz="0" w:space="0" w:color="auto"/>
          </w:divBdr>
        </w:div>
        <w:div w:id="1693457366">
          <w:marLeft w:val="0"/>
          <w:marRight w:val="0"/>
          <w:marTop w:val="0"/>
          <w:marBottom w:val="0"/>
          <w:divBdr>
            <w:top w:val="none" w:sz="0" w:space="0" w:color="auto"/>
            <w:left w:val="none" w:sz="0" w:space="0" w:color="auto"/>
            <w:bottom w:val="none" w:sz="0" w:space="0" w:color="auto"/>
            <w:right w:val="none" w:sz="0" w:space="0" w:color="auto"/>
          </w:divBdr>
        </w:div>
        <w:div w:id="17657692">
          <w:marLeft w:val="0"/>
          <w:marRight w:val="0"/>
          <w:marTop w:val="0"/>
          <w:marBottom w:val="0"/>
          <w:divBdr>
            <w:top w:val="none" w:sz="0" w:space="0" w:color="auto"/>
            <w:left w:val="none" w:sz="0" w:space="0" w:color="auto"/>
            <w:bottom w:val="none" w:sz="0" w:space="0" w:color="auto"/>
            <w:right w:val="none" w:sz="0" w:space="0" w:color="auto"/>
          </w:divBdr>
        </w:div>
        <w:div w:id="1231042366">
          <w:marLeft w:val="0"/>
          <w:marRight w:val="0"/>
          <w:marTop w:val="0"/>
          <w:marBottom w:val="0"/>
          <w:divBdr>
            <w:top w:val="none" w:sz="0" w:space="0" w:color="auto"/>
            <w:left w:val="none" w:sz="0" w:space="0" w:color="auto"/>
            <w:bottom w:val="none" w:sz="0" w:space="0" w:color="auto"/>
            <w:right w:val="none" w:sz="0" w:space="0" w:color="auto"/>
          </w:divBdr>
        </w:div>
        <w:div w:id="1663511814">
          <w:marLeft w:val="0"/>
          <w:marRight w:val="0"/>
          <w:marTop w:val="0"/>
          <w:marBottom w:val="0"/>
          <w:divBdr>
            <w:top w:val="none" w:sz="0" w:space="0" w:color="auto"/>
            <w:left w:val="none" w:sz="0" w:space="0" w:color="auto"/>
            <w:bottom w:val="none" w:sz="0" w:space="0" w:color="auto"/>
            <w:right w:val="none" w:sz="0" w:space="0" w:color="auto"/>
          </w:divBdr>
        </w:div>
        <w:div w:id="1240552840">
          <w:marLeft w:val="0"/>
          <w:marRight w:val="0"/>
          <w:marTop w:val="0"/>
          <w:marBottom w:val="0"/>
          <w:divBdr>
            <w:top w:val="none" w:sz="0" w:space="0" w:color="auto"/>
            <w:left w:val="none" w:sz="0" w:space="0" w:color="auto"/>
            <w:bottom w:val="none" w:sz="0" w:space="0" w:color="auto"/>
            <w:right w:val="none" w:sz="0" w:space="0" w:color="auto"/>
          </w:divBdr>
        </w:div>
        <w:div w:id="1446734249">
          <w:marLeft w:val="0"/>
          <w:marRight w:val="0"/>
          <w:marTop w:val="0"/>
          <w:marBottom w:val="0"/>
          <w:divBdr>
            <w:top w:val="none" w:sz="0" w:space="0" w:color="auto"/>
            <w:left w:val="none" w:sz="0" w:space="0" w:color="auto"/>
            <w:bottom w:val="none" w:sz="0" w:space="0" w:color="auto"/>
            <w:right w:val="none" w:sz="0" w:space="0" w:color="auto"/>
          </w:divBdr>
        </w:div>
        <w:div w:id="813254261">
          <w:marLeft w:val="0"/>
          <w:marRight w:val="0"/>
          <w:marTop w:val="0"/>
          <w:marBottom w:val="0"/>
          <w:divBdr>
            <w:top w:val="none" w:sz="0" w:space="0" w:color="auto"/>
            <w:left w:val="none" w:sz="0" w:space="0" w:color="auto"/>
            <w:bottom w:val="none" w:sz="0" w:space="0" w:color="auto"/>
            <w:right w:val="none" w:sz="0" w:space="0" w:color="auto"/>
          </w:divBdr>
        </w:div>
        <w:div w:id="276329021">
          <w:marLeft w:val="0"/>
          <w:marRight w:val="0"/>
          <w:marTop w:val="0"/>
          <w:marBottom w:val="0"/>
          <w:divBdr>
            <w:top w:val="none" w:sz="0" w:space="0" w:color="auto"/>
            <w:left w:val="none" w:sz="0" w:space="0" w:color="auto"/>
            <w:bottom w:val="none" w:sz="0" w:space="0" w:color="auto"/>
            <w:right w:val="none" w:sz="0" w:space="0" w:color="auto"/>
          </w:divBdr>
        </w:div>
        <w:div w:id="719017549">
          <w:marLeft w:val="0"/>
          <w:marRight w:val="0"/>
          <w:marTop w:val="0"/>
          <w:marBottom w:val="0"/>
          <w:divBdr>
            <w:top w:val="none" w:sz="0" w:space="0" w:color="auto"/>
            <w:left w:val="none" w:sz="0" w:space="0" w:color="auto"/>
            <w:bottom w:val="none" w:sz="0" w:space="0" w:color="auto"/>
            <w:right w:val="none" w:sz="0" w:space="0" w:color="auto"/>
          </w:divBdr>
        </w:div>
        <w:div w:id="1698659626">
          <w:marLeft w:val="0"/>
          <w:marRight w:val="0"/>
          <w:marTop w:val="0"/>
          <w:marBottom w:val="0"/>
          <w:divBdr>
            <w:top w:val="none" w:sz="0" w:space="0" w:color="auto"/>
            <w:left w:val="none" w:sz="0" w:space="0" w:color="auto"/>
            <w:bottom w:val="none" w:sz="0" w:space="0" w:color="auto"/>
            <w:right w:val="none" w:sz="0" w:space="0" w:color="auto"/>
          </w:divBdr>
        </w:div>
        <w:div w:id="1495875409">
          <w:marLeft w:val="0"/>
          <w:marRight w:val="0"/>
          <w:marTop w:val="0"/>
          <w:marBottom w:val="0"/>
          <w:divBdr>
            <w:top w:val="none" w:sz="0" w:space="0" w:color="auto"/>
            <w:left w:val="none" w:sz="0" w:space="0" w:color="auto"/>
            <w:bottom w:val="none" w:sz="0" w:space="0" w:color="auto"/>
            <w:right w:val="none" w:sz="0" w:space="0" w:color="auto"/>
          </w:divBdr>
        </w:div>
        <w:div w:id="639697572">
          <w:marLeft w:val="0"/>
          <w:marRight w:val="0"/>
          <w:marTop w:val="0"/>
          <w:marBottom w:val="0"/>
          <w:divBdr>
            <w:top w:val="none" w:sz="0" w:space="0" w:color="auto"/>
            <w:left w:val="none" w:sz="0" w:space="0" w:color="auto"/>
            <w:bottom w:val="none" w:sz="0" w:space="0" w:color="auto"/>
            <w:right w:val="none" w:sz="0" w:space="0" w:color="auto"/>
          </w:divBdr>
        </w:div>
        <w:div w:id="1302150927">
          <w:marLeft w:val="0"/>
          <w:marRight w:val="0"/>
          <w:marTop w:val="0"/>
          <w:marBottom w:val="0"/>
          <w:divBdr>
            <w:top w:val="none" w:sz="0" w:space="0" w:color="auto"/>
            <w:left w:val="none" w:sz="0" w:space="0" w:color="auto"/>
            <w:bottom w:val="none" w:sz="0" w:space="0" w:color="auto"/>
            <w:right w:val="none" w:sz="0" w:space="0" w:color="auto"/>
          </w:divBdr>
        </w:div>
        <w:div w:id="937180805">
          <w:marLeft w:val="0"/>
          <w:marRight w:val="0"/>
          <w:marTop w:val="0"/>
          <w:marBottom w:val="0"/>
          <w:divBdr>
            <w:top w:val="none" w:sz="0" w:space="0" w:color="auto"/>
            <w:left w:val="none" w:sz="0" w:space="0" w:color="auto"/>
            <w:bottom w:val="none" w:sz="0" w:space="0" w:color="auto"/>
            <w:right w:val="none" w:sz="0" w:space="0" w:color="auto"/>
          </w:divBdr>
        </w:div>
        <w:div w:id="268051251">
          <w:marLeft w:val="0"/>
          <w:marRight w:val="0"/>
          <w:marTop w:val="0"/>
          <w:marBottom w:val="0"/>
          <w:divBdr>
            <w:top w:val="none" w:sz="0" w:space="0" w:color="auto"/>
            <w:left w:val="none" w:sz="0" w:space="0" w:color="auto"/>
            <w:bottom w:val="none" w:sz="0" w:space="0" w:color="auto"/>
            <w:right w:val="none" w:sz="0" w:space="0" w:color="auto"/>
          </w:divBdr>
        </w:div>
        <w:div w:id="1984892411">
          <w:marLeft w:val="0"/>
          <w:marRight w:val="0"/>
          <w:marTop w:val="0"/>
          <w:marBottom w:val="0"/>
          <w:divBdr>
            <w:top w:val="none" w:sz="0" w:space="0" w:color="auto"/>
            <w:left w:val="none" w:sz="0" w:space="0" w:color="auto"/>
            <w:bottom w:val="none" w:sz="0" w:space="0" w:color="auto"/>
            <w:right w:val="none" w:sz="0" w:space="0" w:color="auto"/>
          </w:divBdr>
        </w:div>
        <w:div w:id="1678776308">
          <w:marLeft w:val="0"/>
          <w:marRight w:val="0"/>
          <w:marTop w:val="0"/>
          <w:marBottom w:val="0"/>
          <w:divBdr>
            <w:top w:val="none" w:sz="0" w:space="0" w:color="auto"/>
            <w:left w:val="none" w:sz="0" w:space="0" w:color="auto"/>
            <w:bottom w:val="none" w:sz="0" w:space="0" w:color="auto"/>
            <w:right w:val="none" w:sz="0" w:space="0" w:color="auto"/>
          </w:divBdr>
        </w:div>
        <w:div w:id="209192486">
          <w:marLeft w:val="0"/>
          <w:marRight w:val="0"/>
          <w:marTop w:val="0"/>
          <w:marBottom w:val="0"/>
          <w:divBdr>
            <w:top w:val="none" w:sz="0" w:space="0" w:color="auto"/>
            <w:left w:val="none" w:sz="0" w:space="0" w:color="auto"/>
            <w:bottom w:val="none" w:sz="0" w:space="0" w:color="auto"/>
            <w:right w:val="none" w:sz="0" w:space="0" w:color="auto"/>
          </w:divBdr>
        </w:div>
        <w:div w:id="1570993174">
          <w:marLeft w:val="0"/>
          <w:marRight w:val="0"/>
          <w:marTop w:val="0"/>
          <w:marBottom w:val="0"/>
          <w:divBdr>
            <w:top w:val="none" w:sz="0" w:space="0" w:color="auto"/>
            <w:left w:val="none" w:sz="0" w:space="0" w:color="auto"/>
            <w:bottom w:val="none" w:sz="0" w:space="0" w:color="auto"/>
            <w:right w:val="none" w:sz="0" w:space="0" w:color="auto"/>
          </w:divBdr>
        </w:div>
        <w:div w:id="501359475">
          <w:marLeft w:val="0"/>
          <w:marRight w:val="0"/>
          <w:marTop w:val="0"/>
          <w:marBottom w:val="0"/>
          <w:divBdr>
            <w:top w:val="none" w:sz="0" w:space="0" w:color="auto"/>
            <w:left w:val="none" w:sz="0" w:space="0" w:color="auto"/>
            <w:bottom w:val="none" w:sz="0" w:space="0" w:color="auto"/>
            <w:right w:val="none" w:sz="0" w:space="0" w:color="auto"/>
          </w:divBdr>
        </w:div>
        <w:div w:id="1986664021">
          <w:marLeft w:val="0"/>
          <w:marRight w:val="0"/>
          <w:marTop w:val="0"/>
          <w:marBottom w:val="0"/>
          <w:divBdr>
            <w:top w:val="none" w:sz="0" w:space="0" w:color="auto"/>
            <w:left w:val="none" w:sz="0" w:space="0" w:color="auto"/>
            <w:bottom w:val="none" w:sz="0" w:space="0" w:color="auto"/>
            <w:right w:val="none" w:sz="0" w:space="0" w:color="auto"/>
          </w:divBdr>
        </w:div>
        <w:div w:id="1093821703">
          <w:marLeft w:val="0"/>
          <w:marRight w:val="0"/>
          <w:marTop w:val="0"/>
          <w:marBottom w:val="0"/>
          <w:divBdr>
            <w:top w:val="none" w:sz="0" w:space="0" w:color="auto"/>
            <w:left w:val="none" w:sz="0" w:space="0" w:color="auto"/>
            <w:bottom w:val="none" w:sz="0" w:space="0" w:color="auto"/>
            <w:right w:val="none" w:sz="0" w:space="0" w:color="auto"/>
          </w:divBdr>
        </w:div>
        <w:div w:id="1865900399">
          <w:marLeft w:val="0"/>
          <w:marRight w:val="0"/>
          <w:marTop w:val="0"/>
          <w:marBottom w:val="0"/>
          <w:divBdr>
            <w:top w:val="none" w:sz="0" w:space="0" w:color="auto"/>
            <w:left w:val="none" w:sz="0" w:space="0" w:color="auto"/>
            <w:bottom w:val="none" w:sz="0" w:space="0" w:color="auto"/>
            <w:right w:val="none" w:sz="0" w:space="0" w:color="auto"/>
          </w:divBdr>
        </w:div>
        <w:div w:id="48110238">
          <w:marLeft w:val="0"/>
          <w:marRight w:val="0"/>
          <w:marTop w:val="0"/>
          <w:marBottom w:val="0"/>
          <w:divBdr>
            <w:top w:val="none" w:sz="0" w:space="0" w:color="auto"/>
            <w:left w:val="none" w:sz="0" w:space="0" w:color="auto"/>
            <w:bottom w:val="none" w:sz="0" w:space="0" w:color="auto"/>
            <w:right w:val="none" w:sz="0" w:space="0" w:color="auto"/>
          </w:divBdr>
        </w:div>
        <w:div w:id="502939079">
          <w:marLeft w:val="0"/>
          <w:marRight w:val="0"/>
          <w:marTop w:val="0"/>
          <w:marBottom w:val="0"/>
          <w:divBdr>
            <w:top w:val="none" w:sz="0" w:space="0" w:color="auto"/>
            <w:left w:val="none" w:sz="0" w:space="0" w:color="auto"/>
            <w:bottom w:val="none" w:sz="0" w:space="0" w:color="auto"/>
            <w:right w:val="none" w:sz="0" w:space="0" w:color="auto"/>
          </w:divBdr>
        </w:div>
        <w:div w:id="157428371">
          <w:marLeft w:val="0"/>
          <w:marRight w:val="0"/>
          <w:marTop w:val="0"/>
          <w:marBottom w:val="0"/>
          <w:divBdr>
            <w:top w:val="none" w:sz="0" w:space="0" w:color="auto"/>
            <w:left w:val="none" w:sz="0" w:space="0" w:color="auto"/>
            <w:bottom w:val="none" w:sz="0" w:space="0" w:color="auto"/>
            <w:right w:val="none" w:sz="0" w:space="0" w:color="auto"/>
          </w:divBdr>
        </w:div>
        <w:div w:id="1607495789">
          <w:marLeft w:val="0"/>
          <w:marRight w:val="0"/>
          <w:marTop w:val="0"/>
          <w:marBottom w:val="0"/>
          <w:divBdr>
            <w:top w:val="none" w:sz="0" w:space="0" w:color="auto"/>
            <w:left w:val="none" w:sz="0" w:space="0" w:color="auto"/>
            <w:bottom w:val="none" w:sz="0" w:space="0" w:color="auto"/>
            <w:right w:val="none" w:sz="0" w:space="0" w:color="auto"/>
          </w:divBdr>
        </w:div>
        <w:div w:id="1013654688">
          <w:marLeft w:val="0"/>
          <w:marRight w:val="0"/>
          <w:marTop w:val="0"/>
          <w:marBottom w:val="0"/>
          <w:divBdr>
            <w:top w:val="none" w:sz="0" w:space="0" w:color="auto"/>
            <w:left w:val="none" w:sz="0" w:space="0" w:color="auto"/>
            <w:bottom w:val="none" w:sz="0" w:space="0" w:color="auto"/>
            <w:right w:val="none" w:sz="0" w:space="0" w:color="auto"/>
          </w:divBdr>
        </w:div>
        <w:div w:id="861943255">
          <w:marLeft w:val="0"/>
          <w:marRight w:val="0"/>
          <w:marTop w:val="0"/>
          <w:marBottom w:val="0"/>
          <w:divBdr>
            <w:top w:val="none" w:sz="0" w:space="0" w:color="auto"/>
            <w:left w:val="none" w:sz="0" w:space="0" w:color="auto"/>
            <w:bottom w:val="none" w:sz="0" w:space="0" w:color="auto"/>
            <w:right w:val="none" w:sz="0" w:space="0" w:color="auto"/>
          </w:divBdr>
        </w:div>
        <w:div w:id="153760449">
          <w:marLeft w:val="0"/>
          <w:marRight w:val="0"/>
          <w:marTop w:val="0"/>
          <w:marBottom w:val="0"/>
          <w:divBdr>
            <w:top w:val="none" w:sz="0" w:space="0" w:color="auto"/>
            <w:left w:val="none" w:sz="0" w:space="0" w:color="auto"/>
            <w:bottom w:val="none" w:sz="0" w:space="0" w:color="auto"/>
            <w:right w:val="none" w:sz="0" w:space="0" w:color="auto"/>
          </w:divBdr>
        </w:div>
        <w:div w:id="730692756">
          <w:marLeft w:val="0"/>
          <w:marRight w:val="0"/>
          <w:marTop w:val="0"/>
          <w:marBottom w:val="0"/>
          <w:divBdr>
            <w:top w:val="none" w:sz="0" w:space="0" w:color="auto"/>
            <w:left w:val="none" w:sz="0" w:space="0" w:color="auto"/>
            <w:bottom w:val="none" w:sz="0" w:space="0" w:color="auto"/>
            <w:right w:val="none" w:sz="0" w:space="0" w:color="auto"/>
          </w:divBdr>
        </w:div>
        <w:div w:id="1902204756">
          <w:marLeft w:val="0"/>
          <w:marRight w:val="0"/>
          <w:marTop w:val="0"/>
          <w:marBottom w:val="0"/>
          <w:divBdr>
            <w:top w:val="none" w:sz="0" w:space="0" w:color="auto"/>
            <w:left w:val="none" w:sz="0" w:space="0" w:color="auto"/>
            <w:bottom w:val="none" w:sz="0" w:space="0" w:color="auto"/>
            <w:right w:val="none" w:sz="0" w:space="0" w:color="auto"/>
          </w:divBdr>
        </w:div>
        <w:div w:id="1637639617">
          <w:marLeft w:val="0"/>
          <w:marRight w:val="0"/>
          <w:marTop w:val="0"/>
          <w:marBottom w:val="0"/>
          <w:divBdr>
            <w:top w:val="none" w:sz="0" w:space="0" w:color="auto"/>
            <w:left w:val="none" w:sz="0" w:space="0" w:color="auto"/>
            <w:bottom w:val="none" w:sz="0" w:space="0" w:color="auto"/>
            <w:right w:val="none" w:sz="0" w:space="0" w:color="auto"/>
          </w:divBdr>
        </w:div>
        <w:div w:id="1199704202">
          <w:marLeft w:val="0"/>
          <w:marRight w:val="0"/>
          <w:marTop w:val="0"/>
          <w:marBottom w:val="0"/>
          <w:divBdr>
            <w:top w:val="none" w:sz="0" w:space="0" w:color="auto"/>
            <w:left w:val="none" w:sz="0" w:space="0" w:color="auto"/>
            <w:bottom w:val="none" w:sz="0" w:space="0" w:color="auto"/>
            <w:right w:val="none" w:sz="0" w:space="0" w:color="auto"/>
          </w:divBdr>
        </w:div>
        <w:div w:id="591470197">
          <w:marLeft w:val="0"/>
          <w:marRight w:val="0"/>
          <w:marTop w:val="0"/>
          <w:marBottom w:val="0"/>
          <w:divBdr>
            <w:top w:val="none" w:sz="0" w:space="0" w:color="auto"/>
            <w:left w:val="none" w:sz="0" w:space="0" w:color="auto"/>
            <w:bottom w:val="none" w:sz="0" w:space="0" w:color="auto"/>
            <w:right w:val="none" w:sz="0" w:space="0" w:color="auto"/>
          </w:divBdr>
        </w:div>
        <w:div w:id="222453120">
          <w:marLeft w:val="0"/>
          <w:marRight w:val="0"/>
          <w:marTop w:val="0"/>
          <w:marBottom w:val="0"/>
          <w:divBdr>
            <w:top w:val="none" w:sz="0" w:space="0" w:color="auto"/>
            <w:left w:val="none" w:sz="0" w:space="0" w:color="auto"/>
            <w:bottom w:val="none" w:sz="0" w:space="0" w:color="auto"/>
            <w:right w:val="none" w:sz="0" w:space="0" w:color="auto"/>
          </w:divBdr>
        </w:div>
        <w:div w:id="751003226">
          <w:marLeft w:val="0"/>
          <w:marRight w:val="0"/>
          <w:marTop w:val="0"/>
          <w:marBottom w:val="0"/>
          <w:divBdr>
            <w:top w:val="none" w:sz="0" w:space="0" w:color="auto"/>
            <w:left w:val="none" w:sz="0" w:space="0" w:color="auto"/>
            <w:bottom w:val="none" w:sz="0" w:space="0" w:color="auto"/>
            <w:right w:val="none" w:sz="0" w:space="0" w:color="auto"/>
          </w:divBdr>
        </w:div>
        <w:div w:id="584189475">
          <w:marLeft w:val="0"/>
          <w:marRight w:val="0"/>
          <w:marTop w:val="0"/>
          <w:marBottom w:val="0"/>
          <w:divBdr>
            <w:top w:val="none" w:sz="0" w:space="0" w:color="auto"/>
            <w:left w:val="none" w:sz="0" w:space="0" w:color="auto"/>
            <w:bottom w:val="none" w:sz="0" w:space="0" w:color="auto"/>
            <w:right w:val="none" w:sz="0" w:space="0" w:color="auto"/>
          </w:divBdr>
        </w:div>
        <w:div w:id="2128234131">
          <w:marLeft w:val="0"/>
          <w:marRight w:val="0"/>
          <w:marTop w:val="0"/>
          <w:marBottom w:val="0"/>
          <w:divBdr>
            <w:top w:val="none" w:sz="0" w:space="0" w:color="auto"/>
            <w:left w:val="none" w:sz="0" w:space="0" w:color="auto"/>
            <w:bottom w:val="none" w:sz="0" w:space="0" w:color="auto"/>
            <w:right w:val="none" w:sz="0" w:space="0" w:color="auto"/>
          </w:divBdr>
        </w:div>
        <w:div w:id="250243130">
          <w:marLeft w:val="0"/>
          <w:marRight w:val="0"/>
          <w:marTop w:val="0"/>
          <w:marBottom w:val="0"/>
          <w:divBdr>
            <w:top w:val="none" w:sz="0" w:space="0" w:color="auto"/>
            <w:left w:val="none" w:sz="0" w:space="0" w:color="auto"/>
            <w:bottom w:val="none" w:sz="0" w:space="0" w:color="auto"/>
            <w:right w:val="none" w:sz="0" w:space="0" w:color="auto"/>
          </w:divBdr>
        </w:div>
        <w:div w:id="297536791">
          <w:marLeft w:val="0"/>
          <w:marRight w:val="0"/>
          <w:marTop w:val="0"/>
          <w:marBottom w:val="0"/>
          <w:divBdr>
            <w:top w:val="none" w:sz="0" w:space="0" w:color="auto"/>
            <w:left w:val="none" w:sz="0" w:space="0" w:color="auto"/>
            <w:bottom w:val="none" w:sz="0" w:space="0" w:color="auto"/>
            <w:right w:val="none" w:sz="0" w:space="0" w:color="auto"/>
          </w:divBdr>
        </w:div>
        <w:div w:id="1073622492">
          <w:marLeft w:val="0"/>
          <w:marRight w:val="0"/>
          <w:marTop w:val="0"/>
          <w:marBottom w:val="0"/>
          <w:divBdr>
            <w:top w:val="none" w:sz="0" w:space="0" w:color="auto"/>
            <w:left w:val="none" w:sz="0" w:space="0" w:color="auto"/>
            <w:bottom w:val="none" w:sz="0" w:space="0" w:color="auto"/>
            <w:right w:val="none" w:sz="0" w:space="0" w:color="auto"/>
          </w:divBdr>
        </w:div>
        <w:div w:id="1668823590">
          <w:marLeft w:val="0"/>
          <w:marRight w:val="0"/>
          <w:marTop w:val="0"/>
          <w:marBottom w:val="0"/>
          <w:divBdr>
            <w:top w:val="none" w:sz="0" w:space="0" w:color="auto"/>
            <w:left w:val="none" w:sz="0" w:space="0" w:color="auto"/>
            <w:bottom w:val="none" w:sz="0" w:space="0" w:color="auto"/>
            <w:right w:val="none" w:sz="0" w:space="0" w:color="auto"/>
          </w:divBdr>
        </w:div>
        <w:div w:id="1818110761">
          <w:marLeft w:val="0"/>
          <w:marRight w:val="0"/>
          <w:marTop w:val="0"/>
          <w:marBottom w:val="0"/>
          <w:divBdr>
            <w:top w:val="none" w:sz="0" w:space="0" w:color="auto"/>
            <w:left w:val="none" w:sz="0" w:space="0" w:color="auto"/>
            <w:bottom w:val="none" w:sz="0" w:space="0" w:color="auto"/>
            <w:right w:val="none" w:sz="0" w:space="0" w:color="auto"/>
          </w:divBdr>
        </w:div>
        <w:div w:id="1340234069">
          <w:marLeft w:val="0"/>
          <w:marRight w:val="0"/>
          <w:marTop w:val="0"/>
          <w:marBottom w:val="0"/>
          <w:divBdr>
            <w:top w:val="none" w:sz="0" w:space="0" w:color="auto"/>
            <w:left w:val="none" w:sz="0" w:space="0" w:color="auto"/>
            <w:bottom w:val="none" w:sz="0" w:space="0" w:color="auto"/>
            <w:right w:val="none" w:sz="0" w:space="0" w:color="auto"/>
          </w:divBdr>
        </w:div>
        <w:div w:id="604576898">
          <w:marLeft w:val="0"/>
          <w:marRight w:val="0"/>
          <w:marTop w:val="0"/>
          <w:marBottom w:val="0"/>
          <w:divBdr>
            <w:top w:val="none" w:sz="0" w:space="0" w:color="auto"/>
            <w:left w:val="none" w:sz="0" w:space="0" w:color="auto"/>
            <w:bottom w:val="none" w:sz="0" w:space="0" w:color="auto"/>
            <w:right w:val="none" w:sz="0" w:space="0" w:color="auto"/>
          </w:divBdr>
        </w:div>
        <w:div w:id="658850772">
          <w:marLeft w:val="0"/>
          <w:marRight w:val="0"/>
          <w:marTop w:val="0"/>
          <w:marBottom w:val="0"/>
          <w:divBdr>
            <w:top w:val="none" w:sz="0" w:space="0" w:color="auto"/>
            <w:left w:val="none" w:sz="0" w:space="0" w:color="auto"/>
            <w:bottom w:val="none" w:sz="0" w:space="0" w:color="auto"/>
            <w:right w:val="none" w:sz="0" w:space="0" w:color="auto"/>
          </w:divBdr>
        </w:div>
        <w:div w:id="700471286">
          <w:marLeft w:val="0"/>
          <w:marRight w:val="0"/>
          <w:marTop w:val="0"/>
          <w:marBottom w:val="0"/>
          <w:divBdr>
            <w:top w:val="none" w:sz="0" w:space="0" w:color="auto"/>
            <w:left w:val="none" w:sz="0" w:space="0" w:color="auto"/>
            <w:bottom w:val="none" w:sz="0" w:space="0" w:color="auto"/>
            <w:right w:val="none" w:sz="0" w:space="0" w:color="auto"/>
          </w:divBdr>
        </w:div>
        <w:div w:id="141625429">
          <w:marLeft w:val="0"/>
          <w:marRight w:val="0"/>
          <w:marTop w:val="0"/>
          <w:marBottom w:val="0"/>
          <w:divBdr>
            <w:top w:val="none" w:sz="0" w:space="0" w:color="auto"/>
            <w:left w:val="none" w:sz="0" w:space="0" w:color="auto"/>
            <w:bottom w:val="none" w:sz="0" w:space="0" w:color="auto"/>
            <w:right w:val="none" w:sz="0" w:space="0" w:color="auto"/>
          </w:divBdr>
        </w:div>
        <w:div w:id="692607054">
          <w:marLeft w:val="0"/>
          <w:marRight w:val="0"/>
          <w:marTop w:val="0"/>
          <w:marBottom w:val="0"/>
          <w:divBdr>
            <w:top w:val="none" w:sz="0" w:space="0" w:color="auto"/>
            <w:left w:val="none" w:sz="0" w:space="0" w:color="auto"/>
            <w:bottom w:val="none" w:sz="0" w:space="0" w:color="auto"/>
            <w:right w:val="none" w:sz="0" w:space="0" w:color="auto"/>
          </w:divBdr>
        </w:div>
        <w:div w:id="1001469297">
          <w:marLeft w:val="0"/>
          <w:marRight w:val="0"/>
          <w:marTop w:val="0"/>
          <w:marBottom w:val="0"/>
          <w:divBdr>
            <w:top w:val="none" w:sz="0" w:space="0" w:color="auto"/>
            <w:left w:val="none" w:sz="0" w:space="0" w:color="auto"/>
            <w:bottom w:val="none" w:sz="0" w:space="0" w:color="auto"/>
            <w:right w:val="none" w:sz="0" w:space="0" w:color="auto"/>
          </w:divBdr>
        </w:div>
        <w:div w:id="1520510383">
          <w:marLeft w:val="0"/>
          <w:marRight w:val="0"/>
          <w:marTop w:val="0"/>
          <w:marBottom w:val="0"/>
          <w:divBdr>
            <w:top w:val="none" w:sz="0" w:space="0" w:color="auto"/>
            <w:left w:val="none" w:sz="0" w:space="0" w:color="auto"/>
            <w:bottom w:val="none" w:sz="0" w:space="0" w:color="auto"/>
            <w:right w:val="none" w:sz="0" w:space="0" w:color="auto"/>
          </w:divBdr>
        </w:div>
        <w:div w:id="1332487729">
          <w:marLeft w:val="0"/>
          <w:marRight w:val="0"/>
          <w:marTop w:val="0"/>
          <w:marBottom w:val="0"/>
          <w:divBdr>
            <w:top w:val="none" w:sz="0" w:space="0" w:color="auto"/>
            <w:left w:val="none" w:sz="0" w:space="0" w:color="auto"/>
            <w:bottom w:val="none" w:sz="0" w:space="0" w:color="auto"/>
            <w:right w:val="none" w:sz="0" w:space="0" w:color="auto"/>
          </w:divBdr>
        </w:div>
        <w:div w:id="911814530">
          <w:marLeft w:val="0"/>
          <w:marRight w:val="0"/>
          <w:marTop w:val="0"/>
          <w:marBottom w:val="0"/>
          <w:divBdr>
            <w:top w:val="none" w:sz="0" w:space="0" w:color="auto"/>
            <w:left w:val="none" w:sz="0" w:space="0" w:color="auto"/>
            <w:bottom w:val="none" w:sz="0" w:space="0" w:color="auto"/>
            <w:right w:val="none" w:sz="0" w:space="0" w:color="auto"/>
          </w:divBdr>
        </w:div>
        <w:div w:id="608195794">
          <w:marLeft w:val="0"/>
          <w:marRight w:val="0"/>
          <w:marTop w:val="0"/>
          <w:marBottom w:val="0"/>
          <w:divBdr>
            <w:top w:val="none" w:sz="0" w:space="0" w:color="auto"/>
            <w:left w:val="none" w:sz="0" w:space="0" w:color="auto"/>
            <w:bottom w:val="none" w:sz="0" w:space="0" w:color="auto"/>
            <w:right w:val="none" w:sz="0" w:space="0" w:color="auto"/>
          </w:divBdr>
        </w:div>
        <w:div w:id="755518676">
          <w:marLeft w:val="0"/>
          <w:marRight w:val="0"/>
          <w:marTop w:val="0"/>
          <w:marBottom w:val="0"/>
          <w:divBdr>
            <w:top w:val="none" w:sz="0" w:space="0" w:color="auto"/>
            <w:left w:val="none" w:sz="0" w:space="0" w:color="auto"/>
            <w:bottom w:val="none" w:sz="0" w:space="0" w:color="auto"/>
            <w:right w:val="none" w:sz="0" w:space="0" w:color="auto"/>
          </w:divBdr>
        </w:div>
        <w:div w:id="228081341">
          <w:marLeft w:val="0"/>
          <w:marRight w:val="0"/>
          <w:marTop w:val="0"/>
          <w:marBottom w:val="0"/>
          <w:divBdr>
            <w:top w:val="none" w:sz="0" w:space="0" w:color="auto"/>
            <w:left w:val="none" w:sz="0" w:space="0" w:color="auto"/>
            <w:bottom w:val="none" w:sz="0" w:space="0" w:color="auto"/>
            <w:right w:val="none" w:sz="0" w:space="0" w:color="auto"/>
          </w:divBdr>
        </w:div>
        <w:div w:id="2086759460">
          <w:marLeft w:val="0"/>
          <w:marRight w:val="0"/>
          <w:marTop w:val="0"/>
          <w:marBottom w:val="0"/>
          <w:divBdr>
            <w:top w:val="none" w:sz="0" w:space="0" w:color="auto"/>
            <w:left w:val="none" w:sz="0" w:space="0" w:color="auto"/>
            <w:bottom w:val="none" w:sz="0" w:space="0" w:color="auto"/>
            <w:right w:val="none" w:sz="0" w:space="0" w:color="auto"/>
          </w:divBdr>
        </w:div>
        <w:div w:id="1289628921">
          <w:marLeft w:val="0"/>
          <w:marRight w:val="0"/>
          <w:marTop w:val="0"/>
          <w:marBottom w:val="0"/>
          <w:divBdr>
            <w:top w:val="none" w:sz="0" w:space="0" w:color="auto"/>
            <w:left w:val="none" w:sz="0" w:space="0" w:color="auto"/>
            <w:bottom w:val="none" w:sz="0" w:space="0" w:color="auto"/>
            <w:right w:val="none" w:sz="0" w:space="0" w:color="auto"/>
          </w:divBdr>
        </w:div>
        <w:div w:id="1579749201">
          <w:marLeft w:val="0"/>
          <w:marRight w:val="0"/>
          <w:marTop w:val="0"/>
          <w:marBottom w:val="0"/>
          <w:divBdr>
            <w:top w:val="none" w:sz="0" w:space="0" w:color="auto"/>
            <w:left w:val="none" w:sz="0" w:space="0" w:color="auto"/>
            <w:bottom w:val="none" w:sz="0" w:space="0" w:color="auto"/>
            <w:right w:val="none" w:sz="0" w:space="0" w:color="auto"/>
          </w:divBdr>
        </w:div>
        <w:div w:id="465397229">
          <w:marLeft w:val="0"/>
          <w:marRight w:val="0"/>
          <w:marTop w:val="0"/>
          <w:marBottom w:val="0"/>
          <w:divBdr>
            <w:top w:val="none" w:sz="0" w:space="0" w:color="auto"/>
            <w:left w:val="none" w:sz="0" w:space="0" w:color="auto"/>
            <w:bottom w:val="none" w:sz="0" w:space="0" w:color="auto"/>
            <w:right w:val="none" w:sz="0" w:space="0" w:color="auto"/>
          </w:divBdr>
        </w:div>
        <w:div w:id="1375228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71</Pages>
  <Words>31638</Words>
  <Characters>180343</Characters>
  <Application>Microsoft Office Word</Application>
  <DocSecurity>0</DocSecurity>
  <Lines>1502</Lines>
  <Paragraphs>423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RezDav</dc:creator>
  <cp:lastModifiedBy>USER</cp:lastModifiedBy>
  <cp:revision>2</cp:revision>
  <cp:lastPrinted>2022-09-20T09:50:00Z</cp:lastPrinted>
  <dcterms:created xsi:type="dcterms:W3CDTF">2022-10-03T19:38:00Z</dcterms:created>
  <dcterms:modified xsi:type="dcterms:W3CDTF">2022-10-03T19:38:00Z</dcterms:modified>
</cp:coreProperties>
</file>